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77" w:rsidRDefault="00FE7977" w:rsidP="00FE7977">
      <w:pPr>
        <w:pStyle w:val="a4"/>
        <w:shd w:val="clear" w:color="auto" w:fill="FAFAFA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  <w:lang w:val="ru-RU" w:eastAsia="ru-RU"/>
        </w:rPr>
      </w:pP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4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 тур - з 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03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2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 xml:space="preserve"> по 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10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.12.2018</w:t>
      </w:r>
    </w:p>
    <w:p w:rsidR="00FE7977" w:rsidRDefault="00FE7977" w:rsidP="00FE7977">
      <w:pPr>
        <w:pStyle w:val="a4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точка входу для відправлення розв'язків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hyperlink r:id="rId4" w:history="1">
        <w:r w:rsidRPr="00F935C6">
          <w:rPr>
            <w:rStyle w:val="a6"/>
            <w:rFonts w:ascii="Verdana" w:hAnsi="Verdana"/>
            <w:sz w:val="22"/>
            <w:szCs w:val="22"/>
          </w:rPr>
          <w:t>http://13</w:t>
        </w:r>
        <w:r w:rsidRPr="00F935C6">
          <w:rPr>
            <w:rStyle w:val="a6"/>
            <w:rFonts w:ascii="Verdana" w:hAnsi="Verdana"/>
            <w:sz w:val="22"/>
            <w:szCs w:val="22"/>
          </w:rPr>
          <w:t>4.249.159.199//cgi-bin/new-client?contest_id=65</w:t>
        </w:r>
      </w:hyperlink>
    </w:p>
    <w:p w:rsidR="00FE7977" w:rsidRDefault="00FE7977" w:rsidP="007249FE">
      <w:pPr>
        <w:spacing w:after="0" w:line="240" w:lineRule="auto"/>
        <w:ind w:firstLine="567"/>
        <w:rPr>
          <w:rFonts w:ascii="Times New Roman" w:hAnsi="Times New Roman"/>
          <w:b/>
        </w:rPr>
      </w:pPr>
      <w:bookmarkStart w:id="0" w:name="_GoBack"/>
      <w:bookmarkEnd w:id="0"/>
    </w:p>
    <w:p w:rsidR="00612C7D" w:rsidRPr="00FE7977" w:rsidRDefault="00E960A7" w:rsidP="007249FE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  <w:r w:rsidRPr="00F34F2A">
        <w:rPr>
          <w:rFonts w:ascii="Times New Roman" w:hAnsi="Times New Roman"/>
          <w:b/>
        </w:rPr>
        <w:t xml:space="preserve">Задача </w:t>
      </w:r>
      <w:r w:rsidR="00FE7977">
        <w:rPr>
          <w:rFonts w:ascii="Times New Roman" w:hAnsi="Times New Roman"/>
          <w:b/>
          <w:lang w:val="en-US"/>
        </w:rPr>
        <w:t>A</w:t>
      </w:r>
      <w:r w:rsidRPr="00F34F2A">
        <w:rPr>
          <w:rFonts w:ascii="Times New Roman" w:hAnsi="Times New Roman"/>
          <w:b/>
        </w:rPr>
        <w:t>. Новорічні забави</w:t>
      </w:r>
      <w:r w:rsidR="00FE7977" w:rsidRPr="00FE7977">
        <w:rPr>
          <w:rFonts w:ascii="Times New Roman" w:hAnsi="Times New Roman"/>
          <w:b/>
          <w:lang w:val="ru-RU"/>
        </w:rPr>
        <w:t xml:space="preserve"> (100 </w:t>
      </w:r>
      <w:r w:rsidR="00FE7977">
        <w:rPr>
          <w:rFonts w:ascii="Times New Roman" w:hAnsi="Times New Roman"/>
          <w:b/>
        </w:rPr>
        <w:t>балів</w:t>
      </w:r>
      <w:r w:rsidR="00FE7977" w:rsidRPr="00FE7977">
        <w:rPr>
          <w:rFonts w:ascii="Times New Roman" w:hAnsi="Times New Roman"/>
          <w:b/>
          <w:lang w:val="ru-RU"/>
        </w:rPr>
        <w:t>)</w:t>
      </w:r>
    </w:p>
    <w:p w:rsidR="0091111D" w:rsidRPr="00FE7977" w:rsidRDefault="0091111D" w:rsidP="007249FE">
      <w:pPr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E960A7" w:rsidRPr="00B9091B" w:rsidRDefault="0091111D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Обмеження по часу: </w:t>
      </w:r>
      <w:r w:rsidR="00F34F2A">
        <w:rPr>
          <w:rFonts w:ascii="Times New Roman" w:hAnsi="Times New Roman"/>
        </w:rPr>
        <w:tab/>
      </w:r>
      <w:r w:rsidRPr="00B9091B">
        <w:rPr>
          <w:rFonts w:ascii="Times New Roman" w:hAnsi="Times New Roman"/>
        </w:rPr>
        <w:t>1 секунда</w:t>
      </w:r>
    </w:p>
    <w:p w:rsidR="0091111D" w:rsidRPr="00B9091B" w:rsidRDefault="0091111D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Обмеження по пам’яті: </w:t>
      </w:r>
      <w:r w:rsidR="00F34F2A">
        <w:rPr>
          <w:rFonts w:ascii="Times New Roman" w:hAnsi="Times New Roman"/>
        </w:rPr>
        <w:tab/>
      </w:r>
      <w:r w:rsidRPr="00B9091B">
        <w:rPr>
          <w:rFonts w:ascii="Times New Roman" w:hAnsi="Times New Roman"/>
        </w:rPr>
        <w:t>512 мегабайт</w:t>
      </w:r>
    </w:p>
    <w:p w:rsidR="0091111D" w:rsidRPr="00B9091B" w:rsidRDefault="0091111D" w:rsidP="007249FE">
      <w:pPr>
        <w:spacing w:after="0" w:line="240" w:lineRule="auto"/>
        <w:ind w:firstLine="567"/>
        <w:rPr>
          <w:rFonts w:ascii="Times New Roman" w:hAnsi="Times New Roman"/>
        </w:rPr>
      </w:pPr>
    </w:p>
    <w:p w:rsidR="0091111D" w:rsidRPr="00B9091B" w:rsidRDefault="0091111D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В </w:t>
      </w:r>
      <w:r w:rsidR="00A45B2C">
        <w:rPr>
          <w:rFonts w:ascii="Times New Roman" w:hAnsi="Times New Roman"/>
        </w:rPr>
        <w:t xml:space="preserve">країні Фестляндії у </w:t>
      </w:r>
      <w:r w:rsidRPr="00B9091B">
        <w:rPr>
          <w:rFonts w:ascii="Times New Roman" w:hAnsi="Times New Roman"/>
        </w:rPr>
        <w:t>лабораторії теоретичної піротехніки вивчають нові технології організації фейерверків. Фейерверк – це дерево, а оскільки кожен елемент фейерверку вибухає, створюючи нові фейерверки, то вчені виводять операцію піднесення дерева в степінь.</w:t>
      </w:r>
    </w:p>
    <w:p w:rsidR="0091111D" w:rsidRPr="00B9091B" w:rsidRDefault="00322156" w:rsidP="00FE79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091B">
        <w:rPr>
          <w:rFonts w:ascii="Times New Roman" w:hAnsi="Times New Roman"/>
        </w:rPr>
        <w:t>Дерево фейерверків містить одну або кілька вершин. Одна з вершин виділена та називається коренем, для кожної з решти вершин тільки одна інша вершина є батьківською. При цьому від будь-якої вершини можна дістатись до кореня, послідовно рухаючись від вершини до її батьківської вершини.</w:t>
      </w:r>
      <w:r w:rsidR="00963269" w:rsidRPr="00B9091B">
        <w:rPr>
          <w:rFonts w:ascii="Times New Roman" w:hAnsi="Times New Roman"/>
        </w:rPr>
        <w:t xml:space="preserve"> Вершина, яка не є батьківською для жодної іншої вершини, - називається листом. Якщо вершина </w:t>
      </w:r>
      <w:r w:rsidR="00963269" w:rsidRPr="005C12A4">
        <w:rPr>
          <w:rFonts w:ascii="Times New Roman" w:hAnsi="Times New Roman"/>
          <w:i/>
        </w:rPr>
        <w:t>х</w:t>
      </w:r>
      <w:r w:rsidR="00963269" w:rsidRPr="00B9091B">
        <w:rPr>
          <w:rFonts w:ascii="Times New Roman" w:hAnsi="Times New Roman"/>
        </w:rPr>
        <w:t xml:space="preserve"> є батьківською для вершини </w:t>
      </w:r>
      <w:r w:rsidR="00963269" w:rsidRPr="005C12A4">
        <w:rPr>
          <w:rFonts w:ascii="Times New Roman" w:hAnsi="Times New Roman"/>
          <w:i/>
        </w:rPr>
        <w:t>y</w:t>
      </w:r>
      <w:r w:rsidR="00963269" w:rsidRPr="00B9091B">
        <w:rPr>
          <w:rFonts w:ascii="Times New Roman" w:hAnsi="Times New Roman"/>
        </w:rPr>
        <w:t xml:space="preserve">, тоді вершина </w:t>
      </w:r>
      <w:r w:rsidR="00963269" w:rsidRPr="005C12A4">
        <w:rPr>
          <w:rFonts w:ascii="Times New Roman" w:hAnsi="Times New Roman"/>
          <w:i/>
        </w:rPr>
        <w:t>у</w:t>
      </w:r>
      <w:r w:rsidR="00963269" w:rsidRPr="00B9091B">
        <w:rPr>
          <w:rFonts w:ascii="Times New Roman" w:hAnsi="Times New Roman"/>
        </w:rPr>
        <w:t xml:space="preserve"> називається нащадком вершини </w:t>
      </w:r>
      <w:r w:rsidR="00963269" w:rsidRPr="005C12A4">
        <w:rPr>
          <w:rFonts w:ascii="Times New Roman" w:hAnsi="Times New Roman"/>
          <w:i/>
        </w:rPr>
        <w:t>х</w:t>
      </w:r>
      <w:r w:rsidR="00963269" w:rsidRPr="00B9091B">
        <w:rPr>
          <w:rFonts w:ascii="Times New Roman" w:hAnsi="Times New Roman"/>
        </w:rPr>
        <w:t>. Кажуть, що вершина та її батьківська вершина з’єднані ребром.</w:t>
      </w:r>
    </w:p>
    <w:p w:rsidR="00963269" w:rsidRPr="00B9091B" w:rsidRDefault="00963269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>На рис.1 показано приклад дерева з коренем в вершині 1. Батьківською вершиною для вершин 2 та 3 є вершина 1, батьківською вершиною для вершини 4 є вершин 2. Вершини 2 та 3 – нащадки вершини 1, а вершина 4 – нащадок вершини 2. Листами є вершини 3 та 4.</w:t>
      </w:r>
    </w:p>
    <w:p w:rsidR="00963269" w:rsidRPr="00B9091B" w:rsidRDefault="00DD1959" w:rsidP="00F34F2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B200B">
        <w:rPr>
          <w:noProof/>
          <w:lang w:val="ru-RU" w:eastAsia="ru-RU"/>
        </w:rPr>
        <w:drawing>
          <wp:inline distT="0" distB="0" distL="0" distR="0">
            <wp:extent cx="678180" cy="1021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69" w:rsidRPr="00B9091B" w:rsidRDefault="00963269" w:rsidP="00F34F2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B9091B">
        <w:rPr>
          <w:rFonts w:ascii="Times New Roman" w:hAnsi="Times New Roman"/>
        </w:rPr>
        <w:t>Рис.1 Приклад дерева з коренем в вершині 1, листами 3 та 4.</w:t>
      </w:r>
    </w:p>
    <w:p w:rsidR="00963269" w:rsidRPr="00B9091B" w:rsidRDefault="00963269" w:rsidP="007249FE">
      <w:pPr>
        <w:spacing w:after="0" w:line="240" w:lineRule="auto"/>
        <w:ind w:firstLine="567"/>
        <w:rPr>
          <w:rFonts w:ascii="Times New Roman" w:hAnsi="Times New Roman"/>
        </w:rPr>
      </w:pPr>
    </w:p>
    <w:p w:rsidR="0091111D" w:rsidRDefault="00963269" w:rsidP="00FE79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091B">
        <w:rPr>
          <w:rFonts w:ascii="Times New Roman" w:hAnsi="Times New Roman"/>
        </w:rPr>
        <w:t>Фейерверк задається своїм базовим деревом Т та потужністю m. Фейерверк є деревом, яке отримується в результаті піднесення дерева Т до степеня m.</w:t>
      </w:r>
      <w:r w:rsidR="00B9091B" w:rsidRPr="00B9091B">
        <w:rPr>
          <w:rFonts w:ascii="Times New Roman" w:hAnsi="Times New Roman"/>
        </w:rPr>
        <w:t xml:space="preserve"> Операція піднесення дерева до степеня побудована наступним чином. Якщо m=1, тоді результат Т</w:t>
      </w:r>
      <w:r w:rsidR="00B9091B" w:rsidRPr="00B9091B">
        <w:rPr>
          <w:rFonts w:ascii="Times New Roman" w:hAnsi="Times New Roman"/>
          <w:vertAlign w:val="superscript"/>
        </w:rPr>
        <w:t>1</w:t>
      </w:r>
      <w:r w:rsidR="00B9091B" w:rsidRPr="00B9091B">
        <w:rPr>
          <w:rFonts w:ascii="Times New Roman" w:hAnsi="Times New Roman"/>
        </w:rPr>
        <w:t xml:space="preserve"> – саме дерево. Т. Для m&gt;1 розглянемо дерево Т</w:t>
      </w:r>
      <w:r w:rsidR="00B9091B" w:rsidRPr="00B9091B">
        <w:rPr>
          <w:rFonts w:ascii="Times New Roman" w:hAnsi="Times New Roman"/>
          <w:vertAlign w:val="superscript"/>
        </w:rPr>
        <w:t>m-1</w:t>
      </w:r>
      <w:r w:rsidR="00B9091B" w:rsidRPr="00B9091B">
        <w:rPr>
          <w:rFonts w:ascii="Times New Roman" w:hAnsi="Times New Roman"/>
        </w:rPr>
        <w:t xml:space="preserve">. Виконаємо наступну операцію: для кожного листа </w:t>
      </w:r>
      <w:r w:rsidR="00B9091B" w:rsidRPr="005C12A4">
        <w:rPr>
          <w:rFonts w:ascii="Times New Roman" w:hAnsi="Times New Roman"/>
          <w:i/>
        </w:rPr>
        <w:t>х</w:t>
      </w:r>
      <w:r w:rsidR="00B9091B" w:rsidRPr="00B9091B">
        <w:rPr>
          <w:rFonts w:ascii="Times New Roman" w:hAnsi="Times New Roman"/>
        </w:rPr>
        <w:t xml:space="preserve"> дерева Т</w:t>
      </w:r>
      <w:r w:rsidR="00B9091B" w:rsidRPr="00B9091B">
        <w:rPr>
          <w:rFonts w:ascii="Times New Roman" w:hAnsi="Times New Roman"/>
          <w:vertAlign w:val="superscript"/>
        </w:rPr>
        <w:t>m-1</w:t>
      </w:r>
      <w:r w:rsidR="00B9091B" w:rsidRPr="00B9091B">
        <w:rPr>
          <w:rFonts w:ascii="Times New Roman" w:hAnsi="Times New Roman"/>
        </w:rPr>
        <w:t xml:space="preserve"> створимо копію дерева Т та призначимо лист </w:t>
      </w:r>
      <w:r w:rsidR="00B9091B" w:rsidRPr="005C12A4">
        <w:rPr>
          <w:rFonts w:ascii="Times New Roman" w:hAnsi="Times New Roman"/>
          <w:i/>
        </w:rPr>
        <w:t>х</w:t>
      </w:r>
      <w:r w:rsidR="00B9091B" w:rsidRPr="00B9091B">
        <w:rPr>
          <w:rFonts w:ascii="Times New Roman" w:hAnsi="Times New Roman"/>
        </w:rPr>
        <w:t xml:space="preserve"> батьківською вершиною для </w:t>
      </w:r>
      <w:r w:rsidR="00B9091B">
        <w:rPr>
          <w:rFonts w:ascii="Times New Roman" w:hAnsi="Times New Roman"/>
        </w:rPr>
        <w:t xml:space="preserve">кореня відповідної копії. Отримане дерево буде деревом </w:t>
      </w:r>
      <w:r w:rsidR="00B9091B" w:rsidRPr="00B9091B">
        <w:rPr>
          <w:rFonts w:ascii="Times New Roman" w:hAnsi="Times New Roman"/>
        </w:rPr>
        <w:t>Т</w:t>
      </w:r>
      <w:r w:rsidR="00B9091B" w:rsidRPr="00714F45">
        <w:rPr>
          <w:rFonts w:ascii="Times New Roman" w:hAnsi="Times New Roman"/>
          <w:vertAlign w:val="superscript"/>
        </w:rPr>
        <w:t>m</w:t>
      </w:r>
      <w:r w:rsidR="00B9091B">
        <w:rPr>
          <w:rFonts w:ascii="Times New Roman" w:hAnsi="Times New Roman"/>
        </w:rPr>
        <w:t>.</w:t>
      </w:r>
    </w:p>
    <w:p w:rsidR="00B9091B" w:rsidRDefault="00B9091B" w:rsidP="007249FE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рис. 2 показано дерево (рис.1), в степенях 1, 2 та 3.</w:t>
      </w:r>
    </w:p>
    <w:p w:rsidR="00B9091B" w:rsidRDefault="00DD1959" w:rsidP="00F34F2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B200B">
        <w:rPr>
          <w:noProof/>
          <w:lang w:val="ru-RU" w:eastAsia="ru-RU"/>
        </w:rPr>
        <w:drawing>
          <wp:inline distT="0" distB="0" distL="0" distR="0">
            <wp:extent cx="2994660" cy="1539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1B" w:rsidRDefault="00B9091B" w:rsidP="00F34F2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Рис.2</w:t>
      </w:r>
      <w:r w:rsidR="00714F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Приклад піднесення дерева до степенів 1,2 та 3.</w:t>
      </w:r>
    </w:p>
    <w:p w:rsidR="005C12A4" w:rsidRDefault="005C12A4" w:rsidP="007249FE">
      <w:pPr>
        <w:spacing w:after="0" w:line="240" w:lineRule="auto"/>
        <w:ind w:firstLine="567"/>
        <w:rPr>
          <w:rFonts w:ascii="Times New Roman" w:hAnsi="Times New Roman"/>
        </w:rPr>
      </w:pPr>
    </w:p>
    <w:p w:rsidR="00E45C36" w:rsidRDefault="00E45C36" w:rsidP="007249FE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Шляхом в дереві називається послідовність вершин, в якій дві сусідні вершини з’єднані ребром</w:t>
      </w:r>
      <w:r w:rsidR="005C12A4">
        <w:rPr>
          <w:rFonts w:ascii="Times New Roman" w:hAnsi="Times New Roman"/>
        </w:rPr>
        <w:t>. Всі вершини на шляху – різні.</w:t>
      </w:r>
    </w:p>
    <w:p w:rsidR="005C12A4" w:rsidRDefault="005C12A4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5C12A4">
        <w:rPr>
          <w:rFonts w:ascii="Times New Roman" w:hAnsi="Times New Roman"/>
        </w:rPr>
        <w:t>Щоб оцінити красу фейерверку, необхідно обчислити, яку максимальну кількість вершин може містити шлях в дереві, яким подається фейер</w:t>
      </w:r>
      <w:r w:rsidR="008F4A4D">
        <w:rPr>
          <w:rFonts w:ascii="Times New Roman" w:hAnsi="Times New Roman"/>
        </w:rPr>
        <w:t>верк. На рис.3 наведено шлях в д</w:t>
      </w:r>
      <w:r w:rsidRPr="005C12A4">
        <w:rPr>
          <w:rFonts w:ascii="Times New Roman" w:hAnsi="Times New Roman"/>
        </w:rPr>
        <w:t>ереві Т</w:t>
      </w:r>
      <w:r w:rsidRPr="008F4A4D">
        <w:rPr>
          <w:rFonts w:ascii="Times New Roman" w:hAnsi="Times New Roman"/>
          <w:vertAlign w:val="superscript"/>
        </w:rPr>
        <w:t>2</w:t>
      </w:r>
      <w:r w:rsidRPr="005C12A4">
        <w:rPr>
          <w:rFonts w:ascii="Times New Roman" w:hAnsi="Times New Roman"/>
        </w:rPr>
        <w:t>, який містить максимальну кількість вершин. Отже, краса фейерверку з базовим дерево Т та потужністю 2 дорівнює 10.</w:t>
      </w:r>
    </w:p>
    <w:p w:rsidR="008F4A4D" w:rsidRDefault="00DD1959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9B200B">
        <w:rPr>
          <w:noProof/>
          <w:lang w:val="ru-RU" w:eastAsia="ru-RU"/>
        </w:rPr>
        <w:lastRenderedPageBreak/>
        <w:drawing>
          <wp:inline distT="0" distB="0" distL="0" distR="0">
            <wp:extent cx="769620" cy="1165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4D" w:rsidRPr="005C12A4" w:rsidRDefault="008F4A4D" w:rsidP="007249FE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Рис. 3. Шлях в дереві Т</w:t>
      </w:r>
      <w:r w:rsidRPr="008F4A4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який містить максимальну кількість вершин.</w:t>
      </w:r>
    </w:p>
    <w:p w:rsidR="005C12A4" w:rsidRDefault="005C12A4" w:rsidP="007249FE">
      <w:pPr>
        <w:spacing w:after="0" w:line="240" w:lineRule="auto"/>
        <w:ind w:firstLine="567"/>
        <w:rPr>
          <w:rFonts w:ascii="Times New Roman" w:hAnsi="Times New Roman"/>
        </w:rPr>
      </w:pPr>
    </w:p>
    <w:p w:rsidR="0051167B" w:rsidRDefault="0051167B" w:rsidP="007249FE">
      <w:pPr>
        <w:spacing w:after="0" w:line="240" w:lineRule="auto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Необхідно написати програму, яка за описом дерева Т та натуральним числом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визначає красу </w:t>
      </w:r>
      <w:r w:rsidR="0037155E">
        <w:rPr>
          <w:rFonts w:ascii="Times New Roman" w:hAnsi="Times New Roman"/>
        </w:rPr>
        <w:t>фейерверку</w:t>
      </w:r>
      <w:r>
        <w:rPr>
          <w:rFonts w:ascii="Times New Roman" w:hAnsi="Times New Roman"/>
        </w:rPr>
        <w:t xml:space="preserve"> з базовим деревом Т та потужністю </w:t>
      </w:r>
      <w:r>
        <w:rPr>
          <w:rFonts w:ascii="Times New Roman" w:hAnsi="Times New Roman"/>
          <w:lang w:val="en-US"/>
        </w:rPr>
        <w:t>m</w:t>
      </w:r>
      <w:r w:rsidRPr="0051167B">
        <w:rPr>
          <w:rFonts w:ascii="Times New Roman" w:hAnsi="Times New Roman"/>
          <w:lang w:val="ru-RU"/>
        </w:rPr>
        <w:t>.</w:t>
      </w:r>
    </w:p>
    <w:p w:rsidR="0051167B" w:rsidRDefault="0051167B" w:rsidP="007249FE">
      <w:pPr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51167B" w:rsidRPr="002D734E" w:rsidRDefault="0051167B" w:rsidP="00FB2952">
      <w:pPr>
        <w:spacing w:after="0" w:line="240" w:lineRule="auto"/>
        <w:rPr>
          <w:rFonts w:ascii="Times New Roman" w:hAnsi="Times New Roman"/>
          <w:b/>
          <w:lang w:val="ru-RU"/>
        </w:rPr>
      </w:pPr>
      <w:r w:rsidRPr="002D734E">
        <w:rPr>
          <w:rFonts w:ascii="Times New Roman" w:hAnsi="Times New Roman"/>
          <w:b/>
          <w:lang w:val="ru-RU"/>
        </w:rPr>
        <w:t>Формат вхідних даних</w:t>
      </w:r>
    </w:p>
    <w:p w:rsidR="0051167B" w:rsidRPr="002D734E" w:rsidRDefault="0051167B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2D734E">
        <w:rPr>
          <w:rFonts w:ascii="Times New Roman" w:hAnsi="Times New Roman"/>
        </w:rPr>
        <w:t xml:space="preserve">Перший рядок вхідних даних містить два натуральних числа n та m – кількість вершин в базовому дереві </w:t>
      </w:r>
      <w:r w:rsidR="0037155E" w:rsidRPr="002D734E">
        <w:rPr>
          <w:rFonts w:ascii="Times New Roman" w:hAnsi="Times New Roman"/>
        </w:rPr>
        <w:t>фейерверку</w:t>
      </w:r>
      <w:r w:rsidRPr="002D734E">
        <w:rPr>
          <w:rFonts w:ascii="Times New Roman" w:hAnsi="Times New Roman"/>
        </w:rPr>
        <w:t xml:space="preserve"> Т та його потужність (3≤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>≤200 000, 1≤</w:t>
      </w:r>
      <w:r w:rsidRPr="002D734E">
        <w:rPr>
          <w:rFonts w:ascii="Times New Roman" w:hAnsi="Times New Roman"/>
          <w:i/>
        </w:rPr>
        <w:t>m</w:t>
      </w:r>
      <w:r w:rsidRPr="002D734E">
        <w:rPr>
          <w:rFonts w:ascii="Times New Roman" w:hAnsi="Times New Roman"/>
        </w:rPr>
        <w:t>≤200 000).</w:t>
      </w:r>
    </w:p>
    <w:p w:rsidR="0051167B" w:rsidRPr="002D734E" w:rsidRDefault="0051167B" w:rsidP="007249FE">
      <w:pPr>
        <w:spacing w:after="0" w:line="240" w:lineRule="auto"/>
        <w:ind w:firstLine="567"/>
        <w:rPr>
          <w:rFonts w:ascii="Times New Roman" w:hAnsi="Times New Roman"/>
        </w:rPr>
      </w:pPr>
      <w:r w:rsidRPr="002D734E">
        <w:rPr>
          <w:rFonts w:ascii="Times New Roman" w:hAnsi="Times New Roman"/>
        </w:rPr>
        <w:t>Другий рядок описує дерево Т та містить (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 xml:space="preserve">-1) цілих чисел: 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1</w:t>
      </w:r>
      <w:r w:rsidRPr="002D734E">
        <w:rPr>
          <w:rFonts w:ascii="Times New Roman" w:hAnsi="Times New Roman"/>
        </w:rPr>
        <w:t xml:space="preserve">, 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2</w:t>
      </w:r>
      <w:r w:rsidRPr="002D734E">
        <w:rPr>
          <w:rFonts w:ascii="Times New Roman" w:hAnsi="Times New Roman"/>
        </w:rPr>
        <w:t xml:space="preserve">, …, 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n</w:t>
      </w:r>
      <w:r w:rsidRPr="002D734E">
        <w:rPr>
          <w:rFonts w:ascii="Times New Roman" w:hAnsi="Times New Roman"/>
        </w:rPr>
        <w:t xml:space="preserve"> – номера батьківських вершин 2, 3, …, 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>, відповідно (1≤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i</w:t>
      </w:r>
      <w:r w:rsidRPr="002D734E">
        <w:rPr>
          <w:rFonts w:ascii="Times New Roman" w:hAnsi="Times New Roman"/>
        </w:rPr>
        <w:t>≤</w:t>
      </w:r>
      <w:r w:rsidRPr="002D734E">
        <w:rPr>
          <w:rFonts w:ascii="Times New Roman" w:hAnsi="Times New Roman"/>
          <w:i/>
        </w:rPr>
        <w:t>i</w:t>
      </w:r>
      <w:r w:rsidRPr="002D734E">
        <w:rPr>
          <w:rFonts w:ascii="Times New Roman" w:hAnsi="Times New Roman"/>
        </w:rPr>
        <w:t>-1).</w:t>
      </w:r>
    </w:p>
    <w:p w:rsidR="007249FE" w:rsidRDefault="007249FE" w:rsidP="007249FE">
      <w:pPr>
        <w:spacing w:after="0" w:line="240" w:lineRule="auto"/>
        <w:ind w:firstLine="567"/>
        <w:rPr>
          <w:rFonts w:ascii="Times New Roman" w:hAnsi="Times New Roman"/>
        </w:rPr>
      </w:pPr>
    </w:p>
    <w:p w:rsidR="00FB2952" w:rsidRPr="00FB2952" w:rsidRDefault="00FB2952" w:rsidP="00FB2952">
      <w:pPr>
        <w:spacing w:after="0" w:line="240" w:lineRule="auto"/>
        <w:rPr>
          <w:rFonts w:ascii="Times New Roman" w:hAnsi="Times New Roman"/>
          <w:b/>
        </w:rPr>
      </w:pPr>
      <w:r w:rsidRPr="00FB2952">
        <w:rPr>
          <w:rFonts w:ascii="Times New Roman" w:hAnsi="Times New Roman"/>
          <w:b/>
        </w:rPr>
        <w:t>Формат вихідних даних</w:t>
      </w:r>
    </w:p>
    <w:p w:rsidR="00FB2952" w:rsidRDefault="0037155E" w:rsidP="007249FE">
      <w:pPr>
        <w:spacing w:after="0" w:line="240" w:lineRule="auto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Необхідно вивести одне ціле число – красу </w:t>
      </w:r>
      <w:r w:rsidR="006B35CA">
        <w:rPr>
          <w:rFonts w:ascii="Times New Roman" w:hAnsi="Times New Roman"/>
        </w:rPr>
        <w:t>фейерверку, який представлений деревом Т</w:t>
      </w:r>
      <w:r w:rsidR="006B35CA" w:rsidRPr="006B35CA">
        <w:rPr>
          <w:rFonts w:ascii="Times New Roman" w:hAnsi="Times New Roman"/>
          <w:vertAlign w:val="superscript"/>
          <w:lang w:val="en-US"/>
        </w:rPr>
        <w:t>m</w:t>
      </w:r>
      <w:r w:rsidR="006B35CA" w:rsidRPr="006B35CA">
        <w:rPr>
          <w:rFonts w:ascii="Times New Roman" w:hAnsi="Times New Roman"/>
          <w:lang w:val="ru-RU"/>
        </w:rPr>
        <w:t>.</w:t>
      </w:r>
    </w:p>
    <w:p w:rsidR="006B35CA" w:rsidRDefault="006B35CA" w:rsidP="006B35CA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Приклад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35CA" w:rsidRPr="00DE05A4" w:rsidTr="00DE05A4">
        <w:tc>
          <w:tcPr>
            <w:tcW w:w="4814" w:type="dxa"/>
            <w:shd w:val="clear" w:color="auto" w:fill="auto"/>
          </w:tcPr>
          <w:p w:rsidR="006B35CA" w:rsidRPr="00DE05A4" w:rsidRDefault="006B35CA" w:rsidP="00DE05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input</w:t>
            </w:r>
            <w:r w:rsidR="00066141">
              <w:rPr>
                <w:rFonts w:ascii="Times New Roman" w:hAnsi="Times New Roman"/>
                <w:lang w:val="en-US"/>
              </w:rPr>
              <w:t>.txt</w:t>
            </w:r>
          </w:p>
        </w:tc>
        <w:tc>
          <w:tcPr>
            <w:tcW w:w="4815" w:type="dxa"/>
            <w:shd w:val="clear" w:color="auto" w:fill="auto"/>
          </w:tcPr>
          <w:p w:rsidR="006B35CA" w:rsidRPr="00DE05A4" w:rsidRDefault="006B35CA" w:rsidP="00DE05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output</w:t>
            </w:r>
            <w:r w:rsidR="00066141">
              <w:rPr>
                <w:rFonts w:ascii="Times New Roman" w:hAnsi="Times New Roman"/>
                <w:lang w:val="en-US"/>
              </w:rPr>
              <w:t>.txt</w:t>
            </w:r>
          </w:p>
        </w:tc>
      </w:tr>
      <w:tr w:rsidR="006B35CA" w:rsidRPr="00DE05A4" w:rsidTr="00DE05A4">
        <w:tc>
          <w:tcPr>
            <w:tcW w:w="4814" w:type="dxa"/>
            <w:shd w:val="clear" w:color="auto" w:fill="auto"/>
          </w:tcPr>
          <w:p w:rsidR="006B35CA" w:rsidRPr="00DE05A4" w:rsidRDefault="006B35CA" w:rsidP="00DE0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05A4">
              <w:rPr>
                <w:rFonts w:ascii="Times New Roman" w:hAnsi="Times New Roman"/>
                <w:lang w:val="ru-RU"/>
              </w:rPr>
              <w:t>4 2</w:t>
            </w:r>
          </w:p>
          <w:p w:rsidR="006B35CA" w:rsidRPr="00DE05A4" w:rsidRDefault="006B35CA" w:rsidP="00DE0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05A4">
              <w:rPr>
                <w:rFonts w:ascii="Times New Roman" w:hAnsi="Times New Roman"/>
                <w:lang w:val="ru-RU"/>
              </w:rPr>
              <w:t>1 1 2</w:t>
            </w:r>
          </w:p>
        </w:tc>
        <w:tc>
          <w:tcPr>
            <w:tcW w:w="4815" w:type="dxa"/>
            <w:shd w:val="clear" w:color="auto" w:fill="auto"/>
          </w:tcPr>
          <w:p w:rsidR="006B35CA" w:rsidRPr="00DE05A4" w:rsidRDefault="006B35CA" w:rsidP="00DE05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:rsidR="006B35CA" w:rsidRDefault="006B35CA" w:rsidP="006B35CA">
      <w:pPr>
        <w:spacing w:after="0" w:line="240" w:lineRule="auto"/>
        <w:rPr>
          <w:rFonts w:ascii="Times New Roman" w:hAnsi="Times New Roman"/>
        </w:rPr>
      </w:pPr>
    </w:p>
    <w:p w:rsidR="00FB4C7E" w:rsidRPr="00FE7977" w:rsidRDefault="00FE7977" w:rsidP="00E62717">
      <w:pPr>
        <w:spacing w:after="0" w:line="240" w:lineRule="auto"/>
        <w:rPr>
          <w:rFonts w:ascii="Times New Roman" w:eastAsia="Times New Roman" w:hAnsi="Times New Roman"/>
          <w:b/>
          <w:color w:val="222222"/>
          <w:lang w:eastAsia="uk-UA"/>
        </w:rPr>
      </w:pPr>
      <w:r>
        <w:rPr>
          <w:rFonts w:ascii="Times New Roman" w:hAnsi="Times New Roman"/>
          <w:b/>
        </w:rPr>
        <w:br w:type="page"/>
      </w:r>
      <w:r w:rsidRPr="00FE7977">
        <w:rPr>
          <w:rFonts w:ascii="Times New Roman" w:hAnsi="Times New Roman"/>
          <w:b/>
        </w:rPr>
        <w:lastRenderedPageBreak/>
        <w:t xml:space="preserve">Задача </w:t>
      </w:r>
      <w:r w:rsidRPr="00FE7977">
        <w:rPr>
          <w:rFonts w:ascii="Times New Roman" w:hAnsi="Times New Roman"/>
          <w:b/>
          <w:lang w:val="en-US"/>
        </w:rPr>
        <w:t>B</w:t>
      </w:r>
      <w:r w:rsidR="00FB4C7E" w:rsidRPr="00FE7977">
        <w:rPr>
          <w:rFonts w:ascii="Times New Roman" w:hAnsi="Times New Roman"/>
          <w:b/>
        </w:rPr>
        <w:t>.</w:t>
      </w:r>
      <w:r w:rsidR="00B14ECE" w:rsidRPr="00FE7977">
        <w:rPr>
          <w:rFonts w:ascii="Times New Roman" w:hAnsi="Times New Roman"/>
          <w:b/>
        </w:rPr>
        <w:t xml:space="preserve"> </w:t>
      </w:r>
      <w:r w:rsidR="00FB4C7E" w:rsidRPr="00FE7977">
        <w:rPr>
          <w:rFonts w:ascii="Times New Roman" w:eastAsia="Times New Roman" w:hAnsi="Times New Roman"/>
          <w:b/>
          <w:color w:val="222222"/>
          <w:lang w:eastAsia="uk-UA"/>
        </w:rPr>
        <w:t xml:space="preserve">Приватизація доріг у </w:t>
      </w:r>
      <w:r w:rsidR="00B14ECE" w:rsidRPr="00FE7977">
        <w:rPr>
          <w:rFonts w:ascii="Times New Roman" w:eastAsia="Times New Roman" w:hAnsi="Times New Roman"/>
          <w:b/>
          <w:color w:val="222222"/>
          <w:lang w:eastAsia="uk-UA"/>
        </w:rPr>
        <w:t>Фестляндії</w:t>
      </w:r>
      <w:r w:rsidRPr="00FE7977">
        <w:rPr>
          <w:rFonts w:ascii="Times New Roman" w:eastAsia="Times New Roman" w:hAnsi="Times New Roman"/>
          <w:b/>
          <w:color w:val="222222"/>
          <w:lang w:val="ru-RU" w:eastAsia="uk-UA"/>
        </w:rPr>
        <w:t xml:space="preserve"> (100 </w:t>
      </w:r>
      <w:r>
        <w:rPr>
          <w:rFonts w:ascii="Times New Roman" w:eastAsia="Times New Roman" w:hAnsi="Times New Roman"/>
          <w:b/>
          <w:color w:val="222222"/>
          <w:lang w:eastAsia="uk-UA"/>
        </w:rPr>
        <w:t>балів)</w:t>
      </w:r>
    </w:p>
    <w:p w:rsidR="00B14ECE" w:rsidRDefault="00B14ECE" w:rsidP="00E62717">
      <w:pPr>
        <w:spacing w:after="0" w:line="240" w:lineRule="auto"/>
        <w:rPr>
          <w:rFonts w:ascii="Times New Roman" w:eastAsia="Times New Roman" w:hAnsi="Times New Roman"/>
          <w:color w:val="222222"/>
          <w:lang w:eastAsia="uk-UA"/>
        </w:rPr>
      </w:pPr>
    </w:p>
    <w:p w:rsidR="00B14ECE" w:rsidRPr="00B9091B" w:rsidRDefault="00B14ECE" w:rsidP="00E62717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Обмеження по часу: </w:t>
      </w:r>
      <w:r>
        <w:rPr>
          <w:rFonts w:ascii="Times New Roman" w:hAnsi="Times New Roman"/>
        </w:rPr>
        <w:tab/>
        <w:t>3</w:t>
      </w:r>
      <w:r w:rsidRPr="00B9091B">
        <w:rPr>
          <w:rFonts w:ascii="Times New Roman" w:hAnsi="Times New Roman"/>
        </w:rPr>
        <w:t xml:space="preserve"> секунд</w:t>
      </w:r>
      <w:r>
        <w:rPr>
          <w:rFonts w:ascii="Times New Roman" w:hAnsi="Times New Roman"/>
        </w:rPr>
        <w:t>и</w:t>
      </w:r>
    </w:p>
    <w:p w:rsidR="00B14ECE" w:rsidRPr="00B9091B" w:rsidRDefault="00B14ECE" w:rsidP="00E62717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Обмеження по пам’яті: </w:t>
      </w:r>
      <w:r>
        <w:rPr>
          <w:rFonts w:ascii="Times New Roman" w:hAnsi="Times New Roman"/>
        </w:rPr>
        <w:tab/>
        <w:t>256</w:t>
      </w:r>
      <w:r w:rsidRPr="00B9091B">
        <w:rPr>
          <w:rFonts w:ascii="Times New Roman" w:hAnsi="Times New Roman"/>
        </w:rPr>
        <w:t xml:space="preserve"> мегабайт</w:t>
      </w:r>
    </w:p>
    <w:p w:rsidR="00E62717" w:rsidRDefault="00E62717" w:rsidP="00E627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uk-UA"/>
        </w:rPr>
      </w:pPr>
    </w:p>
    <w:p w:rsidR="00E62717" w:rsidRDefault="00E62717" w:rsidP="00E627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>
        <w:rPr>
          <w:rFonts w:ascii="Times New Roman" w:eastAsia="Times New Roman" w:hAnsi="Times New Roman"/>
          <w:color w:val="222222"/>
          <w:lang w:eastAsia="uk-UA"/>
        </w:rPr>
        <w:t xml:space="preserve">В країні Фестляндії не тільки святкують, але й працюють. </w:t>
      </w:r>
    </w:p>
    <w:p w:rsidR="00FB4C7E" w:rsidRPr="00FB4C7E" w:rsidRDefault="00E62717" w:rsidP="00E627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>
        <w:rPr>
          <w:rFonts w:ascii="Times New Roman" w:eastAsia="Times New Roman" w:hAnsi="Times New Roman"/>
          <w:color w:val="222222"/>
          <w:lang w:eastAsia="uk-UA"/>
        </w:rPr>
        <w:t xml:space="preserve">Відомо, що у Фестляндії </w:t>
      </w:r>
      <w:r w:rsidR="0015625F">
        <w:rPr>
          <w:rFonts w:ascii="Times New Roman" w:eastAsia="Times New Roman" w:hAnsi="Times New Roman"/>
          <w:color w:val="222222"/>
          <w:lang w:eastAsia="uk-UA"/>
        </w:rPr>
        <w:t>є</w:t>
      </w:r>
      <w:r w:rsidR="00FB4C7E" w:rsidRPr="00FB4C7E">
        <w:rPr>
          <w:rFonts w:ascii="Times New Roman" w:eastAsia="Times New Roman" w:hAnsi="Times New Roman"/>
          <w:color w:val="222222"/>
          <w:lang w:eastAsia="uk-UA"/>
        </w:rPr>
        <w:t> </w:t>
      </w:r>
      <w:r w:rsidR="001B7EC4" w:rsidRPr="001B7EC4">
        <w:rPr>
          <w:rFonts w:ascii="Times New Roman" w:eastAsia="Times New Roman" w:hAnsi="Times New Roman"/>
          <w:i/>
          <w:color w:val="222222"/>
          <w:bdr w:val="none" w:sz="0" w:space="0" w:color="auto" w:frame="1"/>
          <w:lang w:val="en-US" w:eastAsia="uk-UA"/>
        </w:rPr>
        <w:t>n</w:t>
      </w:r>
      <w:r w:rsidR="00FB4C7E" w:rsidRPr="00FB4C7E">
        <w:rPr>
          <w:rFonts w:ascii="Times New Roman" w:eastAsia="Times New Roman" w:hAnsi="Times New Roman"/>
          <w:color w:val="222222"/>
          <w:lang w:eastAsia="uk-UA"/>
        </w:rPr>
        <w:t xml:space="preserve"> міст </w:t>
      </w:r>
      <w:r w:rsidR="001B7EC4" w:rsidRPr="001B7EC4">
        <w:rPr>
          <w:rFonts w:ascii="Times New Roman" w:eastAsia="Times New Roman" w:hAnsi="Times New Roman"/>
          <w:color w:val="222222"/>
          <w:lang w:eastAsia="uk-UA"/>
        </w:rPr>
        <w:t>та</w:t>
      </w:r>
      <w:r w:rsidR="00FB4C7E" w:rsidRPr="00FB4C7E">
        <w:rPr>
          <w:rFonts w:ascii="Times New Roman" w:eastAsia="Times New Roman" w:hAnsi="Times New Roman"/>
          <w:color w:val="222222"/>
          <w:lang w:eastAsia="uk-UA"/>
        </w:rPr>
        <w:t> </w:t>
      </w:r>
      <w:r w:rsidR="001B7EC4" w:rsidRPr="001B7EC4">
        <w:rPr>
          <w:rFonts w:ascii="Times New Roman" w:eastAsia="Times New Roman" w:hAnsi="Times New Roman"/>
          <w:i/>
          <w:color w:val="222222"/>
          <w:bdr w:val="none" w:sz="0" w:space="0" w:color="auto" w:frame="1"/>
          <w:lang w:val="en-US" w:eastAsia="uk-UA"/>
        </w:rPr>
        <w:t>m</w:t>
      </w:r>
      <w:r w:rsidR="00FB4C7E" w:rsidRPr="00FB4C7E">
        <w:rPr>
          <w:rFonts w:ascii="Times New Roman" w:eastAsia="Times New Roman" w:hAnsi="Times New Roman"/>
          <w:color w:val="222222"/>
          <w:lang w:eastAsia="uk-UA"/>
        </w:rPr>
        <w:t> двосторонні</w:t>
      </w:r>
      <w:r w:rsidR="001B7EC4" w:rsidRPr="001B7EC4">
        <w:rPr>
          <w:rFonts w:ascii="Times New Roman" w:eastAsia="Times New Roman" w:hAnsi="Times New Roman"/>
          <w:color w:val="222222"/>
          <w:lang w:eastAsia="uk-UA"/>
        </w:rPr>
        <w:t>х</w:t>
      </w:r>
      <w:r w:rsidR="00FB4C7E" w:rsidRPr="00FB4C7E">
        <w:rPr>
          <w:rFonts w:ascii="Times New Roman" w:eastAsia="Times New Roman" w:hAnsi="Times New Roman"/>
          <w:color w:val="222222"/>
          <w:lang w:eastAsia="uk-UA"/>
        </w:rPr>
        <w:t xml:space="preserve"> дор</w:t>
      </w:r>
      <w:r w:rsidR="001B7EC4">
        <w:rPr>
          <w:rFonts w:ascii="Times New Roman" w:eastAsia="Times New Roman" w:hAnsi="Times New Roman"/>
          <w:color w:val="222222"/>
          <w:lang w:eastAsia="uk-UA"/>
        </w:rPr>
        <w:t>іг. К</w:t>
      </w:r>
      <w:r w:rsidR="00FB4C7E" w:rsidRPr="00FB4C7E">
        <w:rPr>
          <w:rFonts w:ascii="Times New Roman" w:eastAsia="Times New Roman" w:hAnsi="Times New Roman"/>
          <w:color w:val="222222"/>
          <w:lang w:eastAsia="uk-UA"/>
        </w:rPr>
        <w:t>ожна дорога</w:t>
      </w:r>
      <w:r w:rsidR="001B7EC4">
        <w:rPr>
          <w:rFonts w:ascii="Times New Roman" w:eastAsia="Times New Roman" w:hAnsi="Times New Roman"/>
          <w:color w:val="222222"/>
          <w:lang w:eastAsia="uk-UA"/>
        </w:rPr>
        <w:t xml:space="preserve"> з</w:t>
      </w:r>
      <w:r w:rsidR="00FB4C7E" w:rsidRPr="00FB4C7E">
        <w:rPr>
          <w:rFonts w:ascii="Times New Roman" w:eastAsia="Times New Roman" w:hAnsi="Times New Roman"/>
          <w:color w:val="222222"/>
          <w:lang w:eastAsia="uk-UA"/>
        </w:rPr>
        <w:t>'єднує два різних міста.</w:t>
      </w:r>
    </w:p>
    <w:p w:rsidR="00FB4C7E" w:rsidRPr="00FB4C7E" w:rsidRDefault="00FB4C7E" w:rsidP="00E627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Нещодавно уряд </w:t>
      </w:r>
      <w:r w:rsidR="001B7EC4">
        <w:rPr>
          <w:rFonts w:ascii="Times New Roman" w:eastAsia="Times New Roman" w:hAnsi="Times New Roman"/>
          <w:color w:val="222222"/>
          <w:lang w:eastAsia="uk-UA"/>
        </w:rPr>
        <w:t xml:space="preserve">Фестляндії </w:t>
      </w:r>
      <w:r w:rsidRPr="00FB4C7E">
        <w:rPr>
          <w:rFonts w:ascii="Times New Roman" w:eastAsia="Times New Roman" w:hAnsi="Times New Roman"/>
          <w:color w:val="222222"/>
          <w:lang w:eastAsia="uk-UA"/>
        </w:rPr>
        <w:t>приймає жорстке рішення про передачу права власності на дороги приватним компаніям. В цілому є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100500</w:t>
      </w:r>
      <w:r w:rsidR="001B7EC4">
        <w:rPr>
          <w:rFonts w:ascii="Times New Roman" w:eastAsia="Times New Roman" w:hAnsi="Times New Roman"/>
          <w:color w:val="222222"/>
          <w:lang w:eastAsia="uk-UA"/>
        </w:rPr>
        <w:t> приватних компаній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в </w:t>
      </w:r>
      <w:r w:rsidR="001B7EC4">
        <w:rPr>
          <w:rFonts w:ascii="Times New Roman" w:eastAsia="Times New Roman" w:hAnsi="Times New Roman"/>
          <w:color w:val="222222"/>
          <w:lang w:eastAsia="uk-UA"/>
        </w:rPr>
        <w:t>Фестляндії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, </w:t>
      </w:r>
      <w:r w:rsidR="001B7EC4">
        <w:rPr>
          <w:rFonts w:ascii="Times New Roman" w:eastAsia="Times New Roman" w:hAnsi="Times New Roman"/>
          <w:color w:val="222222"/>
          <w:lang w:eastAsia="uk-UA"/>
        </w:rPr>
        <w:t xml:space="preserve">які </w:t>
      </w:r>
      <w:r w:rsidRPr="00FB4C7E">
        <w:rPr>
          <w:rFonts w:ascii="Times New Roman" w:eastAsia="Times New Roman" w:hAnsi="Times New Roman"/>
          <w:color w:val="222222"/>
          <w:lang w:eastAsia="uk-UA"/>
        </w:rPr>
        <w:t>пронумеровані цілими числами від 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</w:t>
      </w:r>
      <w:r w:rsidR="0015625F">
        <w:rPr>
          <w:rFonts w:ascii="Times New Roman" w:eastAsia="Times New Roman" w:hAnsi="Times New Roman"/>
          <w:color w:val="222222"/>
          <w:lang w:eastAsia="uk-UA"/>
        </w:rPr>
        <w:t xml:space="preserve"> до 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100500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. Після приватизації кожна дорога повинна належати </w:t>
      </w:r>
      <w:r w:rsidR="001B7EC4">
        <w:rPr>
          <w:rFonts w:ascii="Times New Roman" w:eastAsia="Times New Roman" w:hAnsi="Times New Roman"/>
          <w:color w:val="222222"/>
          <w:lang w:eastAsia="uk-UA"/>
        </w:rPr>
        <w:t>хоча б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одні</w:t>
      </w:r>
      <w:r w:rsidR="001B7EC4">
        <w:rPr>
          <w:rFonts w:ascii="Times New Roman" w:eastAsia="Times New Roman" w:hAnsi="Times New Roman"/>
          <w:color w:val="222222"/>
          <w:lang w:eastAsia="uk-UA"/>
        </w:rPr>
        <w:t>й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компанії.</w:t>
      </w:r>
    </w:p>
    <w:p w:rsidR="00FB4C7E" w:rsidRPr="00FB4C7E" w:rsidRDefault="00FB4C7E" w:rsidP="00E627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 w:rsidRPr="00FB4C7E">
        <w:rPr>
          <w:rFonts w:ascii="Times New Roman" w:eastAsia="Times New Roman" w:hAnsi="Times New Roman"/>
          <w:color w:val="222222"/>
          <w:lang w:eastAsia="uk-UA"/>
        </w:rPr>
        <w:t>Антимонопольний комітет вимагає, щоб після приватизації кожна компанія могла володіти не більше</w:t>
      </w:r>
      <w:r w:rsidR="001B7EC4">
        <w:rPr>
          <w:rFonts w:ascii="Times New Roman" w:eastAsia="Times New Roman" w:hAnsi="Times New Roman"/>
          <w:color w:val="222222"/>
          <w:lang w:eastAsia="uk-UA"/>
        </w:rPr>
        <w:t>, ніж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дво</w:t>
      </w:r>
      <w:r w:rsidR="001B7EC4">
        <w:rPr>
          <w:rFonts w:ascii="Times New Roman" w:eastAsia="Times New Roman" w:hAnsi="Times New Roman"/>
          <w:color w:val="222222"/>
          <w:lang w:eastAsia="uk-UA"/>
        </w:rPr>
        <w:t>ма дорогами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. Урбаністи </w:t>
      </w:r>
      <w:r w:rsidR="001B7EC4">
        <w:rPr>
          <w:rFonts w:ascii="Times New Roman" w:eastAsia="Times New Roman" w:hAnsi="Times New Roman"/>
          <w:color w:val="222222"/>
          <w:lang w:eastAsia="uk-UA"/>
        </w:rPr>
        <w:t xml:space="preserve">Фестляндії 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також </w:t>
      </w:r>
      <w:r w:rsidR="001B7EC4">
        <w:rPr>
          <w:rFonts w:ascii="Times New Roman" w:eastAsia="Times New Roman" w:hAnsi="Times New Roman"/>
          <w:color w:val="222222"/>
          <w:lang w:eastAsia="uk-UA"/>
        </w:rPr>
        <w:t>висловили свою думку: кожне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місто повин</w:t>
      </w:r>
      <w:r w:rsidR="001B7EC4">
        <w:rPr>
          <w:rFonts w:ascii="Times New Roman" w:eastAsia="Times New Roman" w:hAnsi="Times New Roman"/>
          <w:color w:val="222222"/>
          <w:lang w:eastAsia="uk-UA"/>
        </w:rPr>
        <w:t>но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бути </w:t>
      </w:r>
      <w:r w:rsidR="001B7EC4">
        <w:rPr>
          <w:rFonts w:ascii="Times New Roman" w:eastAsia="Times New Roman" w:hAnsi="Times New Roman"/>
          <w:color w:val="222222"/>
          <w:lang w:eastAsia="uk-UA"/>
        </w:rPr>
        <w:t>приєднаним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до дор</w:t>
      </w:r>
      <w:r w:rsidR="001B7EC4">
        <w:rPr>
          <w:rFonts w:ascii="Times New Roman" w:eastAsia="Times New Roman" w:hAnsi="Times New Roman"/>
          <w:color w:val="222222"/>
          <w:lang w:eastAsia="uk-UA"/>
        </w:rPr>
        <w:t>іг</w:t>
      </w:r>
      <w:r w:rsidRPr="00FB4C7E">
        <w:rPr>
          <w:rFonts w:ascii="Times New Roman" w:eastAsia="Times New Roman" w:hAnsi="Times New Roman"/>
          <w:color w:val="222222"/>
          <w:lang w:eastAsia="uk-UA"/>
        </w:rPr>
        <w:t>, якими володіють не більше</w:t>
      </w:r>
      <w:r w:rsidR="001B7EC4">
        <w:rPr>
          <w:rFonts w:ascii="Times New Roman" w:eastAsia="Times New Roman" w:hAnsi="Times New Roman"/>
          <w:color w:val="222222"/>
          <w:lang w:eastAsia="uk-UA"/>
        </w:rPr>
        <w:t xml:space="preserve">, ніж </w:t>
      </w:r>
      <w:r w:rsidR="001B7EC4">
        <w:rPr>
          <w:rFonts w:ascii="Times New Roman" w:eastAsia="Times New Roman" w:hAnsi="Times New Roman"/>
          <w:color w:val="222222"/>
          <w:bdr w:val="none" w:sz="0" w:space="0" w:color="auto" w:frame="1"/>
          <w:lang w:val="en-US" w:eastAsia="uk-UA"/>
        </w:rPr>
        <w:t>k</w:t>
      </w:r>
      <w:r w:rsidRPr="00FB4C7E">
        <w:rPr>
          <w:rFonts w:ascii="Times New Roman" w:eastAsia="Times New Roman" w:hAnsi="Times New Roman"/>
          <w:color w:val="222222"/>
          <w:lang w:eastAsia="uk-UA"/>
        </w:rPr>
        <w:t> компаній.</w:t>
      </w:r>
    </w:p>
    <w:p w:rsidR="00FB4C7E" w:rsidRPr="00FB4C7E" w:rsidRDefault="00FB4C7E" w:rsidP="00E627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Допоможіть уряду розподілити дороги між компаніями так, щоб </w:t>
      </w:r>
      <w:r w:rsidR="001B7EC4">
        <w:rPr>
          <w:rFonts w:ascii="Times New Roman" w:eastAsia="Times New Roman" w:hAnsi="Times New Roman"/>
          <w:color w:val="222222"/>
          <w:lang w:eastAsia="uk-UA"/>
        </w:rPr>
        <w:t>виконувались обидві умови</w:t>
      </w:r>
      <w:r w:rsidRPr="00FB4C7E">
        <w:rPr>
          <w:rFonts w:ascii="Times New Roman" w:eastAsia="Times New Roman" w:hAnsi="Times New Roman"/>
          <w:color w:val="222222"/>
          <w:lang w:eastAsia="uk-UA"/>
        </w:rPr>
        <w:t>. Тобто, кожна компанія отрим</w:t>
      </w:r>
      <w:r w:rsidR="009708C0">
        <w:rPr>
          <w:rFonts w:ascii="Times New Roman" w:eastAsia="Times New Roman" w:hAnsi="Times New Roman"/>
          <w:color w:val="222222"/>
          <w:lang w:eastAsia="uk-UA"/>
        </w:rPr>
        <w:t>ала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не більше двох доріг, і </w:t>
      </w:r>
      <w:r w:rsidR="001B7EC4">
        <w:rPr>
          <w:rFonts w:ascii="Times New Roman" w:eastAsia="Times New Roman" w:hAnsi="Times New Roman"/>
          <w:color w:val="222222"/>
          <w:lang w:eastAsia="uk-UA"/>
        </w:rPr>
        <w:t>до кожного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міст</w:t>
      </w:r>
      <w:r w:rsidR="001B7EC4">
        <w:rPr>
          <w:rFonts w:ascii="Times New Roman" w:eastAsia="Times New Roman" w:hAnsi="Times New Roman"/>
          <w:color w:val="222222"/>
          <w:lang w:eastAsia="uk-UA"/>
        </w:rPr>
        <w:t>а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="001B7EC4">
        <w:rPr>
          <w:rFonts w:ascii="Times New Roman" w:eastAsia="Times New Roman" w:hAnsi="Times New Roman"/>
          <w:color w:val="222222"/>
          <w:lang w:eastAsia="uk-UA"/>
        </w:rPr>
        <w:t>приєднані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дороги не більше</w:t>
      </w:r>
      <w:r w:rsidR="001B7EC4">
        <w:rPr>
          <w:rFonts w:ascii="Times New Roman" w:eastAsia="Times New Roman" w:hAnsi="Times New Roman"/>
          <w:color w:val="222222"/>
          <w:lang w:eastAsia="uk-UA"/>
        </w:rPr>
        <w:t xml:space="preserve">, ніж </w:t>
      </w:r>
      <w:r w:rsidR="001B7EC4" w:rsidRPr="001B7EC4">
        <w:rPr>
          <w:rFonts w:ascii="Times New Roman" w:eastAsia="Times New Roman" w:hAnsi="Times New Roman"/>
          <w:i/>
          <w:color w:val="222222"/>
          <w:lang w:val="en-US" w:eastAsia="uk-UA"/>
        </w:rPr>
        <w:t>k</w:t>
      </w:r>
      <w:r w:rsidR="001B7EC4" w:rsidRPr="001B7EC4">
        <w:rPr>
          <w:rFonts w:ascii="Times New Roman" w:eastAsia="Times New Roman" w:hAnsi="Times New Roman"/>
          <w:color w:val="222222"/>
          <w:lang w:val="ru-RU" w:eastAsia="uk-UA"/>
        </w:rPr>
        <w:t xml:space="preserve"> </w:t>
      </w:r>
      <w:r w:rsidR="001B7EC4" w:rsidRPr="001B7EC4">
        <w:rPr>
          <w:rFonts w:ascii="Times New Roman" w:eastAsia="Times New Roman" w:hAnsi="Times New Roman"/>
          <w:color w:val="222222"/>
          <w:lang w:eastAsia="uk-UA"/>
        </w:rPr>
        <w:t>різних</w:t>
      </w:r>
      <w:r w:rsidR="001B7EC4">
        <w:rPr>
          <w:rFonts w:ascii="Times New Roman" w:eastAsia="Times New Roman" w:hAnsi="Times New Roman"/>
          <w:color w:val="222222"/>
          <w:lang w:eastAsia="uk-UA"/>
        </w:rPr>
        <w:t xml:space="preserve"> компаній</w:t>
      </w:r>
      <w:r w:rsidRPr="00FB4C7E">
        <w:rPr>
          <w:rFonts w:ascii="Times New Roman" w:eastAsia="Times New Roman" w:hAnsi="Times New Roman"/>
          <w:color w:val="222222"/>
          <w:lang w:eastAsia="uk-UA"/>
        </w:rPr>
        <w:t>.</w:t>
      </w:r>
    </w:p>
    <w:p w:rsidR="00E62717" w:rsidRPr="002D734E" w:rsidRDefault="00E62717" w:rsidP="00E62717">
      <w:pPr>
        <w:spacing w:after="0" w:line="240" w:lineRule="auto"/>
        <w:rPr>
          <w:rFonts w:ascii="Times New Roman" w:hAnsi="Times New Roman"/>
          <w:b/>
          <w:lang w:val="ru-RU"/>
        </w:rPr>
      </w:pPr>
      <w:r w:rsidRPr="002D734E">
        <w:rPr>
          <w:rFonts w:ascii="Times New Roman" w:hAnsi="Times New Roman"/>
          <w:b/>
          <w:lang w:val="ru-RU"/>
        </w:rPr>
        <w:t>Формат вхідних даних</w:t>
      </w:r>
    </w:p>
    <w:p w:rsidR="00FB4C7E" w:rsidRPr="00FB4C7E" w:rsidRDefault="00FB4C7E" w:rsidP="00E627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 w:rsidRPr="00FB4C7E">
        <w:rPr>
          <w:rFonts w:ascii="Times New Roman" w:eastAsia="Times New Roman" w:hAnsi="Times New Roman"/>
          <w:color w:val="222222"/>
          <w:lang w:eastAsia="uk-UA"/>
        </w:rPr>
        <w:t>Вхід</w:t>
      </w:r>
      <w:r w:rsidR="0015625F">
        <w:rPr>
          <w:rFonts w:ascii="Times New Roman" w:eastAsia="Times New Roman" w:hAnsi="Times New Roman"/>
          <w:color w:val="222222"/>
          <w:lang w:eastAsia="uk-UA"/>
        </w:rPr>
        <w:t>ний файл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містить один або декілька </w:t>
      </w:r>
      <w:r w:rsidR="009708C0">
        <w:rPr>
          <w:rFonts w:ascii="Times New Roman" w:eastAsia="Times New Roman" w:hAnsi="Times New Roman"/>
          <w:color w:val="222222"/>
          <w:lang w:val="ru-RU" w:eastAsia="uk-UA"/>
        </w:rPr>
        <w:t>тестів</w:t>
      </w:r>
      <w:r w:rsidRPr="00FB4C7E">
        <w:rPr>
          <w:rFonts w:ascii="Times New Roman" w:eastAsia="Times New Roman" w:hAnsi="Times New Roman"/>
          <w:color w:val="222222"/>
          <w:lang w:eastAsia="uk-UA"/>
        </w:rPr>
        <w:t>. Перший рядок містить ціле число</w:t>
      </w:r>
      <w:r w:rsidR="009708C0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 xml:space="preserve"> </w:t>
      </w:r>
      <w:r w:rsidR="009708C0" w:rsidRPr="009708C0">
        <w:rPr>
          <w:rFonts w:ascii="Times New Roman" w:eastAsia="Times New Roman" w:hAnsi="Times New Roman"/>
          <w:i/>
          <w:color w:val="222222"/>
          <w:bdr w:val="none" w:sz="0" w:space="0" w:color="auto" w:frame="1"/>
          <w:lang w:val="en-US" w:eastAsia="uk-UA"/>
        </w:rPr>
        <w:t>t</w:t>
      </w:r>
      <w:r w:rsidRPr="00FB4C7E">
        <w:rPr>
          <w:rFonts w:ascii="Times New Roman" w:eastAsia="Times New Roman" w:hAnsi="Times New Roman"/>
          <w:color w:val="222222"/>
          <w:lang w:eastAsia="uk-UA"/>
        </w:rPr>
        <w:t> (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 ≤</w:t>
      </w:r>
      <w:r w:rsidR="009708C0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 xml:space="preserve"> 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 </w:t>
      </w:r>
      <w:r w:rsidRPr="009708C0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t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 ≤ 300</w:t>
      </w:r>
      <w:r w:rsidRPr="00FB4C7E">
        <w:rPr>
          <w:rFonts w:ascii="Times New Roman" w:eastAsia="Times New Roman" w:hAnsi="Times New Roman"/>
          <w:color w:val="222222"/>
          <w:lang w:eastAsia="uk-UA"/>
        </w:rPr>
        <w:t>) - кількість тестів на вході. </w:t>
      </w:r>
      <w:r w:rsidR="009708C0">
        <w:rPr>
          <w:rFonts w:ascii="Times New Roman" w:eastAsia="Times New Roman" w:hAnsi="Times New Roman"/>
          <w:color w:val="222222"/>
          <w:lang w:eastAsia="uk-UA"/>
        </w:rPr>
        <w:t xml:space="preserve">Розв’язуйте </w:t>
      </w:r>
      <w:r w:rsidRPr="00FB4C7E">
        <w:rPr>
          <w:rFonts w:ascii="Times New Roman" w:eastAsia="Times New Roman" w:hAnsi="Times New Roman"/>
          <w:color w:val="222222"/>
          <w:lang w:eastAsia="uk-UA"/>
        </w:rPr>
        <w:t>тест</w:t>
      </w:r>
      <w:r w:rsidR="009708C0">
        <w:rPr>
          <w:rFonts w:ascii="Times New Roman" w:eastAsia="Times New Roman" w:hAnsi="Times New Roman"/>
          <w:color w:val="222222"/>
          <w:lang w:eastAsia="uk-UA"/>
        </w:rPr>
        <w:t>и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окремо, 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тест</w:t>
      </w:r>
      <w:r w:rsidR="009708C0">
        <w:rPr>
          <w:rFonts w:ascii="Times New Roman" w:eastAsia="Times New Roman" w:hAnsi="Times New Roman"/>
          <w:color w:val="222222"/>
          <w:lang w:eastAsia="uk-UA"/>
        </w:rPr>
        <w:t>и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Pr="00FB4C7E">
        <w:rPr>
          <w:rFonts w:ascii="Times New Roman" w:eastAsia="Times New Roman" w:hAnsi="Times New Roman"/>
          <w:color w:val="222222"/>
          <w:lang w:eastAsia="uk-UA"/>
        </w:rPr>
        <w:t>повністю незалежні і не впливають один на одного.</w:t>
      </w:r>
    </w:p>
    <w:p w:rsidR="009708C0" w:rsidRPr="00FB4C7E" w:rsidRDefault="00FB4C7E" w:rsidP="009708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 w:rsidRPr="00FB4C7E">
        <w:rPr>
          <w:rFonts w:ascii="Times New Roman" w:eastAsia="Times New Roman" w:hAnsi="Times New Roman"/>
          <w:color w:val="222222"/>
          <w:lang w:eastAsia="uk-UA"/>
        </w:rPr>
        <w:t>Наступні рядки описуют</w:t>
      </w:r>
      <w:r w:rsidR="009708C0">
        <w:rPr>
          <w:rFonts w:ascii="Times New Roman" w:eastAsia="Times New Roman" w:hAnsi="Times New Roman"/>
          <w:color w:val="222222"/>
          <w:lang w:eastAsia="uk-UA"/>
        </w:rPr>
        <w:t>ь тести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. Кожен </w:t>
      </w:r>
      <w:r w:rsidR="009708C0">
        <w:rPr>
          <w:rFonts w:ascii="Times New Roman" w:eastAsia="Times New Roman" w:hAnsi="Times New Roman"/>
          <w:color w:val="222222"/>
          <w:lang w:eastAsia="uk-UA"/>
        </w:rPr>
        <w:t>тест</w:t>
      </w:r>
      <w:r w:rsidRPr="00FB4C7E">
        <w:rPr>
          <w:rFonts w:ascii="Times New Roman" w:eastAsia="Times New Roman" w:hAnsi="Times New Roman"/>
          <w:color w:val="222222"/>
          <w:lang w:eastAsia="uk-UA"/>
        </w:rPr>
        <w:t xml:space="preserve"> починається з рядка, що складається </w:t>
      </w:r>
      <w:r w:rsidR="009708C0">
        <w:rPr>
          <w:rFonts w:ascii="Times New Roman" w:eastAsia="Times New Roman" w:hAnsi="Times New Roman"/>
          <w:color w:val="222222"/>
          <w:lang w:eastAsia="uk-UA"/>
        </w:rPr>
        <w:t xml:space="preserve">з трьох цілих чисел, розділених </w:t>
      </w:r>
      <w:r w:rsidR="00CB7181">
        <w:rPr>
          <w:rFonts w:ascii="Times New Roman" w:eastAsia="Times New Roman" w:hAnsi="Times New Roman"/>
          <w:color w:val="222222"/>
          <w:lang w:eastAsia="uk-UA"/>
        </w:rPr>
        <w:t>пробілом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, </w:t>
      </w:r>
      <w:r w:rsidR="009708C0"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="009708C0" w:rsidRPr="009708C0">
        <w:rPr>
          <w:rFonts w:ascii="Times New Roman" w:eastAsia="Times New Roman" w:hAnsi="Times New Roman"/>
          <w:i/>
          <w:color w:val="222222"/>
          <w:lang w:val="en-US" w:eastAsia="uk-UA"/>
        </w:rPr>
        <w:t>n</w:t>
      </w:r>
      <w:r w:rsidR="009708C0" w:rsidRPr="009708C0">
        <w:rPr>
          <w:rFonts w:ascii="Times New Roman" w:eastAsia="Times New Roman" w:hAnsi="Times New Roman"/>
          <w:color w:val="222222"/>
          <w:lang w:eastAsia="uk-UA"/>
        </w:rPr>
        <w:t xml:space="preserve">, </w:t>
      </w:r>
      <w:r w:rsidR="009708C0" w:rsidRPr="009708C0">
        <w:rPr>
          <w:rFonts w:ascii="Times New Roman" w:eastAsia="Times New Roman" w:hAnsi="Times New Roman"/>
          <w:i/>
          <w:color w:val="222222"/>
          <w:lang w:val="en-US" w:eastAsia="uk-UA"/>
        </w:rPr>
        <w:t>m</w:t>
      </w:r>
      <w:r w:rsidR="009708C0" w:rsidRPr="009708C0">
        <w:rPr>
          <w:rFonts w:ascii="Times New Roman" w:eastAsia="Times New Roman" w:hAnsi="Times New Roman"/>
          <w:color w:val="222222"/>
          <w:lang w:eastAsia="uk-UA"/>
        </w:rPr>
        <w:t xml:space="preserve">, </w:t>
      </w:r>
      <w:r w:rsidR="009708C0" w:rsidRPr="009708C0">
        <w:rPr>
          <w:rFonts w:ascii="Times New Roman" w:eastAsia="Times New Roman" w:hAnsi="Times New Roman"/>
          <w:i/>
          <w:color w:val="222222"/>
          <w:lang w:val="en-US" w:eastAsia="uk-UA"/>
        </w:rPr>
        <w:t>k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 (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2 ≤ </w:t>
      </w:r>
      <w:r w:rsidR="009708C0" w:rsidRPr="009708C0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n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 ≤ 600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, 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 ≤ </w:t>
      </w:r>
      <w:r w:rsidR="009708C0" w:rsidRPr="009708C0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m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 ≤ 600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, 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 ≤ </w:t>
      </w:r>
      <w:r w:rsidR="009708C0" w:rsidRPr="009708C0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k 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≤ </w:t>
      </w:r>
      <w:r w:rsidR="009708C0" w:rsidRPr="009708C0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n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 - 1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) - кількість мі</w:t>
      </w:r>
      <w:r w:rsidR="009708C0">
        <w:rPr>
          <w:rFonts w:ascii="Times New Roman" w:eastAsia="Times New Roman" w:hAnsi="Times New Roman"/>
          <w:color w:val="222222"/>
          <w:lang w:eastAsia="uk-UA"/>
        </w:rPr>
        <w:t>ст, кількість доріг і максимальна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="009708C0">
        <w:rPr>
          <w:rFonts w:ascii="Times New Roman" w:eastAsia="Times New Roman" w:hAnsi="Times New Roman"/>
          <w:color w:val="222222"/>
          <w:lang w:eastAsia="uk-UA"/>
        </w:rPr>
        <w:t>кількість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дор</w:t>
      </w:r>
      <w:r w:rsidR="009708C0">
        <w:rPr>
          <w:rFonts w:ascii="Times New Roman" w:eastAsia="Times New Roman" w:hAnsi="Times New Roman"/>
          <w:color w:val="222222"/>
          <w:lang w:eastAsia="uk-UA"/>
        </w:rPr>
        <w:t>іг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, прилеглих до міста.</w:t>
      </w:r>
    </w:p>
    <w:p w:rsidR="009708C0" w:rsidRPr="00FB4C7E" w:rsidRDefault="00CB7181" w:rsidP="009708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>
        <w:rPr>
          <w:rFonts w:ascii="Times New Roman" w:eastAsia="Times New Roman" w:hAnsi="Times New Roman"/>
          <w:color w:val="222222"/>
          <w:lang w:eastAsia="uk-UA"/>
        </w:rPr>
        <w:t xml:space="preserve">Кожен з наступних </w:t>
      </w:r>
      <w:r w:rsidRPr="00CB7181">
        <w:rPr>
          <w:rFonts w:ascii="Times New Roman" w:eastAsia="Times New Roman" w:hAnsi="Times New Roman"/>
          <w:i/>
          <w:color w:val="222222"/>
          <w:lang w:val="en-US" w:eastAsia="uk-UA"/>
        </w:rPr>
        <w:t>m</w:t>
      </w:r>
      <w:r w:rsidRPr="00CB7181">
        <w:rPr>
          <w:rFonts w:ascii="Times New Roman" w:eastAsia="Times New Roman" w:hAnsi="Times New Roman"/>
          <w:color w:val="222222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lang w:eastAsia="uk-UA"/>
        </w:rPr>
        <w:t xml:space="preserve">рядків містить 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пару цілих чисел, розділених</w:t>
      </w:r>
      <w:r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пробілом 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lang w:val="en-US" w:eastAsia="uk-UA"/>
        </w:rPr>
        <w:t>a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val="en-US" w:eastAsia="uk-UA"/>
        </w:rPr>
        <w:t>i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, </w:t>
      </w:r>
      <w:r w:rsidRPr="00CB7181">
        <w:rPr>
          <w:rFonts w:ascii="Times New Roman" w:eastAsia="Times New Roman" w:hAnsi="Times New Roman"/>
          <w:i/>
          <w:color w:val="222222"/>
          <w:lang w:val="en-US" w:eastAsia="uk-UA"/>
        </w:rPr>
        <w:t>b</w:t>
      </w:r>
      <w:r w:rsidRPr="00CB7181">
        <w:rPr>
          <w:rFonts w:ascii="Times New Roman" w:eastAsia="Times New Roman" w:hAnsi="Times New Roman"/>
          <w:i/>
          <w:color w:val="222222"/>
          <w:vertAlign w:val="subscript"/>
          <w:lang w:val="en-US" w:eastAsia="uk-UA"/>
        </w:rPr>
        <w:t>i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 (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 ≤ 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lang w:val="en-US" w:eastAsia="uk-UA"/>
        </w:rPr>
        <w:t>a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val="en-US" w:eastAsia="uk-UA"/>
        </w:rPr>
        <w:t>i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, </w:t>
      </w:r>
      <w:r w:rsidRPr="00CB7181">
        <w:rPr>
          <w:rFonts w:ascii="Times New Roman" w:eastAsia="Times New Roman" w:hAnsi="Times New Roman"/>
          <w:i/>
          <w:color w:val="222222"/>
          <w:lang w:val="en-US" w:eastAsia="uk-UA"/>
        </w:rPr>
        <w:t>b</w:t>
      </w:r>
      <w:r w:rsidRPr="00CB7181">
        <w:rPr>
          <w:rFonts w:ascii="Times New Roman" w:eastAsia="Times New Roman" w:hAnsi="Times New Roman"/>
          <w:i/>
          <w:color w:val="222222"/>
          <w:vertAlign w:val="subscript"/>
          <w:lang w:val="en-US" w:eastAsia="uk-UA"/>
        </w:rPr>
        <w:t>i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 xml:space="preserve"> 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≤ </w:t>
      </w:r>
      <w:r w:rsidR="009708C0"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n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; 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lang w:val="en-US" w:eastAsia="uk-UA"/>
        </w:rPr>
        <w:t>a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val="en-US" w:eastAsia="uk-UA"/>
        </w:rPr>
        <w:t>i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 xml:space="preserve"> 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≠ </w:t>
      </w:r>
      <w:r w:rsidRPr="00CB7181">
        <w:rPr>
          <w:rFonts w:ascii="Times New Roman" w:eastAsia="Times New Roman" w:hAnsi="Times New Roman"/>
          <w:i/>
          <w:color w:val="222222"/>
          <w:lang w:val="en-US" w:eastAsia="uk-UA"/>
        </w:rPr>
        <w:t>b</w:t>
      </w:r>
      <w:r w:rsidRPr="00CB7181">
        <w:rPr>
          <w:rFonts w:ascii="Times New Roman" w:eastAsia="Times New Roman" w:hAnsi="Times New Roman"/>
          <w:i/>
          <w:color w:val="222222"/>
          <w:vertAlign w:val="subscript"/>
          <w:lang w:val="en-US" w:eastAsia="uk-UA"/>
        </w:rPr>
        <w:t>i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) Це означає, що</w:t>
      </w:r>
      <w:r w:rsidR="00FA21B9" w:rsidRPr="00FA21B9"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="00FA21B9" w:rsidRPr="00FA21B9">
        <w:rPr>
          <w:rFonts w:ascii="Times New Roman" w:eastAsia="Times New Roman" w:hAnsi="Times New Roman"/>
          <w:i/>
          <w:color w:val="222222"/>
          <w:lang w:val="en-US" w:eastAsia="uk-UA"/>
        </w:rPr>
        <w:t>i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-</w:t>
      </w:r>
      <w:r w:rsidR="00FA21B9">
        <w:rPr>
          <w:rFonts w:ascii="Times New Roman" w:eastAsia="Times New Roman" w:hAnsi="Times New Roman"/>
          <w:color w:val="222222"/>
          <w:lang w:eastAsia="uk-UA"/>
        </w:rPr>
        <w:t>та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дорога з'єднує міста 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lang w:val="en-US" w:eastAsia="uk-UA"/>
        </w:rPr>
        <w:t>a</w:t>
      </w:r>
      <w:r w:rsidRPr="00CB7181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val="en-US" w:eastAsia="uk-UA"/>
        </w:rPr>
        <w:t>i</w:t>
      </w:r>
      <w:r w:rsidRPr="00CB7181">
        <w:rPr>
          <w:rFonts w:ascii="Times New Roman" w:eastAsia="Times New Roman" w:hAnsi="Times New Roman"/>
          <w:color w:val="222222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lang w:eastAsia="uk-UA"/>
        </w:rPr>
        <w:t>та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 </w:t>
      </w:r>
      <w:r w:rsidRPr="00CB7181">
        <w:rPr>
          <w:rFonts w:ascii="Times New Roman" w:eastAsia="Times New Roman" w:hAnsi="Times New Roman"/>
          <w:i/>
          <w:color w:val="222222"/>
          <w:lang w:val="en-US" w:eastAsia="uk-UA"/>
        </w:rPr>
        <w:t>b</w:t>
      </w:r>
      <w:r w:rsidRPr="00CB7181">
        <w:rPr>
          <w:rFonts w:ascii="Times New Roman" w:eastAsia="Times New Roman" w:hAnsi="Times New Roman"/>
          <w:i/>
          <w:color w:val="222222"/>
          <w:vertAlign w:val="subscript"/>
          <w:lang w:val="en-US" w:eastAsia="uk-UA"/>
        </w:rPr>
        <w:t>i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. Всі дороги є двосторонніми. Між парою міст є не більше однієї дороги.</w:t>
      </w:r>
    </w:p>
    <w:p w:rsidR="009708C0" w:rsidRPr="00FB4C7E" w:rsidRDefault="00FA21B9" w:rsidP="009708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>
        <w:rPr>
          <w:rFonts w:ascii="Times New Roman" w:eastAsia="Times New Roman" w:hAnsi="Times New Roman"/>
          <w:color w:val="222222"/>
          <w:lang w:eastAsia="uk-UA"/>
        </w:rPr>
        <w:t xml:space="preserve">Загальне значення </w:t>
      </w:r>
      <w:r w:rsidRPr="00FA21B9">
        <w:rPr>
          <w:rFonts w:ascii="Times New Roman" w:eastAsia="Times New Roman" w:hAnsi="Times New Roman"/>
          <w:i/>
          <w:color w:val="222222"/>
          <w:lang w:val="en-US" w:eastAsia="uk-UA"/>
        </w:rPr>
        <w:t>n</w:t>
      </w:r>
      <w:r w:rsidRPr="00FA21B9">
        <w:rPr>
          <w:rFonts w:ascii="Times New Roman" w:eastAsia="Times New Roman" w:hAnsi="Times New Roman"/>
          <w:i/>
          <w:color w:val="222222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lang w:eastAsia="uk-UA"/>
        </w:rPr>
        <w:t>для всіх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тестів не перевищує 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600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. </w:t>
      </w:r>
      <w:r>
        <w:rPr>
          <w:rFonts w:ascii="Times New Roman" w:eastAsia="Times New Roman" w:hAnsi="Times New Roman"/>
          <w:color w:val="222222"/>
          <w:lang w:eastAsia="uk-UA"/>
        </w:rPr>
        <w:t xml:space="preserve">Загальне значення </w:t>
      </w:r>
      <w:r w:rsidRPr="00FA21B9">
        <w:rPr>
          <w:rFonts w:ascii="Times New Roman" w:eastAsia="Times New Roman" w:hAnsi="Times New Roman"/>
          <w:i/>
          <w:color w:val="222222"/>
          <w:lang w:val="en-US" w:eastAsia="uk-UA"/>
        </w:rPr>
        <w:t>m</w:t>
      </w:r>
      <w:r w:rsidRPr="00FA21B9">
        <w:rPr>
          <w:rFonts w:ascii="Times New Roman" w:eastAsia="Times New Roman" w:hAnsi="Times New Roman"/>
          <w:color w:val="222222"/>
          <w:lang w:val="ru-RU" w:eastAsia="uk-UA"/>
        </w:rPr>
        <w:t xml:space="preserve"> 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для всіх тестів не перевищує 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600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.</w:t>
      </w:r>
    </w:p>
    <w:p w:rsidR="009708C0" w:rsidRPr="00FB2952" w:rsidRDefault="009708C0" w:rsidP="009708C0">
      <w:pPr>
        <w:spacing w:after="0" w:line="240" w:lineRule="auto"/>
        <w:rPr>
          <w:rFonts w:ascii="Times New Roman" w:hAnsi="Times New Roman"/>
          <w:b/>
        </w:rPr>
      </w:pPr>
      <w:r w:rsidRPr="00FB2952">
        <w:rPr>
          <w:rFonts w:ascii="Times New Roman" w:hAnsi="Times New Roman"/>
          <w:b/>
        </w:rPr>
        <w:t>Формат вихідних даних</w:t>
      </w:r>
    </w:p>
    <w:p w:rsidR="009708C0" w:rsidRDefault="00B84C34" w:rsidP="009708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  <w:r>
        <w:rPr>
          <w:rFonts w:ascii="Times New Roman" w:eastAsia="Times New Roman" w:hAnsi="Times New Roman"/>
          <w:color w:val="222222"/>
          <w:lang w:eastAsia="uk-UA"/>
        </w:rPr>
        <w:t xml:space="preserve">Вивести </w:t>
      </w:r>
      <w:r w:rsidRPr="00B84C34">
        <w:rPr>
          <w:rFonts w:ascii="Times New Roman" w:eastAsia="Times New Roman" w:hAnsi="Times New Roman"/>
          <w:i/>
          <w:color w:val="222222"/>
          <w:lang w:val="en-US" w:eastAsia="uk-UA"/>
        </w:rPr>
        <w:t>n</w:t>
      </w:r>
      <w:r>
        <w:rPr>
          <w:rFonts w:ascii="Times New Roman" w:eastAsia="Times New Roman" w:hAnsi="Times New Roman"/>
          <w:color w:val="222222"/>
          <w:lang w:eastAsia="uk-UA"/>
        </w:rPr>
        <w:t xml:space="preserve"> рядків.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 </w:t>
      </w:r>
      <w:r>
        <w:rPr>
          <w:rFonts w:ascii="Times New Roman" w:eastAsia="Times New Roman" w:hAnsi="Times New Roman"/>
          <w:color w:val="222222"/>
          <w:lang w:eastAsia="uk-UA"/>
        </w:rPr>
        <w:t xml:space="preserve">Кожен 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-ий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рядок повин</w:t>
      </w:r>
      <w:r>
        <w:rPr>
          <w:rFonts w:ascii="Times New Roman" w:eastAsia="Times New Roman" w:hAnsi="Times New Roman"/>
          <w:color w:val="222222"/>
          <w:lang w:eastAsia="uk-UA"/>
        </w:rPr>
        <w:t>ен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містити відповідь для </w:t>
      </w:r>
      <w:r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і-го</w:t>
      </w:r>
      <w:r>
        <w:rPr>
          <w:rFonts w:ascii="Times New Roman" w:eastAsia="Times New Roman" w:hAnsi="Times New Roman"/>
          <w:color w:val="222222"/>
          <w:lang w:eastAsia="uk-UA"/>
        </w:rPr>
        <w:t xml:space="preserve"> тесту: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послідовність цілих чисел</w:t>
      </w:r>
      <w:r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="009708C0"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с</w:t>
      </w:r>
      <w:r w:rsidR="009708C0"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eastAsia="uk-UA"/>
        </w:rPr>
        <w:t>1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, </w:t>
      </w:r>
      <w:r w:rsidR="009708C0"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c</w:t>
      </w:r>
      <w:r w:rsidR="009708C0"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eastAsia="uk-UA"/>
        </w:rPr>
        <w:t>2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, ... , </w:t>
      </w:r>
      <w:r w:rsidR="009708C0"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с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val="en-US" w:eastAsia="uk-UA"/>
        </w:rPr>
        <w:t>m</w:t>
      </w:r>
      <w:r w:rsidRPr="00B84C34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 xml:space="preserve"> ,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розділени</w:t>
      </w:r>
      <w:r>
        <w:rPr>
          <w:rFonts w:ascii="Times New Roman" w:eastAsia="Times New Roman" w:hAnsi="Times New Roman"/>
          <w:color w:val="222222"/>
          <w:lang w:eastAsia="uk-UA"/>
        </w:rPr>
        <w:t>х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пробілом, де 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с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eastAsia="uk-UA"/>
        </w:rPr>
        <w:t>і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 (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1 ≤ 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с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eastAsia="uk-UA"/>
        </w:rPr>
        <w:t>і</w:t>
      </w:r>
      <w:r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 xml:space="preserve"> 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≤ 100500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) </w:t>
      </w:r>
      <w:r>
        <w:rPr>
          <w:rFonts w:ascii="Times New Roman" w:eastAsia="Times New Roman" w:hAnsi="Times New Roman"/>
          <w:color w:val="222222"/>
          <w:lang w:eastAsia="uk-UA"/>
        </w:rPr>
        <w:t>- це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компанія, яка володіє 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/>
          <w:color w:val="222222"/>
          <w:lang w:eastAsia="uk-UA"/>
        </w:rPr>
        <w:t xml:space="preserve">-ою 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дорог</w:t>
      </w:r>
      <w:r>
        <w:rPr>
          <w:rFonts w:ascii="Times New Roman" w:eastAsia="Times New Roman" w:hAnsi="Times New Roman"/>
          <w:color w:val="222222"/>
          <w:lang w:eastAsia="uk-UA"/>
        </w:rPr>
        <w:t xml:space="preserve">ою у вашому плані. Якщо є </w:t>
      </w:r>
      <w:r w:rsidR="00E61F0A">
        <w:rPr>
          <w:rFonts w:ascii="Times New Roman" w:eastAsia="Times New Roman" w:hAnsi="Times New Roman"/>
          <w:color w:val="222222"/>
          <w:lang w:eastAsia="uk-UA"/>
        </w:rPr>
        <w:t>де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кілька </w:t>
      </w:r>
      <w:r w:rsidR="00E61F0A">
        <w:rPr>
          <w:rFonts w:ascii="Times New Roman" w:eastAsia="Times New Roman" w:hAnsi="Times New Roman"/>
          <w:color w:val="222222"/>
          <w:lang w:eastAsia="uk-UA"/>
        </w:rPr>
        <w:t>розв’язків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, </w:t>
      </w:r>
      <w:r>
        <w:rPr>
          <w:rFonts w:ascii="Times New Roman" w:eastAsia="Times New Roman" w:hAnsi="Times New Roman"/>
          <w:color w:val="222222"/>
          <w:lang w:eastAsia="uk-UA"/>
        </w:rPr>
        <w:t xml:space="preserve"> - 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>виведіть будь-як</w:t>
      </w:r>
      <w:r w:rsidR="00E61F0A">
        <w:rPr>
          <w:rFonts w:ascii="Times New Roman" w:eastAsia="Times New Roman" w:hAnsi="Times New Roman"/>
          <w:color w:val="222222"/>
          <w:lang w:eastAsia="uk-UA"/>
        </w:rPr>
        <w:t>ий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з них. Якщо </w:t>
      </w:r>
      <w:r w:rsidR="00E61F0A">
        <w:rPr>
          <w:rFonts w:ascii="Times New Roman" w:eastAsia="Times New Roman" w:hAnsi="Times New Roman"/>
          <w:color w:val="222222"/>
          <w:lang w:eastAsia="uk-UA"/>
        </w:rPr>
        <w:t xml:space="preserve">розв’язок 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для </w:t>
      </w:r>
      <w:r w:rsidR="00E61F0A">
        <w:rPr>
          <w:rFonts w:ascii="Times New Roman" w:eastAsia="Times New Roman" w:hAnsi="Times New Roman"/>
          <w:color w:val="222222"/>
          <w:lang w:eastAsia="uk-UA"/>
        </w:rPr>
        <w:t>теста</w:t>
      </w:r>
      <w:r w:rsidR="009708C0" w:rsidRPr="00FB4C7E">
        <w:rPr>
          <w:rFonts w:ascii="Times New Roman" w:eastAsia="Times New Roman" w:hAnsi="Times New Roman"/>
          <w:color w:val="222222"/>
          <w:lang w:eastAsia="uk-UA"/>
        </w:rPr>
        <w:t xml:space="preserve"> не знайдено, </w:t>
      </w:r>
      <w:r w:rsidR="00E61F0A">
        <w:rPr>
          <w:rFonts w:ascii="Times New Roman" w:eastAsia="Times New Roman" w:hAnsi="Times New Roman"/>
          <w:color w:val="222222"/>
          <w:lang w:eastAsia="uk-UA"/>
        </w:rPr>
        <w:t>виведіть</w:t>
      </w:r>
      <w:r>
        <w:rPr>
          <w:rFonts w:ascii="Times New Roman" w:eastAsia="Times New Roman" w:hAnsi="Times New Roman"/>
          <w:color w:val="222222"/>
          <w:lang w:eastAsia="uk-UA"/>
        </w:rPr>
        <w:t xml:space="preserve"> 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с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eastAsia="uk-UA"/>
        </w:rPr>
        <w:t>1</w:t>
      </w:r>
      <w:r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,=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c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=... =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lang w:eastAsia="uk-UA"/>
        </w:rPr>
        <w:t>с</w:t>
      </w:r>
      <w:r w:rsidRPr="00B84C34">
        <w:rPr>
          <w:rFonts w:ascii="Times New Roman" w:eastAsia="Times New Roman" w:hAnsi="Times New Roman"/>
          <w:i/>
          <w:color w:val="222222"/>
          <w:bdr w:val="none" w:sz="0" w:space="0" w:color="auto" w:frame="1"/>
          <w:vertAlign w:val="subscript"/>
          <w:lang w:val="en-US" w:eastAsia="uk-UA"/>
        </w:rPr>
        <w:t>m</w:t>
      </w:r>
      <w:r w:rsidRPr="00B84C34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 xml:space="preserve"> </w:t>
      </w:r>
      <w:r w:rsidR="009708C0" w:rsidRPr="00B14ECE">
        <w:rPr>
          <w:rFonts w:ascii="Times New Roman" w:eastAsia="Times New Roman" w:hAnsi="Times New Roman"/>
          <w:color w:val="222222"/>
          <w:bdr w:val="none" w:sz="0" w:space="0" w:color="auto" w:frame="1"/>
          <w:lang w:eastAsia="uk-UA"/>
        </w:rPr>
        <w:t>= 0</w:t>
      </w:r>
      <w:r>
        <w:rPr>
          <w:rFonts w:ascii="Times New Roman" w:eastAsia="Times New Roman" w:hAnsi="Times New Roman"/>
          <w:color w:val="222222"/>
          <w:lang w:eastAsia="uk-UA"/>
        </w:rPr>
        <w:t>.</w:t>
      </w:r>
    </w:p>
    <w:p w:rsidR="002D4891" w:rsidRDefault="002D4891" w:rsidP="002D4891">
      <w:pPr>
        <w:spacing w:after="0" w:line="240" w:lineRule="auto"/>
        <w:rPr>
          <w:rFonts w:ascii="Times New Roman" w:hAnsi="Times New Roman"/>
          <w:lang w:val="ru-RU"/>
        </w:rPr>
      </w:pPr>
    </w:p>
    <w:p w:rsidR="002D4891" w:rsidRDefault="002D4891" w:rsidP="002D4891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Приклад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D4891" w:rsidRPr="00DE05A4" w:rsidTr="00DE05A4">
        <w:tc>
          <w:tcPr>
            <w:tcW w:w="4814" w:type="dxa"/>
            <w:shd w:val="clear" w:color="auto" w:fill="auto"/>
          </w:tcPr>
          <w:p w:rsidR="002D4891" w:rsidRPr="00DE05A4" w:rsidRDefault="002D4891" w:rsidP="00DE05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input</w:t>
            </w:r>
            <w:r w:rsidR="00066141">
              <w:rPr>
                <w:rFonts w:ascii="Times New Roman" w:hAnsi="Times New Roman"/>
                <w:lang w:val="en-US"/>
              </w:rPr>
              <w:t>.txt</w:t>
            </w:r>
          </w:p>
        </w:tc>
        <w:tc>
          <w:tcPr>
            <w:tcW w:w="4815" w:type="dxa"/>
            <w:shd w:val="clear" w:color="auto" w:fill="auto"/>
          </w:tcPr>
          <w:p w:rsidR="002D4891" w:rsidRPr="00DE05A4" w:rsidRDefault="002D4891" w:rsidP="00DE05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output</w:t>
            </w:r>
            <w:r w:rsidR="00066141">
              <w:rPr>
                <w:rFonts w:ascii="Times New Roman" w:hAnsi="Times New Roman"/>
                <w:lang w:val="en-US"/>
              </w:rPr>
              <w:t>.txt</w:t>
            </w:r>
          </w:p>
        </w:tc>
      </w:tr>
      <w:tr w:rsidR="002D4891" w:rsidRPr="00DE05A4" w:rsidTr="00DE05A4">
        <w:tc>
          <w:tcPr>
            <w:tcW w:w="4814" w:type="dxa"/>
            <w:shd w:val="clear" w:color="auto" w:fill="auto"/>
          </w:tcPr>
          <w:p w:rsidR="002D4891" w:rsidRPr="00DE05A4" w:rsidRDefault="002D4891" w:rsidP="00DE0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05A4">
              <w:rPr>
                <w:rFonts w:ascii="Times New Roman" w:hAnsi="Times New Roman"/>
                <w:lang w:val="ru-RU"/>
              </w:rPr>
              <w:t>3</w:t>
            </w:r>
            <w:r w:rsidRPr="00DE05A4">
              <w:rPr>
                <w:rFonts w:ascii="Times New Roman" w:hAnsi="Times New Roman"/>
                <w:lang w:val="ru-RU"/>
              </w:rPr>
              <w:br/>
              <w:t>3 3 2</w:t>
            </w:r>
            <w:r w:rsidRPr="00DE05A4">
              <w:rPr>
                <w:rFonts w:ascii="Times New Roman" w:hAnsi="Times New Roman"/>
                <w:lang w:val="ru-RU"/>
              </w:rPr>
              <w:br/>
              <w:t>1 2</w:t>
            </w:r>
            <w:r w:rsidRPr="00DE05A4">
              <w:rPr>
                <w:rFonts w:ascii="Times New Roman" w:hAnsi="Times New Roman"/>
                <w:lang w:val="ru-RU"/>
              </w:rPr>
              <w:br/>
              <w:t>2 3</w:t>
            </w:r>
            <w:r w:rsidRPr="00DE05A4">
              <w:rPr>
                <w:rFonts w:ascii="Times New Roman" w:hAnsi="Times New Roman"/>
                <w:lang w:val="ru-RU"/>
              </w:rPr>
              <w:br/>
              <w:t>3 1</w:t>
            </w:r>
            <w:r w:rsidRPr="00DE05A4">
              <w:rPr>
                <w:rFonts w:ascii="Times New Roman" w:hAnsi="Times New Roman"/>
                <w:lang w:val="ru-RU"/>
              </w:rPr>
              <w:br/>
              <w:t>4 5 2</w:t>
            </w:r>
            <w:r w:rsidRPr="00DE05A4">
              <w:rPr>
                <w:rFonts w:ascii="Times New Roman" w:hAnsi="Times New Roman"/>
                <w:lang w:val="ru-RU"/>
              </w:rPr>
              <w:br/>
              <w:t>1 2</w:t>
            </w:r>
            <w:r w:rsidRPr="00DE05A4">
              <w:rPr>
                <w:rFonts w:ascii="Times New Roman" w:hAnsi="Times New Roman"/>
                <w:lang w:val="ru-RU"/>
              </w:rPr>
              <w:br/>
              <w:t>1 3</w:t>
            </w:r>
            <w:r w:rsidRPr="00DE05A4">
              <w:rPr>
                <w:rFonts w:ascii="Times New Roman" w:hAnsi="Times New Roman"/>
                <w:lang w:val="ru-RU"/>
              </w:rPr>
              <w:br/>
              <w:t>1 4</w:t>
            </w:r>
            <w:r w:rsidRPr="00DE05A4">
              <w:rPr>
                <w:rFonts w:ascii="Times New Roman" w:hAnsi="Times New Roman"/>
                <w:lang w:val="ru-RU"/>
              </w:rPr>
              <w:br/>
              <w:t>2 3</w:t>
            </w:r>
            <w:r w:rsidRPr="00DE05A4">
              <w:rPr>
                <w:rFonts w:ascii="Times New Roman" w:hAnsi="Times New Roman"/>
                <w:lang w:val="ru-RU"/>
              </w:rPr>
              <w:br/>
              <w:t>2 4</w:t>
            </w:r>
            <w:r w:rsidRPr="00DE05A4">
              <w:rPr>
                <w:rFonts w:ascii="Times New Roman" w:hAnsi="Times New Roman"/>
                <w:lang w:val="ru-RU"/>
              </w:rPr>
              <w:br/>
              <w:t>4 6 2</w:t>
            </w:r>
            <w:r w:rsidRPr="00DE05A4">
              <w:rPr>
                <w:rFonts w:ascii="Times New Roman" w:hAnsi="Times New Roman"/>
                <w:lang w:val="ru-RU"/>
              </w:rPr>
              <w:br/>
              <w:t>1 2</w:t>
            </w:r>
            <w:r w:rsidRPr="00DE05A4">
              <w:rPr>
                <w:rFonts w:ascii="Times New Roman" w:hAnsi="Times New Roman"/>
                <w:lang w:val="ru-RU"/>
              </w:rPr>
              <w:br/>
              <w:t>1 3</w:t>
            </w:r>
            <w:r w:rsidRPr="00DE05A4">
              <w:rPr>
                <w:rFonts w:ascii="Times New Roman" w:hAnsi="Times New Roman"/>
                <w:lang w:val="ru-RU"/>
              </w:rPr>
              <w:br/>
              <w:t>1 4</w:t>
            </w:r>
            <w:r w:rsidRPr="00DE05A4">
              <w:rPr>
                <w:rFonts w:ascii="Times New Roman" w:hAnsi="Times New Roman"/>
                <w:lang w:val="ru-RU"/>
              </w:rPr>
              <w:br/>
              <w:t>2 3</w:t>
            </w:r>
            <w:r w:rsidRPr="00DE05A4">
              <w:rPr>
                <w:rFonts w:ascii="Times New Roman" w:hAnsi="Times New Roman"/>
                <w:lang w:val="ru-RU"/>
              </w:rPr>
              <w:br/>
              <w:t>2 4</w:t>
            </w:r>
            <w:r w:rsidRPr="00DE05A4">
              <w:rPr>
                <w:rFonts w:ascii="Times New Roman" w:hAnsi="Times New Roman"/>
                <w:lang w:val="ru-RU"/>
              </w:rPr>
              <w:br/>
              <w:t>3 4</w:t>
            </w:r>
          </w:p>
        </w:tc>
        <w:tc>
          <w:tcPr>
            <w:tcW w:w="4815" w:type="dxa"/>
            <w:shd w:val="clear" w:color="auto" w:fill="auto"/>
          </w:tcPr>
          <w:p w:rsidR="002D4891" w:rsidRPr="00DE05A4" w:rsidRDefault="002D4891" w:rsidP="00DE0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05A4">
              <w:rPr>
                <w:rFonts w:ascii="Times New Roman" w:hAnsi="Times New Roman"/>
                <w:lang w:val="ru-RU"/>
              </w:rPr>
              <w:t xml:space="preserve">1 2 3 </w:t>
            </w:r>
            <w:r w:rsidRPr="00DE05A4">
              <w:rPr>
                <w:rFonts w:ascii="Times New Roman" w:hAnsi="Times New Roman"/>
                <w:lang w:val="ru-RU"/>
              </w:rPr>
              <w:br/>
              <w:t xml:space="preserve">2 1 1 2 3 </w:t>
            </w:r>
            <w:r w:rsidRPr="00DE05A4">
              <w:rPr>
                <w:rFonts w:ascii="Times New Roman" w:hAnsi="Times New Roman"/>
                <w:lang w:val="ru-RU"/>
              </w:rPr>
              <w:br/>
              <w:t>0 0 0 0 0 0</w:t>
            </w:r>
          </w:p>
          <w:p w:rsidR="002D4891" w:rsidRPr="00DE05A4" w:rsidRDefault="002D4891" w:rsidP="00DE05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B84C34" w:rsidRDefault="00B84C34" w:rsidP="009708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22222"/>
          <w:lang w:eastAsia="uk-UA"/>
        </w:rPr>
      </w:pPr>
    </w:p>
    <w:sectPr w:rsidR="00B84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7D"/>
    <w:rsid w:val="00066141"/>
    <w:rsid w:val="0015625F"/>
    <w:rsid w:val="001B7EC4"/>
    <w:rsid w:val="002D4891"/>
    <w:rsid w:val="002D734E"/>
    <w:rsid w:val="00322156"/>
    <w:rsid w:val="0037155E"/>
    <w:rsid w:val="003F632F"/>
    <w:rsid w:val="004D1C65"/>
    <w:rsid w:val="0051167B"/>
    <w:rsid w:val="005C12A4"/>
    <w:rsid w:val="00612C7D"/>
    <w:rsid w:val="006B35CA"/>
    <w:rsid w:val="00714F45"/>
    <w:rsid w:val="007249FE"/>
    <w:rsid w:val="007E5D54"/>
    <w:rsid w:val="008F4A4D"/>
    <w:rsid w:val="0091111D"/>
    <w:rsid w:val="00963269"/>
    <w:rsid w:val="009708C0"/>
    <w:rsid w:val="009F4CEE"/>
    <w:rsid w:val="00A45B2C"/>
    <w:rsid w:val="00B14ECE"/>
    <w:rsid w:val="00B84C34"/>
    <w:rsid w:val="00B9091B"/>
    <w:rsid w:val="00CB7181"/>
    <w:rsid w:val="00DD1959"/>
    <w:rsid w:val="00DE05A4"/>
    <w:rsid w:val="00E45C36"/>
    <w:rsid w:val="00E61F0A"/>
    <w:rsid w:val="00E62717"/>
    <w:rsid w:val="00E960A7"/>
    <w:rsid w:val="00F34F2A"/>
    <w:rsid w:val="00FA21B9"/>
    <w:rsid w:val="00FB2952"/>
    <w:rsid w:val="00FB4C7E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8854"/>
  <w15:chartTrackingRefBased/>
  <w15:docId w15:val="{6DCF372B-C331-49E5-8F55-87E265A6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4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i">
    <w:name w:val="mi"/>
    <w:basedOn w:val="a0"/>
    <w:rsid w:val="00FB4C7E"/>
  </w:style>
  <w:style w:type="character" w:customStyle="1" w:styleId="mjxassistivemathml">
    <w:name w:val="mjx_assistive_mathml"/>
    <w:basedOn w:val="a0"/>
    <w:rsid w:val="00FB4C7E"/>
  </w:style>
  <w:style w:type="character" w:customStyle="1" w:styleId="mn">
    <w:name w:val="mn"/>
    <w:basedOn w:val="a0"/>
    <w:rsid w:val="00FB4C7E"/>
  </w:style>
  <w:style w:type="character" w:customStyle="1" w:styleId="mo">
    <w:name w:val="mo"/>
    <w:basedOn w:val="a0"/>
    <w:rsid w:val="00FB4C7E"/>
  </w:style>
  <w:style w:type="paragraph" w:styleId="HTML">
    <w:name w:val="HTML Preformatted"/>
    <w:basedOn w:val="a"/>
    <w:link w:val="HTML0"/>
    <w:uiPriority w:val="99"/>
    <w:semiHidden/>
    <w:unhideWhenUsed/>
    <w:rsid w:val="002D4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2D489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Strong"/>
    <w:uiPriority w:val="22"/>
    <w:qFormat/>
    <w:rsid w:val="00FE7977"/>
    <w:rPr>
      <w:b/>
      <w:bCs/>
    </w:rPr>
  </w:style>
  <w:style w:type="character" w:styleId="a6">
    <w:name w:val="Hyperlink"/>
    <w:uiPriority w:val="99"/>
    <w:unhideWhenUsed/>
    <w:rsid w:val="00FE79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7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1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2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134.249.159.199//cgi-bin/new-client?contest_id=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http://134.249.159.199//cgi-bin/new-client?contest_id=65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Костукевич</dc:creator>
  <cp:keywords/>
  <dc:description/>
  <cp:lastModifiedBy>Пользователь Windows</cp:lastModifiedBy>
  <cp:revision>2</cp:revision>
  <dcterms:created xsi:type="dcterms:W3CDTF">2018-12-02T17:14:00Z</dcterms:created>
  <dcterms:modified xsi:type="dcterms:W3CDTF">2018-12-02T17:14:00Z</dcterms:modified>
</cp:coreProperties>
</file>