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4E" w:rsidRPr="0008539E" w:rsidRDefault="00C02C4E" w:rsidP="00C02C4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39E">
        <w:rPr>
          <w:rFonts w:ascii="Times New Roman" w:hAnsi="Times New Roman" w:cs="Times New Roman"/>
          <w:b/>
          <w:sz w:val="24"/>
          <w:szCs w:val="24"/>
          <w:lang w:val="uk-UA"/>
        </w:rPr>
        <w:t>Освітлення</w:t>
      </w:r>
    </w:p>
    <w:p w:rsidR="00C02C4E" w:rsidRDefault="00C02C4E" w:rsidP="00C02C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02C4E">
        <w:rPr>
          <w:rFonts w:ascii="Times New Roman" w:hAnsi="Times New Roman" w:cs="Times New Roman"/>
          <w:sz w:val="24"/>
          <w:szCs w:val="24"/>
          <w:lang w:val="uk-UA"/>
        </w:rPr>
        <w:t>Якщо ви хочете зробити ваше тривимірне зображення більш цікавим, додайте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освітлення, при якому ваші об'єкти будуть виглядати дійсно об'ємними. </w:t>
      </w:r>
    </w:p>
    <w:p w:rsidR="00C02C4E" w:rsidRDefault="00C02C4E" w:rsidP="00C02C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noLights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відключення освітлення</w:t>
      </w:r>
    </w:p>
    <w:p w:rsidR="00C02C4E" w:rsidRDefault="00C02C4E" w:rsidP="00C02C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lights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включає висвітлення</w:t>
      </w:r>
    </w:p>
    <w:p w:rsidR="00C02C4E" w:rsidRDefault="00C02C4E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directionalLight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спрямоване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освітлення. джерело освітлення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розташовується віддалено і висвітлює всі елементи композиції. Він працює так само,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сонце. Перші три параметри - це значення r, g і b джерела освітлення. Останні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три параметра використовуються для направлення освітлення вздовж осей x, y і z у вашій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тривимірної композиції. Для цих параметрів використовуються величини в діапазоні від 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до 1.</w:t>
      </w:r>
    </w:p>
    <w:p w:rsidR="00C02C4E" w:rsidRPr="00C02C4E" w:rsidRDefault="00C02C4E" w:rsidP="00C02C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02C4E" w:rsidRPr="00C02C4E" w:rsidRDefault="00C02C4E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ambientLight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 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встановлює розсіяне освітлення вашої композиції. </w:t>
      </w:r>
      <w:r w:rsidR="00756966" w:rsidRPr="00C02C4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освітлення йде звідусіль. Зазвичай воно використовується в поєднанні з іншими видами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освітлення. Ви можете вказати компоненти r, g і b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колір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освітлення. М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ісцеположення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джерела розсіяного освітлення в тривимірному просторі вказується в якості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останніх трьох параметрів.</w:t>
      </w:r>
    </w:p>
    <w:p w:rsidR="00C02C4E" w:rsidRPr="00C02C4E" w:rsidRDefault="00C02C4E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pointLight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 схожа на лампочку. Вона світить в усіх напрямках. </w:t>
      </w:r>
      <w:r w:rsidR="00756966" w:rsidRPr="00C02C4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ерші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три параметра потрібні для установки кольору, а другі три - координат x, y і z м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ісце розташування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джерела в тривимірному просторі.</w:t>
      </w:r>
    </w:p>
    <w:p w:rsidR="00756966" w:rsidRDefault="00C02C4E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spotLight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(). Вам доведеться ввести одинадцять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>параметрів. Перша трійка параметрів встановлює колір, друга - координати x, y і z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джерела. Параметри 7, 8,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9 встановлюють напрямок </w:t>
      </w:r>
      <w:r w:rsidR="00756966" w:rsidRPr="00C02C4E">
        <w:rPr>
          <w:rFonts w:ascii="Times New Roman" w:hAnsi="Times New Roman" w:cs="Times New Roman"/>
          <w:sz w:val="24"/>
          <w:szCs w:val="24"/>
          <w:lang w:val="uk-UA"/>
        </w:rPr>
        <w:t>променю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щодо осей x, y і z,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так само, як у функції </w:t>
      </w:r>
      <w:proofErr w:type="spellStart"/>
      <w:r w:rsidRPr="00C02C4E">
        <w:rPr>
          <w:rFonts w:ascii="Times New Roman" w:hAnsi="Times New Roman" w:cs="Times New Roman"/>
          <w:sz w:val="24"/>
          <w:szCs w:val="24"/>
          <w:lang w:val="uk-UA"/>
        </w:rPr>
        <w:t>directionalLight</w:t>
      </w:r>
      <w:proofErr w:type="spellEnd"/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(). Десятий параметр - це кут світлового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конуса. Зверніть увагу, що він вказується в радіанах. Останній параметр </w:t>
      </w:r>
      <w:r w:rsidR="00756966">
        <w:rPr>
          <w:rFonts w:ascii="Times New Roman" w:hAnsi="Times New Roman" w:cs="Times New Roman"/>
          <w:sz w:val="24"/>
          <w:szCs w:val="24"/>
          <w:lang w:val="uk-UA"/>
        </w:rPr>
        <w:t>встановлює</w:t>
      </w:r>
      <w:r w:rsidRPr="00C02C4E">
        <w:rPr>
          <w:rFonts w:ascii="Times New Roman" w:hAnsi="Times New Roman" w:cs="Times New Roman"/>
          <w:sz w:val="24"/>
          <w:szCs w:val="24"/>
          <w:lang w:val="uk-UA"/>
        </w:rPr>
        <w:t xml:space="preserve"> щільність.</w:t>
      </w:r>
    </w:p>
    <w:p w:rsidR="00756966" w:rsidRDefault="00756966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966" w:rsidRDefault="00756966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56966" w:rsidTr="00756966">
        <w:tc>
          <w:tcPr>
            <w:tcW w:w="5381" w:type="dxa"/>
          </w:tcPr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0" w:colLast="1"/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(600,600,P3D);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( 0 );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noLights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756966" w:rsidRPr="00756966" w:rsidRDefault="003F6072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="00756966"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6966"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lights</w:t>
            </w:r>
            <w:proofErr w:type="spellEnd"/>
            <w:r w:rsidR="00756966"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directionalLight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( 255, 128, 0, 0, -1, 0 ); 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ambientLight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( 0, 255, 255 );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pointLight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( 255, 255, 0, 100,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*0.3, 100 );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spotLight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( 128, 255, 128, 800, 20, 300, -1, .25, 0, PI,2); 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translate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/2,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0 );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rotateY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sphere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( 100 );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rotateZ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rotateX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/2 )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756966" w:rsidRP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( 150 );</w:t>
            </w:r>
          </w:p>
          <w:p w:rsidR="00756966" w:rsidRDefault="00756966" w:rsidP="00756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  <w:bookmarkEnd w:id="0"/>
    </w:tbl>
    <w:p w:rsidR="00756966" w:rsidRDefault="00756966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39E" w:rsidRPr="003F6072" w:rsidRDefault="00E81A61" w:rsidP="00756966">
      <w:pPr>
        <w:ind w:firstLine="708"/>
        <w:jc w:val="both"/>
        <w:rPr>
          <w:lang w:val="uk-UA"/>
        </w:rPr>
      </w:pPr>
      <w:hyperlink r:id="rId4" w:history="1">
        <w:r w:rsidR="0008539E">
          <w:rPr>
            <w:rStyle w:val="a4"/>
          </w:rPr>
          <w:t>https</w:t>
        </w:r>
        <w:r w:rsidR="0008539E" w:rsidRPr="0008539E">
          <w:rPr>
            <w:rStyle w:val="a4"/>
            <w:lang w:val="uk-UA"/>
          </w:rPr>
          <w:t>://</w:t>
        </w:r>
        <w:r w:rsidR="0008539E">
          <w:rPr>
            <w:rStyle w:val="a4"/>
          </w:rPr>
          <w:t>www</w:t>
        </w:r>
        <w:r w:rsidR="0008539E" w:rsidRPr="0008539E">
          <w:rPr>
            <w:rStyle w:val="a4"/>
            <w:lang w:val="uk-UA"/>
          </w:rPr>
          <w:t>.</w:t>
        </w:r>
        <w:r w:rsidR="0008539E">
          <w:rPr>
            <w:rStyle w:val="a4"/>
          </w:rPr>
          <w:t>rollapp</w:t>
        </w:r>
        <w:r w:rsidR="0008539E" w:rsidRPr="0008539E">
          <w:rPr>
            <w:rStyle w:val="a4"/>
            <w:lang w:val="uk-UA"/>
          </w:rPr>
          <w:t>.</w:t>
        </w:r>
        <w:r w:rsidR="0008539E">
          <w:rPr>
            <w:rStyle w:val="a4"/>
          </w:rPr>
          <w:t>com</w:t>
        </w:r>
        <w:r w:rsidR="0008539E" w:rsidRPr="0008539E">
          <w:rPr>
            <w:rStyle w:val="a4"/>
            <w:lang w:val="uk-UA"/>
          </w:rPr>
          <w:t>/</w:t>
        </w:r>
        <w:r w:rsidR="0008539E">
          <w:rPr>
            <w:rStyle w:val="a4"/>
          </w:rPr>
          <w:t>app</w:t>
        </w:r>
        <w:r w:rsidR="0008539E" w:rsidRPr="0008539E">
          <w:rPr>
            <w:rStyle w:val="a4"/>
            <w:lang w:val="uk-UA"/>
          </w:rPr>
          <w:t>/</w:t>
        </w:r>
        <w:proofErr w:type="spellStart"/>
        <w:r w:rsidR="0008539E">
          <w:rPr>
            <w:rStyle w:val="a4"/>
          </w:rPr>
          <w:t>processing</w:t>
        </w:r>
        <w:proofErr w:type="spellEnd"/>
      </w:hyperlink>
    </w:p>
    <w:p w:rsidR="0008539E" w:rsidRDefault="0008539E" w:rsidP="007569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539E" w:rsidSect="00C02C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C9"/>
    <w:rsid w:val="0008539E"/>
    <w:rsid w:val="003F6072"/>
    <w:rsid w:val="00756966"/>
    <w:rsid w:val="008321CF"/>
    <w:rsid w:val="00C02C4E"/>
    <w:rsid w:val="00E81A61"/>
    <w:rsid w:val="00F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B55B"/>
  <w15:chartTrackingRefBased/>
  <w15:docId w15:val="{FA808489-7BBD-4F12-8011-77872FE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53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6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llapp.com/app/process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dcterms:created xsi:type="dcterms:W3CDTF">2019-04-03T21:05:00Z</dcterms:created>
  <dcterms:modified xsi:type="dcterms:W3CDTF">2019-04-04T07:18:00Z</dcterms:modified>
</cp:coreProperties>
</file>