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ED" w:rsidRDefault="006000ED" w:rsidP="006000ED">
      <w:pPr>
        <w:jc w:val="center"/>
        <w:rPr>
          <w:b/>
          <w:caps/>
          <w:sz w:val="44"/>
          <w:szCs w:val="44"/>
        </w:rPr>
      </w:pPr>
    </w:p>
    <w:p w:rsidR="006000ED" w:rsidRDefault="006000ED" w:rsidP="006000ED">
      <w:pPr>
        <w:jc w:val="center"/>
        <w:rPr>
          <w:b/>
          <w:caps/>
          <w:sz w:val="44"/>
          <w:szCs w:val="44"/>
        </w:rPr>
      </w:pPr>
    </w:p>
    <w:p w:rsidR="006000ED" w:rsidRPr="007F30F7" w:rsidRDefault="006000ED" w:rsidP="006000ED">
      <w:pPr>
        <w:jc w:val="center"/>
        <w:rPr>
          <w:b/>
          <w:caps/>
          <w:sz w:val="44"/>
          <w:szCs w:val="44"/>
        </w:rPr>
      </w:pPr>
    </w:p>
    <w:p w:rsidR="006000ED" w:rsidRPr="00047CE7" w:rsidRDefault="006000ED" w:rsidP="006000ED">
      <w:pPr>
        <w:jc w:val="center"/>
        <w:rPr>
          <w:b/>
          <w:caps/>
          <w:sz w:val="44"/>
          <w:szCs w:val="44"/>
        </w:rPr>
      </w:pPr>
    </w:p>
    <w:p w:rsidR="00735D69" w:rsidRPr="00346EA1" w:rsidRDefault="00735D69" w:rsidP="00735D69">
      <w:pPr>
        <w:jc w:val="center"/>
        <w:rPr>
          <w:b/>
          <w:caps/>
          <w:sz w:val="28"/>
          <w:szCs w:val="28"/>
          <w:lang w:val="ru-RU"/>
        </w:rPr>
      </w:pPr>
      <w:r w:rsidRPr="00346EA1">
        <w:rPr>
          <w:b/>
          <w:caps/>
          <w:sz w:val="28"/>
          <w:szCs w:val="28"/>
          <w:lang w:val="ru-RU"/>
        </w:rPr>
        <w:t>Інформатика</w:t>
      </w:r>
    </w:p>
    <w:p w:rsidR="00735D69" w:rsidRPr="00346EA1" w:rsidRDefault="00735D69" w:rsidP="00735D69">
      <w:pPr>
        <w:jc w:val="center"/>
        <w:rPr>
          <w:b/>
          <w:caps/>
          <w:sz w:val="28"/>
          <w:szCs w:val="28"/>
          <w:lang w:val="ru-RU"/>
        </w:rPr>
      </w:pPr>
    </w:p>
    <w:p w:rsidR="00735D69" w:rsidRPr="00346EA1" w:rsidRDefault="00735D69" w:rsidP="00735D69">
      <w:pPr>
        <w:jc w:val="center"/>
        <w:rPr>
          <w:b/>
          <w:caps/>
          <w:sz w:val="28"/>
          <w:szCs w:val="28"/>
          <w:lang w:val="ru-RU"/>
        </w:rPr>
      </w:pPr>
    </w:p>
    <w:p w:rsidR="00735D69" w:rsidRPr="00346EA1" w:rsidRDefault="00735D69" w:rsidP="00735D69">
      <w:pPr>
        <w:jc w:val="center"/>
        <w:rPr>
          <w:b/>
          <w:caps/>
          <w:sz w:val="28"/>
          <w:szCs w:val="28"/>
          <w:lang w:val="ru-RU"/>
        </w:rPr>
      </w:pPr>
      <w:r w:rsidRPr="00346EA1">
        <w:rPr>
          <w:b/>
          <w:caps/>
          <w:sz w:val="28"/>
          <w:szCs w:val="28"/>
          <w:lang w:val="ru-RU"/>
        </w:rPr>
        <w:t xml:space="preserve">Навчальна програма </w:t>
      </w:r>
    </w:p>
    <w:p w:rsidR="00735D69" w:rsidRPr="00346EA1" w:rsidRDefault="00735D69" w:rsidP="00735D69">
      <w:pPr>
        <w:jc w:val="center"/>
        <w:rPr>
          <w:b/>
          <w:caps/>
          <w:sz w:val="28"/>
          <w:szCs w:val="28"/>
          <w:lang w:val="ru-RU"/>
        </w:rPr>
      </w:pPr>
      <w:r w:rsidRPr="00346EA1">
        <w:rPr>
          <w:b/>
          <w:caps/>
          <w:sz w:val="28"/>
          <w:szCs w:val="28"/>
          <w:lang w:val="ru-RU"/>
        </w:rPr>
        <w:t>для</w:t>
      </w:r>
      <w:r w:rsidRPr="00346EA1">
        <w:rPr>
          <w:color w:val="FF0000"/>
          <w:sz w:val="28"/>
          <w:szCs w:val="28"/>
          <w:lang w:val="ru-RU"/>
        </w:rPr>
        <w:t xml:space="preserve"> </w:t>
      </w:r>
      <w:r w:rsidRPr="00346EA1">
        <w:rPr>
          <w:b/>
          <w:caps/>
          <w:sz w:val="28"/>
          <w:szCs w:val="28"/>
          <w:lang w:val="ru-RU"/>
        </w:rPr>
        <w:t xml:space="preserve"> 10-11 класів</w:t>
      </w:r>
    </w:p>
    <w:p w:rsidR="00735D69" w:rsidRPr="00346EA1" w:rsidRDefault="00735D69" w:rsidP="00735D69">
      <w:pPr>
        <w:jc w:val="center"/>
        <w:rPr>
          <w:b/>
          <w:caps/>
          <w:sz w:val="28"/>
          <w:szCs w:val="28"/>
          <w:lang w:val="ru-RU"/>
        </w:rPr>
      </w:pPr>
      <w:r w:rsidRPr="00346EA1">
        <w:rPr>
          <w:b/>
          <w:caps/>
          <w:sz w:val="28"/>
          <w:szCs w:val="28"/>
          <w:lang w:val="ru-RU"/>
        </w:rPr>
        <w:t>загальноосвітніх навчальних закладі</w:t>
      </w:r>
      <w:proofErr w:type="gramStart"/>
      <w:r w:rsidRPr="00346EA1">
        <w:rPr>
          <w:b/>
          <w:caps/>
          <w:sz w:val="28"/>
          <w:szCs w:val="28"/>
          <w:lang w:val="ru-RU"/>
        </w:rPr>
        <w:t>в</w:t>
      </w:r>
      <w:proofErr w:type="gramEnd"/>
    </w:p>
    <w:p w:rsidR="00735D69" w:rsidRPr="00346EA1" w:rsidRDefault="00735D69" w:rsidP="00735D69">
      <w:pPr>
        <w:jc w:val="center"/>
        <w:rPr>
          <w:b/>
          <w:caps/>
          <w:sz w:val="28"/>
          <w:szCs w:val="28"/>
          <w:lang w:val="ru-RU"/>
        </w:rPr>
      </w:pPr>
    </w:p>
    <w:p w:rsidR="006000ED" w:rsidRPr="00047CE7" w:rsidRDefault="00735D69" w:rsidP="006000ED">
      <w:pPr>
        <w:pStyle w:val="1"/>
        <w:spacing w:line="240" w:lineRule="auto"/>
        <w:ind w:firstLine="0"/>
        <w:rPr>
          <w:rFonts w:ascii="Times New Roman" w:hAnsi="Times New Roman"/>
          <w:b w:val="0"/>
          <w:caps/>
          <w:sz w:val="28"/>
          <w:szCs w:val="28"/>
        </w:rPr>
      </w:pPr>
      <w:r w:rsidRPr="00346EA1">
        <w:rPr>
          <w:rFonts w:ascii="Times New Roman" w:hAnsi="Times New Roman"/>
          <w:b w:val="0"/>
          <w:i/>
          <w:caps/>
          <w:sz w:val="28"/>
          <w:szCs w:val="28"/>
        </w:rPr>
        <w:t>академічний рівень</w:t>
      </w:r>
      <w:r w:rsidRPr="00346EA1">
        <w:rPr>
          <w:rFonts w:ascii="Times New Roman" w:hAnsi="Times New Roman"/>
          <w:b w:val="0"/>
          <w:caps/>
          <w:sz w:val="28"/>
          <w:szCs w:val="28"/>
        </w:rPr>
        <w:t xml:space="preserve"> </w:t>
      </w:r>
      <w:r w:rsidR="006000ED" w:rsidRPr="00047CE7">
        <w:rPr>
          <w:rFonts w:ascii="Times New Roman" w:hAnsi="Times New Roman"/>
          <w:b w:val="0"/>
          <w:caps/>
          <w:sz w:val="28"/>
          <w:szCs w:val="28"/>
        </w:rPr>
        <w:br w:type="page"/>
      </w:r>
      <w:r w:rsidR="006000ED" w:rsidRPr="00047CE7">
        <w:rPr>
          <w:rFonts w:ascii="Times New Roman" w:hAnsi="Times New Roman"/>
          <w:b w:val="0"/>
          <w:caps/>
          <w:sz w:val="28"/>
          <w:szCs w:val="28"/>
        </w:rPr>
        <w:lastRenderedPageBreak/>
        <w:t>Пояснювальна записка</w:t>
      </w:r>
    </w:p>
    <w:p w:rsidR="006000ED" w:rsidRPr="002312A9" w:rsidRDefault="006000ED" w:rsidP="006000ED">
      <w:pPr>
        <w:rPr>
          <w:sz w:val="28"/>
          <w:szCs w:val="28"/>
        </w:rPr>
      </w:pPr>
    </w:p>
    <w:p w:rsidR="006000ED" w:rsidRPr="002312A9" w:rsidRDefault="006000ED" w:rsidP="006000ED">
      <w:pPr>
        <w:ind w:firstLine="540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</w:rPr>
        <w:t>Програма розрахована</w:t>
      </w:r>
      <w:r w:rsidRPr="002312A9">
        <w:rPr>
          <w:sz w:val="28"/>
          <w:szCs w:val="28"/>
          <w:lang w:val="ru-RU"/>
        </w:rPr>
        <w:t xml:space="preserve"> на</w:t>
      </w:r>
      <w:r w:rsidRPr="002312A9">
        <w:rPr>
          <w:sz w:val="28"/>
          <w:szCs w:val="28"/>
        </w:rPr>
        <w:t xml:space="preserve"> вивчення інформатики</w:t>
      </w:r>
      <w:r w:rsidRPr="002312A9">
        <w:rPr>
          <w:sz w:val="28"/>
          <w:szCs w:val="28"/>
          <w:lang w:val="ru-RU"/>
        </w:rPr>
        <w:t xml:space="preserve"> в 10–11 класах старшої школи загальноосвітніх навчальних закладів в обсязі 1 години на тиждень у 10 класі та 2 годин на тиждень в 11 класі. </w:t>
      </w:r>
    </w:p>
    <w:p w:rsidR="006000ED" w:rsidRPr="006000ED" w:rsidRDefault="006000ED" w:rsidP="006000ED">
      <w:pPr>
        <w:ind w:firstLine="540"/>
        <w:rPr>
          <w:szCs w:val="28"/>
          <w:lang w:val="ru-RU"/>
        </w:rPr>
      </w:pPr>
    </w:p>
    <w:p w:rsidR="006000ED" w:rsidRPr="006000ED" w:rsidRDefault="006000ED" w:rsidP="006000ED">
      <w:pPr>
        <w:ind w:firstLine="540"/>
        <w:rPr>
          <w:szCs w:val="28"/>
          <w:lang w:val="ru-RU"/>
        </w:rPr>
      </w:pPr>
    </w:p>
    <w:p w:rsidR="006000ED" w:rsidRPr="003B67EA" w:rsidRDefault="006000ED" w:rsidP="006000ED">
      <w:pPr>
        <w:pStyle w:val="2"/>
        <w:spacing w:line="240" w:lineRule="auto"/>
        <w:rPr>
          <w:rFonts w:ascii="Times New Roman" w:hAnsi="Times New Roman"/>
          <w:b/>
          <w:bCs w:val="0"/>
        </w:rPr>
      </w:pPr>
      <w:r w:rsidRPr="003B67EA">
        <w:rPr>
          <w:rFonts w:ascii="Times New Roman" w:hAnsi="Times New Roman"/>
          <w:b/>
          <w:bCs w:val="0"/>
        </w:rPr>
        <w:t>Мета і завдання навчання інформатики</w:t>
      </w:r>
      <w:r w:rsidRPr="000106C8">
        <w:rPr>
          <w:rFonts w:ascii="Times New Roman" w:hAnsi="Times New Roman"/>
          <w:b/>
          <w:bCs w:val="0"/>
          <w:lang w:val="ru-RU"/>
        </w:rPr>
        <w:t xml:space="preserve"> </w:t>
      </w:r>
      <w:r w:rsidRPr="007613A5">
        <w:rPr>
          <w:rFonts w:ascii="Times New Roman" w:hAnsi="Times New Roman"/>
          <w:b/>
          <w:bCs w:val="0"/>
        </w:rPr>
        <w:t xml:space="preserve">на </w:t>
      </w:r>
      <w:r w:rsidR="00852FC7">
        <w:rPr>
          <w:rFonts w:ascii="Times New Roman" w:hAnsi="Times New Roman"/>
          <w:b/>
          <w:bCs w:val="0"/>
        </w:rPr>
        <w:t xml:space="preserve">академічному </w:t>
      </w:r>
      <w:r w:rsidRPr="007613A5">
        <w:rPr>
          <w:rFonts w:ascii="Times New Roman" w:hAnsi="Times New Roman"/>
          <w:b/>
          <w:bCs w:val="0"/>
        </w:rPr>
        <w:t>рівні в профільній старшій школі</w:t>
      </w:r>
    </w:p>
    <w:p w:rsidR="006000ED" w:rsidRPr="002312A9" w:rsidRDefault="006000ED" w:rsidP="006000ED">
      <w:pPr>
        <w:ind w:firstLine="540"/>
        <w:jc w:val="both"/>
        <w:rPr>
          <w:i/>
          <w:sz w:val="28"/>
          <w:szCs w:val="28"/>
        </w:rPr>
      </w:pPr>
      <w:r w:rsidRPr="002312A9">
        <w:rPr>
          <w:i/>
          <w:sz w:val="28"/>
          <w:szCs w:val="28"/>
        </w:rPr>
        <w:t>Метою</w:t>
      </w:r>
      <w:r w:rsidRPr="002312A9">
        <w:rPr>
          <w:sz w:val="28"/>
          <w:szCs w:val="28"/>
        </w:rPr>
        <w:t xml:space="preserve"> курсу є формування в учнів теоретичної бази знань з основ інф</w:t>
      </w:r>
      <w:r w:rsidRPr="002312A9">
        <w:rPr>
          <w:sz w:val="28"/>
          <w:szCs w:val="28"/>
        </w:rPr>
        <w:t>о</w:t>
      </w:r>
      <w:r w:rsidRPr="002312A9">
        <w:rPr>
          <w:sz w:val="28"/>
          <w:szCs w:val="28"/>
        </w:rPr>
        <w:t>рматики, умінь і навичок ефективного використання сучасних інформаційно-комунікаційних технологій у своїй діяльності, що має забезп</w:t>
      </w:r>
      <w:r w:rsidRPr="002312A9">
        <w:rPr>
          <w:sz w:val="28"/>
          <w:szCs w:val="28"/>
        </w:rPr>
        <w:t>е</w:t>
      </w:r>
      <w:r w:rsidRPr="002312A9">
        <w:rPr>
          <w:sz w:val="28"/>
          <w:szCs w:val="28"/>
        </w:rPr>
        <w:t xml:space="preserve">чити формування у випускників школи основ </w:t>
      </w:r>
      <w:r w:rsidRPr="002312A9">
        <w:rPr>
          <w:i/>
          <w:sz w:val="28"/>
          <w:szCs w:val="28"/>
        </w:rPr>
        <w:t>інформаційної культури</w:t>
      </w:r>
      <w:r w:rsidRPr="002312A9">
        <w:rPr>
          <w:sz w:val="28"/>
          <w:szCs w:val="28"/>
        </w:rPr>
        <w:t xml:space="preserve"> та </w:t>
      </w:r>
      <w:r w:rsidRPr="002312A9">
        <w:rPr>
          <w:i/>
          <w:sz w:val="28"/>
          <w:szCs w:val="28"/>
        </w:rPr>
        <w:t>інформатичн</w:t>
      </w:r>
      <w:r w:rsidR="00852FC7" w:rsidRPr="002312A9">
        <w:rPr>
          <w:i/>
          <w:sz w:val="28"/>
          <w:szCs w:val="28"/>
        </w:rPr>
        <w:t>их</w:t>
      </w:r>
      <w:r w:rsidRPr="002312A9">
        <w:rPr>
          <w:i/>
          <w:sz w:val="28"/>
          <w:szCs w:val="28"/>
        </w:rPr>
        <w:t xml:space="preserve"> </w:t>
      </w:r>
      <w:r w:rsidR="00852FC7" w:rsidRPr="002312A9">
        <w:rPr>
          <w:i/>
          <w:sz w:val="28"/>
          <w:szCs w:val="28"/>
        </w:rPr>
        <w:t>компетентностей</w:t>
      </w:r>
      <w:r w:rsidRPr="002312A9">
        <w:rPr>
          <w:i/>
          <w:sz w:val="28"/>
          <w:szCs w:val="28"/>
        </w:rPr>
        <w:t xml:space="preserve">. </w:t>
      </w:r>
    </w:p>
    <w:p w:rsidR="006000ED" w:rsidRPr="002312A9" w:rsidRDefault="006000ED" w:rsidP="006000ED">
      <w:pPr>
        <w:jc w:val="both"/>
        <w:rPr>
          <w:i/>
          <w:sz w:val="28"/>
          <w:szCs w:val="28"/>
        </w:rPr>
      </w:pPr>
    </w:p>
    <w:p w:rsidR="006000ED" w:rsidRPr="002312A9" w:rsidRDefault="006000ED" w:rsidP="006000ED">
      <w:pPr>
        <w:jc w:val="both"/>
        <w:rPr>
          <w:sz w:val="28"/>
          <w:szCs w:val="28"/>
        </w:rPr>
      </w:pPr>
      <w:r w:rsidRPr="002312A9">
        <w:rPr>
          <w:i/>
          <w:sz w:val="28"/>
          <w:szCs w:val="28"/>
        </w:rPr>
        <w:t xml:space="preserve">Завданнями </w:t>
      </w:r>
      <w:r w:rsidRPr="002312A9">
        <w:rPr>
          <w:sz w:val="28"/>
          <w:szCs w:val="28"/>
        </w:rPr>
        <w:t>курсу є:</w:t>
      </w:r>
    </w:p>
    <w:p w:rsidR="006000ED" w:rsidRPr="002312A9" w:rsidRDefault="006000ED" w:rsidP="006000ED">
      <w:pPr>
        <w:numPr>
          <w:ilvl w:val="0"/>
          <w:numId w:val="2"/>
        </w:numPr>
        <w:jc w:val="both"/>
        <w:rPr>
          <w:sz w:val="28"/>
          <w:szCs w:val="28"/>
        </w:rPr>
      </w:pPr>
      <w:r w:rsidRPr="002312A9">
        <w:rPr>
          <w:sz w:val="28"/>
          <w:szCs w:val="28"/>
        </w:rPr>
        <w:t>формування в учнів бази знань, умінь і навичок, необхідних для ефективного використання сучасних інформаційно-комунікаційних технологій у навчально-пізнавальній діяльності</w:t>
      </w:r>
      <w:r w:rsidR="00852FC7" w:rsidRPr="002312A9">
        <w:rPr>
          <w:sz w:val="28"/>
          <w:szCs w:val="28"/>
        </w:rPr>
        <w:t>,</w:t>
      </w:r>
      <w:r w:rsidR="00641BCB">
        <w:rPr>
          <w:sz w:val="28"/>
          <w:szCs w:val="28"/>
        </w:rPr>
        <w:t xml:space="preserve"> </w:t>
      </w:r>
      <w:r w:rsidR="00852FC7" w:rsidRPr="002312A9">
        <w:rPr>
          <w:sz w:val="28"/>
          <w:szCs w:val="28"/>
        </w:rPr>
        <w:t xml:space="preserve">зокрема при вивченні </w:t>
      </w:r>
      <w:r w:rsidR="00735D69" w:rsidRPr="002312A9">
        <w:rPr>
          <w:sz w:val="28"/>
          <w:szCs w:val="28"/>
        </w:rPr>
        <w:t xml:space="preserve">всіх навчальних </w:t>
      </w:r>
      <w:r w:rsidR="00852FC7" w:rsidRPr="002312A9">
        <w:rPr>
          <w:sz w:val="28"/>
          <w:szCs w:val="28"/>
        </w:rPr>
        <w:t>предметів</w:t>
      </w:r>
      <w:r w:rsidRPr="002312A9">
        <w:rPr>
          <w:sz w:val="28"/>
          <w:szCs w:val="28"/>
        </w:rPr>
        <w:t xml:space="preserve"> та повсякденному житті;</w:t>
      </w:r>
    </w:p>
    <w:p w:rsidR="006000ED" w:rsidRPr="002312A9" w:rsidRDefault="006000ED" w:rsidP="006000ED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розвиток в учнів уміння самостійно опановувати та раціонально використовувати програмні засоби </w:t>
      </w:r>
      <w:r w:rsidR="00852FC7" w:rsidRPr="002312A9">
        <w:rPr>
          <w:sz w:val="28"/>
          <w:szCs w:val="28"/>
          <w:lang w:val="ru-RU"/>
        </w:rPr>
        <w:t xml:space="preserve">загального та </w:t>
      </w:r>
      <w:proofErr w:type="gramStart"/>
      <w:r w:rsidR="00735D69" w:rsidRPr="002312A9">
        <w:rPr>
          <w:sz w:val="28"/>
          <w:szCs w:val="28"/>
          <w:lang w:val="ru-RU"/>
        </w:rPr>
        <w:t>спец</w:t>
      </w:r>
      <w:proofErr w:type="gramEnd"/>
      <w:r w:rsidR="00735D69" w:rsidRPr="002312A9">
        <w:rPr>
          <w:sz w:val="28"/>
          <w:szCs w:val="28"/>
          <w:lang w:val="ru-RU"/>
        </w:rPr>
        <w:t xml:space="preserve">іального </w:t>
      </w:r>
      <w:r w:rsidRPr="002312A9">
        <w:rPr>
          <w:sz w:val="28"/>
          <w:szCs w:val="28"/>
          <w:lang w:val="ru-RU"/>
        </w:rPr>
        <w:t xml:space="preserve">призначення, цілеспрямовано шукати й систематизувати </w:t>
      </w:r>
      <w:r w:rsidR="001F5F1B" w:rsidRPr="002312A9">
        <w:rPr>
          <w:sz w:val="28"/>
          <w:szCs w:val="28"/>
          <w:lang w:val="ru-RU"/>
        </w:rPr>
        <w:t xml:space="preserve"> </w:t>
      </w:r>
      <w:r w:rsidR="00852FC7" w:rsidRPr="002312A9">
        <w:rPr>
          <w:sz w:val="28"/>
          <w:szCs w:val="28"/>
          <w:lang w:val="ru-RU"/>
        </w:rPr>
        <w:t>дані</w:t>
      </w:r>
      <w:r w:rsidRPr="002312A9">
        <w:rPr>
          <w:sz w:val="28"/>
          <w:szCs w:val="28"/>
          <w:lang w:val="ru-RU"/>
        </w:rPr>
        <w:t xml:space="preserve">, використовувати електронні засоби обміну даними; </w:t>
      </w:r>
    </w:p>
    <w:p w:rsidR="006000ED" w:rsidRPr="002312A9" w:rsidRDefault="006000ED" w:rsidP="006000ED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>формування в учнів уміння застосовувати інформаційно-комунікаційні технології з метою ефективного розв’яз</w:t>
      </w:r>
      <w:r w:rsidR="00852FC7" w:rsidRPr="002312A9">
        <w:rPr>
          <w:sz w:val="28"/>
          <w:szCs w:val="28"/>
          <w:lang w:val="ru-RU"/>
        </w:rPr>
        <w:t>ув</w:t>
      </w:r>
      <w:r w:rsidRPr="002312A9">
        <w:rPr>
          <w:sz w:val="28"/>
          <w:szCs w:val="28"/>
          <w:lang w:val="ru-RU"/>
        </w:rPr>
        <w:t xml:space="preserve">ання </w:t>
      </w:r>
      <w:proofErr w:type="gramStart"/>
      <w:r w:rsidRPr="002312A9">
        <w:rPr>
          <w:sz w:val="28"/>
          <w:szCs w:val="28"/>
          <w:lang w:val="ru-RU"/>
        </w:rPr>
        <w:t>р</w:t>
      </w:r>
      <w:proofErr w:type="gramEnd"/>
      <w:r w:rsidRPr="002312A9">
        <w:rPr>
          <w:sz w:val="28"/>
          <w:szCs w:val="28"/>
          <w:lang w:val="ru-RU"/>
        </w:rPr>
        <w:t xml:space="preserve">ізноманітних завдань щодо </w:t>
      </w:r>
      <w:r w:rsidR="00735D69" w:rsidRPr="002312A9">
        <w:rPr>
          <w:sz w:val="28"/>
          <w:szCs w:val="28"/>
          <w:lang w:val="ru-RU"/>
        </w:rPr>
        <w:t>пошуку, опрацювання, зберігання, подання, передавання різноманітних повідомлень і даних</w:t>
      </w:r>
      <w:r w:rsidRPr="002312A9">
        <w:rPr>
          <w:sz w:val="28"/>
          <w:szCs w:val="28"/>
          <w:lang w:val="ru-RU"/>
        </w:rPr>
        <w:t xml:space="preserve">. </w:t>
      </w:r>
    </w:p>
    <w:p w:rsidR="006000ED" w:rsidRPr="002312A9" w:rsidRDefault="006000ED" w:rsidP="006000ED">
      <w:pPr>
        <w:ind w:left="360"/>
        <w:jc w:val="both"/>
        <w:rPr>
          <w:sz w:val="28"/>
          <w:szCs w:val="28"/>
          <w:lang w:val="ru-RU"/>
        </w:rPr>
      </w:pPr>
    </w:p>
    <w:p w:rsidR="006000ED" w:rsidRPr="002312A9" w:rsidRDefault="006000ED" w:rsidP="006000ED">
      <w:pPr>
        <w:pStyle w:val="2"/>
        <w:spacing w:line="240" w:lineRule="auto"/>
        <w:rPr>
          <w:rFonts w:ascii="Times New Roman" w:hAnsi="Times New Roman"/>
          <w:b/>
          <w:bCs w:val="0"/>
          <w:lang w:val="ru-RU"/>
        </w:rPr>
      </w:pPr>
      <w:r w:rsidRPr="002312A9">
        <w:rPr>
          <w:rFonts w:ascii="Times New Roman" w:hAnsi="Times New Roman"/>
          <w:b/>
          <w:bCs w:val="0"/>
          <w:lang w:val="ru-RU"/>
        </w:rPr>
        <w:t>Структура навчальної програми</w:t>
      </w:r>
    </w:p>
    <w:p w:rsidR="006000ED" w:rsidRPr="002312A9" w:rsidRDefault="006000ED" w:rsidP="006000ED">
      <w:pPr>
        <w:ind w:firstLine="540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>Навчальна програма складається з:</w:t>
      </w:r>
    </w:p>
    <w:p w:rsidR="006000ED" w:rsidRPr="002312A9" w:rsidRDefault="006000ED" w:rsidP="006000ED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пояснювальної записки, де визначено мету та завдання навчання інформатики, охарактеризовано структуру навчальної програми, наведено рекомендації щодо викладання навчального </w:t>
      </w:r>
      <w:proofErr w:type="gramStart"/>
      <w:r w:rsidRPr="002312A9">
        <w:rPr>
          <w:sz w:val="28"/>
          <w:szCs w:val="28"/>
          <w:lang w:val="ru-RU"/>
        </w:rPr>
        <w:t>матер</w:t>
      </w:r>
      <w:proofErr w:type="gramEnd"/>
      <w:r w:rsidRPr="002312A9">
        <w:rPr>
          <w:sz w:val="28"/>
          <w:szCs w:val="28"/>
          <w:lang w:val="ru-RU"/>
        </w:rPr>
        <w:t>іалу за програмою, а також критерії оцінювання навчальних досягнень учнів;</w:t>
      </w:r>
    </w:p>
    <w:p w:rsidR="006000ED" w:rsidRPr="002312A9" w:rsidRDefault="006000ED" w:rsidP="006000ED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змісту навчального матеріалу та вимог щодо </w:t>
      </w:r>
      <w:proofErr w:type="gramStart"/>
      <w:r w:rsidRPr="002312A9">
        <w:rPr>
          <w:sz w:val="28"/>
          <w:szCs w:val="28"/>
          <w:lang w:val="ru-RU"/>
        </w:rPr>
        <w:t>р</w:t>
      </w:r>
      <w:proofErr w:type="gramEnd"/>
      <w:r w:rsidRPr="002312A9">
        <w:rPr>
          <w:sz w:val="28"/>
          <w:szCs w:val="28"/>
          <w:lang w:val="ru-RU"/>
        </w:rPr>
        <w:t>івня навчальних досягнень учнів;</w:t>
      </w:r>
    </w:p>
    <w:p w:rsidR="006000ED" w:rsidRPr="002312A9" w:rsidRDefault="00735D69" w:rsidP="006000ED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>додатків, де вказано перелі</w:t>
      </w:r>
      <w:proofErr w:type="gramStart"/>
      <w:r w:rsidRPr="002312A9">
        <w:rPr>
          <w:sz w:val="28"/>
          <w:szCs w:val="28"/>
          <w:lang w:val="ru-RU"/>
        </w:rPr>
        <w:t>к</w:t>
      </w:r>
      <w:proofErr w:type="gramEnd"/>
      <w:r w:rsidRPr="002312A9">
        <w:rPr>
          <w:sz w:val="28"/>
          <w:szCs w:val="28"/>
          <w:lang w:val="ru-RU"/>
        </w:rPr>
        <w:t xml:space="preserve"> курсів за вибором, якими може доповнюватися даний курс, та перелік методичної літератури</w:t>
      </w:r>
      <w:r w:rsidR="006000ED" w:rsidRPr="002312A9">
        <w:rPr>
          <w:sz w:val="28"/>
          <w:szCs w:val="28"/>
          <w:lang w:val="ru-RU"/>
        </w:rPr>
        <w:t>.</w:t>
      </w:r>
    </w:p>
    <w:p w:rsidR="006000ED" w:rsidRPr="002312A9" w:rsidRDefault="006000ED" w:rsidP="006000ED">
      <w:pPr>
        <w:ind w:left="360"/>
        <w:jc w:val="both"/>
        <w:rPr>
          <w:sz w:val="28"/>
          <w:szCs w:val="28"/>
          <w:lang w:val="ru-RU"/>
        </w:rPr>
      </w:pPr>
    </w:p>
    <w:p w:rsidR="006000ED" w:rsidRPr="002312A9" w:rsidRDefault="006000ED" w:rsidP="006000ED">
      <w:pPr>
        <w:pStyle w:val="2"/>
        <w:spacing w:line="240" w:lineRule="auto"/>
        <w:jc w:val="center"/>
        <w:rPr>
          <w:rFonts w:ascii="Times New Roman" w:hAnsi="Times New Roman"/>
          <w:b/>
          <w:bCs w:val="0"/>
        </w:rPr>
      </w:pPr>
      <w:r w:rsidRPr="002312A9">
        <w:rPr>
          <w:rFonts w:ascii="Times New Roman" w:hAnsi="Times New Roman"/>
          <w:b/>
          <w:bCs w:val="0"/>
        </w:rPr>
        <w:lastRenderedPageBreak/>
        <w:t xml:space="preserve">Рекомендації щодо </w:t>
      </w:r>
      <w:r w:rsidR="00735D69" w:rsidRPr="002312A9">
        <w:rPr>
          <w:rFonts w:ascii="Times New Roman" w:hAnsi="Times New Roman" w:cs="Times New Roman"/>
          <w:b/>
          <w:bCs w:val="0"/>
        </w:rPr>
        <w:t xml:space="preserve">навчання </w:t>
      </w:r>
      <w:r w:rsidRPr="002312A9">
        <w:rPr>
          <w:rFonts w:ascii="Times New Roman" w:hAnsi="Times New Roman"/>
          <w:b/>
          <w:bCs w:val="0"/>
        </w:rPr>
        <w:t>курсу</w:t>
      </w:r>
      <w:r w:rsidR="000B2B13" w:rsidRPr="002312A9">
        <w:rPr>
          <w:rFonts w:ascii="Times New Roman" w:hAnsi="Times New Roman"/>
          <w:b/>
          <w:bCs w:val="0"/>
        </w:rPr>
        <w:t xml:space="preserve"> </w:t>
      </w:r>
      <w:r w:rsidR="00852FC7" w:rsidRPr="002312A9">
        <w:rPr>
          <w:rFonts w:ascii="Times New Roman" w:hAnsi="Times New Roman"/>
          <w:b/>
          <w:bCs w:val="0"/>
        </w:rPr>
        <w:t>інформатики</w:t>
      </w:r>
      <w:r w:rsidRPr="002312A9">
        <w:rPr>
          <w:rFonts w:ascii="Times New Roman" w:hAnsi="Times New Roman"/>
          <w:b/>
          <w:bCs w:val="0"/>
        </w:rPr>
        <w:t xml:space="preserve"> за програмою</w:t>
      </w:r>
      <w:r w:rsidR="001F5F1B" w:rsidRPr="002312A9">
        <w:rPr>
          <w:rFonts w:ascii="Times New Roman" w:hAnsi="Times New Roman"/>
          <w:b/>
          <w:bCs w:val="0"/>
        </w:rPr>
        <w:t xml:space="preserve"> </w:t>
      </w:r>
    </w:p>
    <w:p w:rsidR="00735D69" w:rsidRPr="002312A9" w:rsidRDefault="00735D69" w:rsidP="00735D69">
      <w:pPr>
        <w:ind w:firstLine="539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Кількість навчального часу, що відводиться на вивчення тієї чи іншої теми, може бути збільшена за рахунок варіативної складової навчального плану залежно від особливостей того чи іншого напряму й </w:t>
      </w:r>
      <w:proofErr w:type="gramStart"/>
      <w:r w:rsidRPr="002312A9">
        <w:rPr>
          <w:sz w:val="28"/>
          <w:szCs w:val="28"/>
          <w:lang w:val="ru-RU"/>
        </w:rPr>
        <w:t>проф</w:t>
      </w:r>
      <w:proofErr w:type="gramEnd"/>
      <w:r w:rsidRPr="002312A9">
        <w:rPr>
          <w:sz w:val="28"/>
          <w:szCs w:val="28"/>
          <w:lang w:val="ru-RU"/>
        </w:rPr>
        <w:t>ілю навчання. Розширення тем курсу може здійснюватися через вивчення матеріалу цих тем за програмами курсі</w:t>
      </w:r>
      <w:proofErr w:type="gramStart"/>
      <w:r w:rsidRPr="002312A9">
        <w:rPr>
          <w:sz w:val="28"/>
          <w:szCs w:val="28"/>
          <w:lang w:val="ru-RU"/>
        </w:rPr>
        <w:t>в</w:t>
      </w:r>
      <w:proofErr w:type="gramEnd"/>
      <w:r w:rsidRPr="002312A9">
        <w:rPr>
          <w:sz w:val="28"/>
          <w:szCs w:val="28"/>
          <w:lang w:val="ru-RU"/>
        </w:rPr>
        <w:t xml:space="preserve"> за вибором, перелік деяких з яких наведено в додатку 1. Реалізація завдань </w:t>
      </w:r>
      <w:proofErr w:type="gramStart"/>
      <w:r w:rsidRPr="002312A9">
        <w:rPr>
          <w:sz w:val="28"/>
          <w:szCs w:val="28"/>
          <w:lang w:val="ru-RU"/>
        </w:rPr>
        <w:t>проф</w:t>
      </w:r>
      <w:proofErr w:type="gramEnd"/>
      <w:r w:rsidRPr="002312A9">
        <w:rPr>
          <w:sz w:val="28"/>
          <w:szCs w:val="28"/>
          <w:lang w:val="ru-RU"/>
        </w:rPr>
        <w:t>ільного навчання під час вивчення інших тем курсу може здійснюватися як шляхом їх розширення, так і за рахунок добору профільно-орієнтованих навчальних завдань.</w:t>
      </w:r>
    </w:p>
    <w:p w:rsidR="00735D69" w:rsidRPr="002312A9" w:rsidRDefault="00735D69" w:rsidP="00735D69">
      <w:pPr>
        <w:ind w:firstLine="540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Вивчення деяких тем курсу може бути поглиблено і </w:t>
      </w:r>
      <w:proofErr w:type="gramStart"/>
      <w:r w:rsidRPr="002312A9">
        <w:rPr>
          <w:sz w:val="28"/>
          <w:szCs w:val="28"/>
          <w:lang w:val="ru-RU"/>
        </w:rPr>
        <w:t>в</w:t>
      </w:r>
      <w:proofErr w:type="gramEnd"/>
      <w:r w:rsidRPr="002312A9">
        <w:rPr>
          <w:sz w:val="28"/>
          <w:szCs w:val="28"/>
          <w:lang w:val="ru-RU"/>
        </w:rPr>
        <w:t xml:space="preserve"> тому випадку, коли учні почали вивчення інформатики до 9 класу і деякі теми курсу вже успішно опанували. У цьому випадку поглиблене вивчення окремих тем також здійснюється за програмами курсі</w:t>
      </w:r>
      <w:proofErr w:type="gramStart"/>
      <w:r w:rsidRPr="002312A9">
        <w:rPr>
          <w:sz w:val="28"/>
          <w:szCs w:val="28"/>
          <w:lang w:val="ru-RU"/>
        </w:rPr>
        <w:t>в</w:t>
      </w:r>
      <w:proofErr w:type="gramEnd"/>
      <w:r w:rsidRPr="002312A9">
        <w:rPr>
          <w:sz w:val="28"/>
          <w:szCs w:val="28"/>
          <w:lang w:val="ru-RU"/>
        </w:rPr>
        <w:t xml:space="preserve"> за вибором, перелік деяких з яких наведено в додатку 1. Використовуючи вказані програми курсів за вибором, вивчення окремих тем можна поглиблювати і в тому випадку, коли в 10 класах згаданих вище </w:t>
      </w:r>
      <w:proofErr w:type="gramStart"/>
      <w:r w:rsidRPr="002312A9">
        <w:rPr>
          <w:sz w:val="28"/>
          <w:szCs w:val="28"/>
          <w:lang w:val="ru-RU"/>
        </w:rPr>
        <w:t>проф</w:t>
      </w:r>
      <w:proofErr w:type="gramEnd"/>
      <w:r w:rsidRPr="002312A9">
        <w:rPr>
          <w:sz w:val="28"/>
          <w:szCs w:val="28"/>
          <w:lang w:val="ru-RU"/>
        </w:rPr>
        <w:t xml:space="preserve">ілів на вивчення інформатики відводиться більше 1 або в 11 класах більше 2 годин на тиждень. </w:t>
      </w:r>
    </w:p>
    <w:p w:rsidR="00735D69" w:rsidRPr="002312A9" w:rsidRDefault="00735D69" w:rsidP="00735D69">
      <w:pPr>
        <w:ind w:firstLine="540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>Змі</w:t>
      </w:r>
      <w:proofErr w:type="gramStart"/>
      <w:r w:rsidRPr="002312A9">
        <w:rPr>
          <w:sz w:val="28"/>
          <w:szCs w:val="28"/>
          <w:lang w:val="ru-RU"/>
        </w:rPr>
        <w:t>ст</w:t>
      </w:r>
      <w:proofErr w:type="gramEnd"/>
      <w:r w:rsidRPr="002312A9">
        <w:rPr>
          <w:sz w:val="28"/>
          <w:szCs w:val="28"/>
          <w:lang w:val="ru-RU"/>
        </w:rPr>
        <w:t xml:space="preserve"> усіх практичних робіт має бути дібраний так, щоб їх тривалість не перевищувала вимог діючих санітарно-гігієнічних норм.</w:t>
      </w:r>
    </w:p>
    <w:p w:rsidR="00735D69" w:rsidRPr="002312A9" w:rsidRDefault="00735D69" w:rsidP="00735D69">
      <w:pPr>
        <w:ind w:firstLine="540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>Вчитель може самостійно добирати засоби подання теоретичного матеріалу (презентація, що відображається на екрані за допомогою мультимедійного проектора</w:t>
      </w:r>
      <w:r w:rsidR="00641BCB">
        <w:rPr>
          <w:sz w:val="28"/>
          <w:szCs w:val="28"/>
          <w:lang w:val="ru-RU"/>
        </w:rPr>
        <w:t>;</w:t>
      </w:r>
      <w:r w:rsidRPr="002312A9">
        <w:rPr>
          <w:sz w:val="28"/>
          <w:szCs w:val="28"/>
          <w:lang w:val="ru-RU"/>
        </w:rPr>
        <w:t xml:space="preserve"> презентація, що відтворюється на екранах учнівських комп’ютері</w:t>
      </w:r>
      <w:proofErr w:type="gramStart"/>
      <w:r w:rsidRPr="002312A9">
        <w:rPr>
          <w:sz w:val="28"/>
          <w:szCs w:val="28"/>
          <w:lang w:val="ru-RU"/>
        </w:rPr>
        <w:t>в</w:t>
      </w:r>
      <w:proofErr w:type="gramEnd"/>
      <w:r w:rsidR="00641BCB">
        <w:rPr>
          <w:sz w:val="28"/>
          <w:szCs w:val="28"/>
          <w:lang w:val="ru-RU"/>
        </w:rPr>
        <w:t>;</w:t>
      </w:r>
      <w:r w:rsidRPr="002312A9">
        <w:rPr>
          <w:sz w:val="28"/>
          <w:szCs w:val="28"/>
          <w:lang w:val="ru-RU"/>
        </w:rPr>
        <w:t xml:space="preserve"> спільна робота учнів та вчителя над документом в середовищі локальної мережі тощо) і визначати форму проведення практичних робіт (робота з елементами </w:t>
      </w:r>
      <w:proofErr w:type="gramStart"/>
      <w:r w:rsidRPr="002312A9">
        <w:rPr>
          <w:sz w:val="28"/>
          <w:szCs w:val="28"/>
          <w:lang w:val="ru-RU"/>
        </w:rPr>
        <w:t>досл</w:t>
      </w:r>
      <w:proofErr w:type="gramEnd"/>
      <w:r w:rsidRPr="002312A9">
        <w:rPr>
          <w:sz w:val="28"/>
          <w:szCs w:val="28"/>
          <w:lang w:val="ru-RU"/>
        </w:rPr>
        <w:t xml:space="preserve">іджень, спільна робота в Інтернеті,  лабораторні роботи, тренувальні вправи, виконання навчальних проектів, практикуми). Методика проведення </w:t>
      </w:r>
      <w:proofErr w:type="gramStart"/>
      <w:r w:rsidRPr="002312A9">
        <w:rPr>
          <w:sz w:val="28"/>
          <w:szCs w:val="28"/>
          <w:lang w:val="ru-RU"/>
        </w:rPr>
        <w:t>кожного</w:t>
      </w:r>
      <w:proofErr w:type="gramEnd"/>
      <w:r w:rsidRPr="002312A9">
        <w:rPr>
          <w:sz w:val="28"/>
          <w:szCs w:val="28"/>
          <w:lang w:val="ru-RU"/>
        </w:rPr>
        <w:t xml:space="preserve"> уроку визначається вчителем. Вивчення більшості тем курсу має завершуватися тематичним оцінюванням. Проте, </w:t>
      </w:r>
      <w:proofErr w:type="gramStart"/>
      <w:r w:rsidRPr="002312A9">
        <w:rPr>
          <w:sz w:val="28"/>
          <w:szCs w:val="28"/>
          <w:lang w:val="ru-RU"/>
        </w:rPr>
        <w:t>в</w:t>
      </w:r>
      <w:proofErr w:type="gramEnd"/>
      <w:r w:rsidRPr="002312A9">
        <w:rPr>
          <w:sz w:val="28"/>
          <w:szCs w:val="28"/>
          <w:lang w:val="ru-RU"/>
        </w:rPr>
        <w:t xml:space="preserve"> тому випадку, коли вивчення окремих тем заплановано протягом 2–4  навчальних годин, тематичне оцінювання рекомендується проводити за кількома темами водночас. Форму проведення тематичного контролю знань вчитель обирає самостійно: контрольні роботи, тестування, комплексні практичні роботи, захист навчальних проектів тощо. </w:t>
      </w:r>
    </w:p>
    <w:p w:rsidR="00735D69" w:rsidRPr="002312A9" w:rsidRDefault="00735D69" w:rsidP="00735D69">
      <w:pPr>
        <w:ind w:firstLine="540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Обов’язковими умовами навчання за програмою є наявність комп’ютерного класу та встановленого програмного забезпечення (орієнтовний перелік програм наведено нижче). На </w:t>
      </w:r>
      <w:proofErr w:type="gramStart"/>
      <w:r w:rsidRPr="002312A9">
        <w:rPr>
          <w:sz w:val="28"/>
          <w:szCs w:val="28"/>
          <w:lang w:val="ru-RU"/>
        </w:rPr>
        <w:t>кожному</w:t>
      </w:r>
      <w:proofErr w:type="gramEnd"/>
      <w:r w:rsidRPr="002312A9">
        <w:rPr>
          <w:sz w:val="28"/>
          <w:szCs w:val="28"/>
          <w:lang w:val="ru-RU"/>
        </w:rPr>
        <w:t xml:space="preserve"> уроці має бути забезпечено доступ кожного учня до окремого комп’ютера.</w:t>
      </w:r>
    </w:p>
    <w:p w:rsidR="00735D69" w:rsidRPr="002312A9" w:rsidRDefault="00735D69" w:rsidP="00735D69">
      <w:pPr>
        <w:ind w:firstLine="539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Бажаною умовою є наявність у школі швидкісного каналу </w:t>
      </w:r>
      <w:proofErr w:type="gramStart"/>
      <w:r w:rsidRPr="002312A9">
        <w:rPr>
          <w:sz w:val="28"/>
          <w:szCs w:val="28"/>
          <w:lang w:val="ru-RU"/>
        </w:rPr>
        <w:t>п</w:t>
      </w:r>
      <w:proofErr w:type="gramEnd"/>
      <w:r w:rsidRPr="002312A9">
        <w:rPr>
          <w:sz w:val="28"/>
          <w:szCs w:val="28"/>
          <w:lang w:val="ru-RU"/>
        </w:rPr>
        <w:t>ідєднання до Інтернету (від 1 Мбіт/с). Якщо такого каналу нема</w:t>
      </w:r>
      <w:proofErr w:type="gramStart"/>
      <w:r w:rsidRPr="002312A9">
        <w:rPr>
          <w:sz w:val="28"/>
          <w:szCs w:val="28"/>
          <w:lang w:val="ru-RU"/>
        </w:rPr>
        <w:t>є,</w:t>
      </w:r>
      <w:proofErr w:type="gramEnd"/>
      <w:r w:rsidRPr="002312A9">
        <w:rPr>
          <w:sz w:val="28"/>
          <w:szCs w:val="28"/>
          <w:lang w:val="ru-RU"/>
        </w:rPr>
        <w:t xml:space="preserve"> потрібно організувати роботу з імітаційним програмним забезпеченням. </w:t>
      </w:r>
    </w:p>
    <w:p w:rsidR="00735D69" w:rsidRPr="002312A9" w:rsidRDefault="00735D69" w:rsidP="00735D69">
      <w:pPr>
        <w:ind w:firstLine="540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Вчителю  при навчанні теми «Основи алгоритмізації та програмування» пропонується уникати використання штучних навчальних або застарілих середовищ програмування. Усі програми, які розроблятимуть учні, мають </w:t>
      </w:r>
      <w:r w:rsidRPr="002312A9">
        <w:rPr>
          <w:sz w:val="28"/>
          <w:szCs w:val="28"/>
          <w:lang w:val="ru-RU"/>
        </w:rPr>
        <w:lastRenderedPageBreak/>
        <w:t xml:space="preserve">відповідати принципам функціонування сучасного програмного забезпечення в середовищі операційної системи з графічним інтерфейсом. </w:t>
      </w:r>
    </w:p>
    <w:p w:rsidR="006000ED" w:rsidRPr="00047CE7" w:rsidRDefault="006000ED" w:rsidP="006000ED">
      <w:pPr>
        <w:pStyle w:val="2"/>
        <w:spacing w:line="240" w:lineRule="auto"/>
        <w:rPr>
          <w:rFonts w:ascii="Times New Roman" w:hAnsi="Times New Roman"/>
          <w:b/>
          <w:bCs w:val="0"/>
        </w:rPr>
      </w:pPr>
      <w:r w:rsidRPr="00047CE7">
        <w:rPr>
          <w:rFonts w:ascii="Times New Roman" w:hAnsi="Times New Roman"/>
          <w:b/>
          <w:bCs w:val="0"/>
        </w:rPr>
        <w:t>Критерії оцінювання навчальних досягнень учнів</w:t>
      </w:r>
    </w:p>
    <w:p w:rsidR="006000ED" w:rsidRPr="002312A9" w:rsidRDefault="006000ED" w:rsidP="006000ED">
      <w:pPr>
        <w:ind w:firstLine="540"/>
        <w:jc w:val="both"/>
        <w:rPr>
          <w:sz w:val="28"/>
          <w:szCs w:val="28"/>
          <w:lang w:val="ru-RU"/>
        </w:rPr>
      </w:pPr>
      <w:r w:rsidRPr="002312A9">
        <w:rPr>
          <w:sz w:val="28"/>
          <w:szCs w:val="28"/>
          <w:lang w:val="ru-RU"/>
        </w:rPr>
        <w:t xml:space="preserve">У наведеній нижче таблиці вказано критерії, за якими визначається </w:t>
      </w:r>
      <w:proofErr w:type="gramStart"/>
      <w:r w:rsidRPr="002312A9">
        <w:rPr>
          <w:sz w:val="28"/>
          <w:szCs w:val="28"/>
          <w:lang w:val="ru-RU"/>
        </w:rPr>
        <w:t>р</w:t>
      </w:r>
      <w:proofErr w:type="gramEnd"/>
      <w:r w:rsidRPr="002312A9">
        <w:rPr>
          <w:sz w:val="28"/>
          <w:szCs w:val="28"/>
          <w:lang w:val="ru-RU"/>
        </w:rPr>
        <w:t xml:space="preserve">івень навчальних досягнень учня та відповідний бал. Слід вважати, що знання, уміння та навички учня відповідають певному </w:t>
      </w:r>
      <w:proofErr w:type="gramStart"/>
      <w:r w:rsidRPr="002312A9">
        <w:rPr>
          <w:sz w:val="28"/>
          <w:szCs w:val="28"/>
          <w:lang w:val="ru-RU"/>
        </w:rPr>
        <w:t>р</w:t>
      </w:r>
      <w:proofErr w:type="gramEnd"/>
      <w:r w:rsidRPr="002312A9">
        <w:rPr>
          <w:sz w:val="28"/>
          <w:szCs w:val="28"/>
          <w:lang w:val="ru-RU"/>
        </w:rPr>
        <w:t>івню навчальних досягнень, якщо вони відповідають критерію, вказаному для цього рівня, та критеріям для всіх попередніх рівнів.</w:t>
      </w:r>
    </w:p>
    <w:p w:rsidR="006000ED" w:rsidRPr="006000ED" w:rsidRDefault="006000ED" w:rsidP="006000ED">
      <w:pPr>
        <w:ind w:firstLine="540"/>
        <w:jc w:val="both"/>
        <w:rPr>
          <w:szCs w:val="28"/>
          <w:lang w:val="ru-RU"/>
        </w:rPr>
      </w:pPr>
    </w:p>
    <w:tbl>
      <w:tblPr>
        <w:tblW w:w="9479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85"/>
        <w:gridCol w:w="854"/>
        <w:gridCol w:w="6540"/>
      </w:tblGrid>
      <w:tr w:rsidR="006000ED" w:rsidRPr="006000ED">
        <w:tblPrEx>
          <w:tblCellMar>
            <w:top w:w="0" w:type="dxa"/>
            <w:bottom w:w="0" w:type="dxa"/>
          </w:tblCellMar>
        </w:tblPrEx>
        <w:trPr>
          <w:cantSplit/>
          <w:trHeight w:val="871"/>
          <w:tblHeader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6000ED" w:rsidRPr="002312A9" w:rsidRDefault="006000ED" w:rsidP="00E40737">
            <w:pPr>
              <w:jc w:val="center"/>
              <w:rPr>
                <w:i/>
                <w:sz w:val="28"/>
                <w:szCs w:val="28"/>
              </w:rPr>
            </w:pPr>
            <w:r w:rsidRPr="002312A9">
              <w:rPr>
                <w:i/>
                <w:sz w:val="28"/>
                <w:szCs w:val="28"/>
              </w:rPr>
              <w:t>Рівні навчальних досягнень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6000ED" w:rsidRPr="002312A9" w:rsidRDefault="006000ED" w:rsidP="00E40737">
            <w:pPr>
              <w:jc w:val="center"/>
              <w:rPr>
                <w:i/>
                <w:sz w:val="28"/>
                <w:szCs w:val="28"/>
              </w:rPr>
            </w:pPr>
            <w:r w:rsidRPr="002312A9">
              <w:rPr>
                <w:i/>
                <w:sz w:val="28"/>
                <w:szCs w:val="28"/>
              </w:rPr>
              <w:t>Бали</w:t>
            </w:r>
          </w:p>
        </w:tc>
        <w:tc>
          <w:tcPr>
            <w:tcW w:w="6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000000" w:fill="FFFFFF"/>
            <w:vAlign w:val="center"/>
          </w:tcPr>
          <w:p w:rsidR="006000ED" w:rsidRPr="002312A9" w:rsidRDefault="006000ED" w:rsidP="00E40737">
            <w:pPr>
              <w:pStyle w:val="3"/>
              <w:spacing w:line="240" w:lineRule="auto"/>
              <w:jc w:val="center"/>
              <w:rPr>
                <w:i/>
                <w:noProof w:val="0"/>
                <w:color w:val="auto"/>
                <w:sz w:val="28"/>
                <w:szCs w:val="28"/>
              </w:rPr>
            </w:pPr>
            <w:r w:rsidRPr="002312A9">
              <w:rPr>
                <w:i/>
                <w:noProof w:val="0"/>
                <w:color w:val="auto"/>
                <w:sz w:val="28"/>
                <w:szCs w:val="28"/>
              </w:rPr>
              <w:t>Критерії оцінювання навчальних досягнень учнів з інформатики</w:t>
            </w:r>
          </w:p>
        </w:tc>
      </w:tr>
      <w:tr w:rsidR="006000ED" w:rsidRPr="00600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І.Початковий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000ED" w:rsidRPr="002312A9" w:rsidRDefault="006000ED" w:rsidP="00E40737">
            <w:pPr>
              <w:ind w:left="223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 xml:space="preserve">Учень: 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ind w:left="43" w:firstLine="105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розпізнає окремі об’єкти, явища і факти предметної галузі;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ind w:left="43" w:firstLine="105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знає і виконує правила техніки безпеки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ід час роботи з комп’ютерною технікою</w:t>
            </w:r>
          </w:p>
        </w:tc>
      </w:tr>
      <w:tr w:rsidR="006000ED" w:rsidRPr="00600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left w:val="nil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7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розпізнає окремі об’єкти, явища і факти предметної галузі та може фра</w:t>
            </w:r>
            <w:r w:rsidRPr="002312A9">
              <w:rPr>
                <w:sz w:val="28"/>
                <w:szCs w:val="28"/>
                <w:lang w:val="ru-RU"/>
              </w:rPr>
              <w:t>г</w:t>
            </w:r>
            <w:r w:rsidRPr="002312A9">
              <w:rPr>
                <w:sz w:val="28"/>
                <w:szCs w:val="28"/>
                <w:lang w:val="ru-RU"/>
              </w:rPr>
              <w:t>ментарно відтворити знання про них</w:t>
            </w:r>
          </w:p>
        </w:tc>
      </w:tr>
      <w:tr w:rsidR="006000ED" w:rsidRPr="00600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7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12A9">
              <w:rPr>
                <w:sz w:val="28"/>
                <w:szCs w:val="28"/>
                <w:lang w:val="ru-RU"/>
              </w:rPr>
              <w:t xml:space="preserve">має фрагментарні знання незначного загального обсягу (менше половини навчального матеріалу) за відсутності сформованих умінь та навичок </w:t>
            </w:r>
            <w:proofErr w:type="gramEnd"/>
          </w:p>
        </w:tc>
      </w:tr>
      <w:tr w:rsidR="006000ED" w:rsidRPr="00600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ІІ.Середній</w:t>
            </w:r>
          </w:p>
        </w:tc>
        <w:tc>
          <w:tcPr>
            <w:tcW w:w="85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7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початковий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івень знань, значну (більше половини) частину навчал</w:t>
            </w:r>
            <w:r w:rsidRPr="002312A9">
              <w:rPr>
                <w:sz w:val="28"/>
                <w:szCs w:val="28"/>
                <w:lang w:val="ru-RU"/>
              </w:rPr>
              <w:t>ь</w:t>
            </w:r>
            <w:r w:rsidRPr="002312A9">
              <w:rPr>
                <w:sz w:val="28"/>
                <w:szCs w:val="28"/>
                <w:lang w:val="ru-RU"/>
              </w:rPr>
              <w:t>ного матеріалу може відтворити;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виконує елементарне навчальне завдання </w:t>
            </w:r>
            <w:r w:rsidR="00735D69" w:rsidRPr="002312A9">
              <w:rPr>
                <w:sz w:val="28"/>
                <w:szCs w:val="28"/>
                <w:lang w:val="ru-RU"/>
              </w:rPr>
              <w:t xml:space="preserve">при допомозі </w:t>
            </w:r>
            <w:r w:rsidRPr="002312A9">
              <w:rPr>
                <w:sz w:val="28"/>
                <w:szCs w:val="28"/>
                <w:lang w:val="ru-RU"/>
              </w:rPr>
              <w:t>вчителя;</w:t>
            </w:r>
          </w:p>
          <w:p w:rsidR="006000ED" w:rsidRPr="002312A9" w:rsidRDefault="006000ED" w:rsidP="00641BCB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елементарні навички роботи на комп'ютері </w:t>
            </w:r>
          </w:p>
        </w:tc>
      </w:tr>
      <w:tr w:rsidR="006000ED" w:rsidRPr="00600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left w:val="nil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7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івень знань вищий, ніж початковий;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може </w:t>
            </w:r>
            <w:r w:rsidR="00735D69" w:rsidRPr="002312A9">
              <w:rPr>
                <w:sz w:val="28"/>
                <w:szCs w:val="28"/>
                <w:lang w:val="ru-RU"/>
              </w:rPr>
              <w:t xml:space="preserve">при допомозі </w:t>
            </w:r>
            <w:r w:rsidRPr="002312A9">
              <w:rPr>
                <w:sz w:val="28"/>
                <w:szCs w:val="28"/>
                <w:lang w:val="ru-RU"/>
              </w:rPr>
              <w:t>вчителя відтворити значну частину навчального мат</w:t>
            </w:r>
            <w:r w:rsidRPr="002312A9">
              <w:rPr>
                <w:sz w:val="28"/>
                <w:szCs w:val="28"/>
                <w:lang w:val="ru-RU"/>
              </w:rPr>
              <w:t>е</w:t>
            </w:r>
            <w:r w:rsidRPr="002312A9">
              <w:rPr>
                <w:sz w:val="28"/>
                <w:szCs w:val="28"/>
                <w:lang w:val="ru-RU"/>
              </w:rPr>
              <w:t>ріалу;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ст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 xml:space="preserve">ійкі навички виконання елементарних дій з опрацювання даних на комп'ютері </w:t>
            </w:r>
          </w:p>
        </w:tc>
      </w:tr>
      <w:tr w:rsidR="006000ED" w:rsidRPr="006000E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7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12A9">
              <w:rPr>
                <w:sz w:val="28"/>
                <w:szCs w:val="28"/>
                <w:lang w:val="ru-RU"/>
              </w:rPr>
              <w:t>пояснює основні поняття навчального матер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іалу;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може самостійно відтворити значну частину навчального матеріалу;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вміє за зразком виконати просте навчальне завдання;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ст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ійкі навички виконання основних дій з опрацювання даних на комп'ютері</w:t>
            </w:r>
          </w:p>
        </w:tc>
      </w:tr>
      <w:tr w:rsidR="006000ED" w:rsidRPr="006000ED">
        <w:tblPrEx>
          <w:tblCellMar>
            <w:top w:w="0" w:type="dxa"/>
            <w:left w:w="39" w:type="dxa"/>
            <w:bottom w:w="0" w:type="dxa"/>
            <w:right w:w="39" w:type="dxa"/>
          </w:tblCellMar>
        </w:tblPrEx>
        <w:trPr>
          <w:cantSplit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  <w:lang w:val="ru-RU"/>
              </w:rPr>
              <w:br w:type="page"/>
            </w:r>
            <w:r w:rsidRPr="002312A9">
              <w:rPr>
                <w:sz w:val="28"/>
                <w:szCs w:val="28"/>
              </w:rPr>
              <w:t>ІІІ.Достатній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7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вміє застосовувати вивчений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матер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іал у стандартних ситуаціях;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може пояснити основні процеси, що відбуваються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ід час роботи інформаційної системи, та наводити власні приклади на підтвердження деяких тверджень;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вміє виконувати навчальні завдання передбачені </w:t>
            </w:r>
            <w:r w:rsidR="00735D69" w:rsidRPr="002312A9">
              <w:rPr>
                <w:sz w:val="28"/>
                <w:szCs w:val="28"/>
                <w:lang w:val="ru-RU"/>
              </w:rPr>
              <w:t xml:space="preserve">за </w:t>
            </w:r>
            <w:r w:rsidRPr="002312A9">
              <w:rPr>
                <w:sz w:val="28"/>
                <w:szCs w:val="28"/>
                <w:lang w:val="ru-RU"/>
              </w:rPr>
              <w:t>програмою</w:t>
            </w:r>
          </w:p>
        </w:tc>
      </w:tr>
      <w:tr w:rsidR="006000ED" w:rsidRPr="00600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left w:val="nil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7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 вміє: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контролювати власну діяльність;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самостійно виправляти вказані вчителем помилки;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самостійно визначати спосіб розв’язування навчальної задачі;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7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використовувати довід</w:t>
            </w:r>
            <w:r w:rsidR="00641BCB">
              <w:rPr>
                <w:sz w:val="28"/>
                <w:szCs w:val="28"/>
                <w:lang w:val="ru-RU"/>
              </w:rPr>
              <w:t>кові системи програмних засобів</w:t>
            </w:r>
          </w:p>
        </w:tc>
      </w:tr>
      <w:tr w:rsidR="006000ED" w:rsidRPr="00600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8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вільно володіє навчальним матеріалом, застосовує знання на практиці;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самостійно знаходить і виправляє допущені помилки;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може аргументовано обрати раціональний спосіб виконання навчального завдання;</w:t>
            </w:r>
          </w:p>
          <w:p w:rsidR="006000ED" w:rsidRPr="002312A9" w:rsidRDefault="006000ED" w:rsidP="00603474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використовує електронні засоби для пошуку </w:t>
            </w:r>
            <w:r w:rsidR="00603474" w:rsidRPr="002312A9">
              <w:rPr>
                <w:sz w:val="28"/>
                <w:szCs w:val="28"/>
                <w:lang w:val="ru-RU"/>
              </w:rPr>
              <w:t>потрібних даних та відомостей</w:t>
            </w:r>
            <w:r w:rsidRPr="002312A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000ED" w:rsidRPr="00600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lastRenderedPageBreak/>
              <w:t>IV. Високий</w:t>
            </w:r>
          </w:p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8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Знання, вміння і навички учня відповідають вимогам державної пр</w:t>
            </w:r>
            <w:r w:rsidRPr="002312A9">
              <w:rPr>
                <w:sz w:val="28"/>
                <w:szCs w:val="28"/>
                <w:lang w:val="ru-RU"/>
              </w:rPr>
              <w:t>о</w:t>
            </w:r>
            <w:r w:rsidRPr="002312A9">
              <w:rPr>
                <w:sz w:val="28"/>
                <w:szCs w:val="28"/>
                <w:lang w:val="ru-RU"/>
              </w:rPr>
              <w:t xml:space="preserve">грами у повному обсязі. </w:t>
            </w:r>
          </w:p>
          <w:p w:rsidR="006000ED" w:rsidRPr="002312A9" w:rsidRDefault="006000ED" w:rsidP="00E40737">
            <w:pPr>
              <w:ind w:left="148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 xml:space="preserve">Учень: 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аналізувати навчальний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матер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іал, в цілому самостійно застосовувати його на практиці;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вміє систематизувати і узагальнювати</w:t>
            </w:r>
            <w:r w:rsidRPr="002312A9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2312A9">
              <w:rPr>
                <w:sz w:val="28"/>
                <w:szCs w:val="28"/>
                <w:lang w:val="ru-RU"/>
              </w:rPr>
              <w:t>отримані відомості;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володіє міцними знаннями, самостійно визначає проміжні етапи власної н</w:t>
            </w:r>
            <w:r w:rsidRPr="002312A9">
              <w:rPr>
                <w:sz w:val="28"/>
                <w:szCs w:val="28"/>
                <w:lang w:val="ru-RU"/>
              </w:rPr>
              <w:t>а</w:t>
            </w:r>
            <w:r w:rsidRPr="002312A9">
              <w:rPr>
                <w:sz w:val="28"/>
                <w:szCs w:val="28"/>
                <w:lang w:val="ru-RU"/>
              </w:rPr>
              <w:t>вчальної діяльності, аналізує нові факти, явища;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вміє самостійно знаходити додаткові відомості та  використовує ї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х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 xml:space="preserve"> для реалізації поставлених перед ним навчальних завдань, судження його логічні і достатньо обґрунтовані;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сформован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 xml:space="preserve">і навички </w:t>
            </w:r>
            <w:r w:rsidR="00735D69" w:rsidRPr="002312A9">
              <w:rPr>
                <w:sz w:val="28"/>
                <w:szCs w:val="28"/>
                <w:lang w:val="ru-RU"/>
              </w:rPr>
              <w:t xml:space="preserve">роботи з </w:t>
            </w:r>
            <w:r w:rsidRPr="002312A9">
              <w:rPr>
                <w:sz w:val="28"/>
                <w:szCs w:val="28"/>
                <w:lang w:val="ru-RU"/>
              </w:rPr>
              <w:t xml:space="preserve"> інформаційними системами</w:t>
            </w:r>
          </w:p>
        </w:tc>
      </w:tr>
      <w:tr w:rsidR="006000ED" w:rsidRPr="00600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nil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left w:val="nil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8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має узагальнені знання з предмета;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вміє планувати особисту навчальну діяльність, оцінювати результати вл</w:t>
            </w:r>
            <w:r w:rsidRPr="002312A9">
              <w:rPr>
                <w:sz w:val="28"/>
                <w:szCs w:val="28"/>
                <w:lang w:val="ru-RU"/>
              </w:rPr>
              <w:t>а</w:t>
            </w:r>
            <w:r w:rsidRPr="002312A9">
              <w:rPr>
                <w:sz w:val="28"/>
                <w:szCs w:val="28"/>
                <w:lang w:val="ru-RU"/>
              </w:rPr>
              <w:t>сної практичної роботи;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вміє самостійно знаходити джерела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ізноманітних відомостей і використовувати їх відп</w:t>
            </w:r>
            <w:r w:rsidRPr="002312A9">
              <w:rPr>
                <w:sz w:val="28"/>
                <w:szCs w:val="28"/>
                <w:lang w:val="ru-RU"/>
              </w:rPr>
              <w:t>о</w:t>
            </w:r>
            <w:r w:rsidRPr="002312A9">
              <w:rPr>
                <w:sz w:val="28"/>
                <w:szCs w:val="28"/>
                <w:lang w:val="ru-RU"/>
              </w:rPr>
              <w:t>відно до мети і завдань власної пізнавальної діяльності;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використовує набуті знання і вміння у нестандартних ситуаціях;</w:t>
            </w:r>
          </w:p>
          <w:p w:rsidR="006000ED" w:rsidRPr="002312A9" w:rsidRDefault="00735D69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вміє виконувати завдання, не передбачені в навчальній програмі</w:t>
            </w:r>
            <w:r w:rsidR="006000ED" w:rsidRPr="002312A9">
              <w:rPr>
                <w:sz w:val="28"/>
                <w:szCs w:val="28"/>
                <w:lang w:val="ru-RU"/>
              </w:rPr>
              <w:t>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ст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 xml:space="preserve">ійкі навички </w:t>
            </w:r>
            <w:r w:rsidR="00735D69" w:rsidRPr="002312A9">
              <w:rPr>
                <w:sz w:val="28"/>
                <w:szCs w:val="28"/>
                <w:lang w:val="ru-RU"/>
              </w:rPr>
              <w:t>роботи з</w:t>
            </w:r>
            <w:r w:rsidRPr="002312A9">
              <w:rPr>
                <w:sz w:val="28"/>
                <w:szCs w:val="28"/>
                <w:lang w:val="ru-RU"/>
              </w:rPr>
              <w:t xml:space="preserve"> інформаційними системами</w:t>
            </w:r>
          </w:p>
        </w:tc>
      </w:tr>
      <w:tr w:rsidR="006000ED" w:rsidRPr="00600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00ED" w:rsidRPr="002312A9" w:rsidRDefault="006000ED" w:rsidP="00E40737">
            <w:pPr>
              <w:jc w:val="center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000ED" w:rsidRPr="002312A9" w:rsidRDefault="006000ED" w:rsidP="00E40737">
            <w:pPr>
              <w:ind w:left="148"/>
              <w:jc w:val="both"/>
              <w:rPr>
                <w:sz w:val="28"/>
                <w:szCs w:val="28"/>
              </w:rPr>
            </w:pPr>
            <w:r w:rsidRPr="002312A9">
              <w:rPr>
                <w:sz w:val="28"/>
                <w:szCs w:val="28"/>
              </w:rPr>
              <w:t>Учень: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ст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>ійкі системні знання та творчо їх використовує у процесі навчальної діяльності;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>вільно опановує та використовує нові інформаційні технології для поповнення власних знань та розв’язування задач;</w:t>
            </w:r>
          </w:p>
          <w:p w:rsidR="006000ED" w:rsidRPr="002312A9" w:rsidRDefault="006000ED" w:rsidP="00E40737">
            <w:pPr>
              <w:numPr>
                <w:ilvl w:val="0"/>
                <w:numId w:val="1"/>
              </w:numPr>
              <w:tabs>
                <w:tab w:val="left" w:pos="360"/>
              </w:tabs>
              <w:ind w:left="148" w:firstLine="0"/>
              <w:jc w:val="both"/>
              <w:rPr>
                <w:sz w:val="28"/>
                <w:szCs w:val="28"/>
                <w:lang w:val="ru-RU"/>
              </w:rPr>
            </w:pPr>
            <w:r w:rsidRPr="002312A9">
              <w:rPr>
                <w:sz w:val="28"/>
                <w:szCs w:val="28"/>
                <w:lang w:val="ru-RU"/>
              </w:rPr>
              <w:t xml:space="preserve">має </w:t>
            </w:r>
            <w:proofErr w:type="gramStart"/>
            <w:r w:rsidRPr="002312A9">
              <w:rPr>
                <w:sz w:val="28"/>
                <w:szCs w:val="28"/>
                <w:lang w:val="ru-RU"/>
              </w:rPr>
              <w:t>ст</w:t>
            </w:r>
            <w:proofErr w:type="gramEnd"/>
            <w:r w:rsidRPr="002312A9">
              <w:rPr>
                <w:sz w:val="28"/>
                <w:szCs w:val="28"/>
                <w:lang w:val="ru-RU"/>
              </w:rPr>
              <w:t xml:space="preserve">ійкі навички </w:t>
            </w:r>
            <w:r w:rsidR="00735D69" w:rsidRPr="002312A9">
              <w:rPr>
                <w:sz w:val="28"/>
                <w:szCs w:val="28"/>
                <w:lang w:val="ru-RU"/>
              </w:rPr>
              <w:t>роботи з</w:t>
            </w:r>
            <w:r w:rsidRPr="002312A9">
              <w:rPr>
                <w:sz w:val="28"/>
                <w:szCs w:val="28"/>
                <w:lang w:val="ru-RU"/>
              </w:rPr>
              <w:t xml:space="preserve"> інформаційними сист</w:t>
            </w:r>
            <w:r w:rsidR="002344D7">
              <w:rPr>
                <w:sz w:val="28"/>
                <w:szCs w:val="28"/>
                <w:lang w:val="ru-RU"/>
              </w:rPr>
              <w:t>емами в нестандартних ситуаціях</w:t>
            </w:r>
            <w:r w:rsidRPr="002312A9"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6000ED" w:rsidRPr="006000ED" w:rsidRDefault="006000ED" w:rsidP="006000ED">
      <w:pPr>
        <w:rPr>
          <w:szCs w:val="28"/>
          <w:lang w:val="ru-RU"/>
        </w:rPr>
      </w:pPr>
    </w:p>
    <w:p w:rsidR="006000ED" w:rsidRPr="006000ED" w:rsidRDefault="006000ED" w:rsidP="006000ED">
      <w:pPr>
        <w:ind w:firstLine="540"/>
        <w:jc w:val="both"/>
        <w:rPr>
          <w:szCs w:val="28"/>
          <w:lang w:val="ru-RU"/>
        </w:rPr>
      </w:pPr>
    </w:p>
    <w:p w:rsidR="006000ED" w:rsidRPr="006000ED" w:rsidRDefault="006000ED" w:rsidP="006000ED">
      <w:pPr>
        <w:spacing w:before="60" w:after="60"/>
        <w:ind w:firstLine="567"/>
        <w:jc w:val="both"/>
        <w:rPr>
          <w:szCs w:val="28"/>
          <w:lang w:val="ru-RU"/>
        </w:rPr>
      </w:pPr>
    </w:p>
    <w:p w:rsidR="00067360" w:rsidRDefault="00067360" w:rsidP="006000ED">
      <w:pPr>
        <w:ind w:firstLine="540"/>
        <w:jc w:val="center"/>
        <w:rPr>
          <w:b/>
          <w:bCs/>
          <w:szCs w:val="28"/>
          <w:lang w:val="ru-RU"/>
        </w:rPr>
      </w:pPr>
    </w:p>
    <w:p w:rsidR="00067360" w:rsidRDefault="00067360" w:rsidP="006000ED">
      <w:pPr>
        <w:ind w:firstLine="540"/>
        <w:jc w:val="center"/>
        <w:rPr>
          <w:b/>
          <w:bCs/>
          <w:szCs w:val="28"/>
          <w:lang w:val="ru-RU"/>
        </w:rPr>
      </w:pPr>
    </w:p>
    <w:p w:rsidR="00067360" w:rsidRDefault="00067360" w:rsidP="006000ED">
      <w:pPr>
        <w:ind w:firstLine="540"/>
        <w:jc w:val="center"/>
        <w:rPr>
          <w:b/>
          <w:bCs/>
          <w:szCs w:val="28"/>
          <w:lang w:val="ru-RU"/>
        </w:rPr>
      </w:pPr>
    </w:p>
    <w:p w:rsidR="00067360" w:rsidRDefault="00067360" w:rsidP="006000ED">
      <w:pPr>
        <w:ind w:firstLine="540"/>
        <w:jc w:val="center"/>
        <w:rPr>
          <w:b/>
          <w:bCs/>
          <w:szCs w:val="28"/>
          <w:lang w:val="ru-RU"/>
        </w:rPr>
      </w:pPr>
    </w:p>
    <w:p w:rsidR="006000ED" w:rsidRPr="002344D7" w:rsidRDefault="006000ED" w:rsidP="006000ED">
      <w:pPr>
        <w:ind w:firstLine="540"/>
        <w:jc w:val="center"/>
        <w:rPr>
          <w:b/>
          <w:bCs/>
          <w:sz w:val="28"/>
          <w:szCs w:val="28"/>
          <w:lang w:val="ru-RU"/>
        </w:rPr>
      </w:pPr>
      <w:r w:rsidRPr="002344D7">
        <w:rPr>
          <w:b/>
          <w:bCs/>
          <w:sz w:val="28"/>
          <w:szCs w:val="28"/>
          <w:lang w:val="ru-RU"/>
        </w:rPr>
        <w:t>Орієнтовний перелік програмного забезпечення,</w:t>
      </w:r>
    </w:p>
    <w:p w:rsidR="006000ED" w:rsidRPr="002344D7" w:rsidRDefault="006000ED" w:rsidP="006000ED">
      <w:pPr>
        <w:ind w:firstLine="540"/>
        <w:jc w:val="center"/>
        <w:rPr>
          <w:b/>
          <w:bCs/>
          <w:sz w:val="28"/>
          <w:szCs w:val="28"/>
          <w:lang w:val="ru-RU"/>
        </w:rPr>
      </w:pPr>
      <w:r w:rsidRPr="002344D7">
        <w:rPr>
          <w:b/>
          <w:bCs/>
          <w:sz w:val="28"/>
          <w:szCs w:val="28"/>
          <w:lang w:val="ru-RU"/>
        </w:rPr>
        <w:t xml:space="preserve"> необхідного для успішного навчання за програмою курсу</w:t>
      </w:r>
    </w:p>
    <w:p w:rsidR="006000ED" w:rsidRPr="002344D7" w:rsidRDefault="006000ED" w:rsidP="006000ED">
      <w:pPr>
        <w:ind w:firstLine="540"/>
        <w:jc w:val="center"/>
        <w:rPr>
          <w:b/>
          <w:bCs/>
          <w:sz w:val="28"/>
          <w:szCs w:val="28"/>
          <w:lang w:val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jc w:val="center"/>
              <w:rPr>
                <w:i/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Тип програмного забезпечення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i/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Приклад програми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Операційна система з графічним інтерфейсом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Windows, Linux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Програма для роботи з електронною поштою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Outlook Express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Веб-браузер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Internet Explorer, Opera, Chrome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Текстовий процесор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MS Word</w:t>
            </w:r>
            <w:r w:rsidR="00CB36BC" w:rsidRPr="002344D7">
              <w:rPr>
                <w:sz w:val="28"/>
                <w:szCs w:val="28"/>
              </w:rPr>
              <w:t>,</w:t>
            </w:r>
            <w:r w:rsidR="00CB36BC" w:rsidRPr="002344D7">
              <w:rPr>
                <w:sz w:val="28"/>
                <w:szCs w:val="28"/>
                <w:lang w:val="en-US"/>
              </w:rPr>
              <w:t xml:space="preserve"> OO Writer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Табличний процесор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MS Excel</w:t>
            </w:r>
            <w:r w:rsidR="00CB36BC" w:rsidRPr="002344D7">
              <w:rPr>
                <w:sz w:val="28"/>
                <w:szCs w:val="28"/>
              </w:rPr>
              <w:t>,</w:t>
            </w:r>
            <w:r w:rsidR="00CB36BC" w:rsidRPr="002344D7">
              <w:rPr>
                <w:sz w:val="28"/>
                <w:szCs w:val="28"/>
                <w:lang w:val="en-US"/>
              </w:rPr>
              <w:t xml:space="preserve"> OO</w:t>
            </w:r>
            <w:r w:rsidR="00CB36BC" w:rsidRPr="002344D7">
              <w:rPr>
                <w:sz w:val="28"/>
                <w:szCs w:val="28"/>
              </w:rPr>
              <w:t xml:space="preserve"> </w:t>
            </w:r>
            <w:r w:rsidR="00CB36BC" w:rsidRPr="002344D7">
              <w:rPr>
                <w:sz w:val="28"/>
                <w:szCs w:val="28"/>
                <w:lang w:val="en-US"/>
              </w:rPr>
              <w:t>Calc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Візуальне середовище програмування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Visual Studio,</w:t>
            </w:r>
            <w:r w:rsidR="00CA261F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>Borland Delphi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Програма для обміну миттєвими повідомленнями</w:t>
            </w:r>
          </w:p>
        </w:tc>
        <w:tc>
          <w:tcPr>
            <w:tcW w:w="3960" w:type="dxa"/>
          </w:tcPr>
          <w:p w:rsidR="006000ED" w:rsidRPr="002344D7" w:rsidRDefault="006000ED" w:rsidP="00CB36BC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ICQ, Windows Messenger, Skype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Електронні словники та програми-перекладачі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Lingvo, Prompt, Плай, Рута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Засіб для розробки комп’ютерних презентацій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MS PowerPoint</w:t>
            </w:r>
            <w:r w:rsidR="00603474" w:rsidRPr="002344D7">
              <w:rPr>
                <w:sz w:val="28"/>
                <w:szCs w:val="28"/>
              </w:rPr>
              <w:t xml:space="preserve">, </w:t>
            </w:r>
            <w:r w:rsidR="00CB36BC" w:rsidRPr="002344D7">
              <w:rPr>
                <w:sz w:val="28"/>
                <w:szCs w:val="28"/>
                <w:lang w:val="en-US"/>
              </w:rPr>
              <w:t>OO Impress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Засіб для </w:t>
            </w:r>
            <w:r w:rsidR="00735D69" w:rsidRPr="002344D7">
              <w:rPr>
                <w:sz w:val="28"/>
                <w:szCs w:val="28"/>
              </w:rPr>
              <w:t xml:space="preserve">опрацювання </w:t>
            </w:r>
            <w:r w:rsidRPr="002344D7">
              <w:rPr>
                <w:sz w:val="28"/>
                <w:szCs w:val="28"/>
              </w:rPr>
              <w:t>аудіо- та відеоданих і розробки мультимедійних презентацій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MS Producer,</w:t>
            </w:r>
            <w:r w:rsidRPr="002344D7">
              <w:rPr>
                <w:sz w:val="28"/>
                <w:szCs w:val="28"/>
              </w:rPr>
              <w:br/>
              <w:t>Movie Maker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Система </w:t>
            </w:r>
            <w:r w:rsidR="00735D69" w:rsidRPr="002344D7">
              <w:rPr>
                <w:sz w:val="28"/>
                <w:szCs w:val="28"/>
              </w:rPr>
              <w:t xml:space="preserve">управління </w:t>
            </w:r>
            <w:r w:rsidRPr="002344D7">
              <w:rPr>
                <w:sz w:val="28"/>
                <w:szCs w:val="28"/>
              </w:rPr>
              <w:t>базами даних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MS Access</w:t>
            </w:r>
            <w:r w:rsidR="00CB36BC" w:rsidRPr="002344D7">
              <w:rPr>
                <w:sz w:val="28"/>
                <w:szCs w:val="28"/>
              </w:rPr>
              <w:t>,</w:t>
            </w:r>
            <w:r w:rsidR="00CB36BC" w:rsidRPr="002344D7">
              <w:rPr>
                <w:sz w:val="28"/>
                <w:szCs w:val="28"/>
                <w:lang w:val="en-US"/>
              </w:rPr>
              <w:t xml:space="preserve"> OO Base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Графічний редактор веб-сайтів 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MS Front Page,</w:t>
            </w:r>
          </w:p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Macromedia Dreamweaver</w:t>
            </w:r>
          </w:p>
        </w:tc>
      </w:tr>
      <w:tr w:rsidR="006000ED" w:rsidRPr="002344D7">
        <w:tc>
          <w:tcPr>
            <w:tcW w:w="5688" w:type="dxa"/>
          </w:tcPr>
          <w:p w:rsidR="006000ED" w:rsidRPr="002344D7" w:rsidRDefault="006000ED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>Засіб для створення комп’ютерних публікацій</w:t>
            </w:r>
            <w:r w:rsidR="00B44139" w:rsidRPr="002344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MS Publisher</w:t>
            </w:r>
          </w:p>
        </w:tc>
      </w:tr>
      <w:tr w:rsidR="00FF5A17" w:rsidRPr="002344D7">
        <w:tc>
          <w:tcPr>
            <w:tcW w:w="5688" w:type="dxa"/>
          </w:tcPr>
          <w:p w:rsidR="00FF5A17" w:rsidRPr="002344D7" w:rsidRDefault="00FF5A17" w:rsidP="002344D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Програми </w:t>
            </w:r>
            <w:r w:rsidR="002344D7">
              <w:rPr>
                <w:sz w:val="28"/>
                <w:szCs w:val="28"/>
                <w:lang w:val="ru-RU"/>
              </w:rPr>
              <w:t xml:space="preserve">засоби </w:t>
            </w:r>
            <w:r w:rsidRPr="002344D7">
              <w:rPr>
                <w:sz w:val="28"/>
                <w:szCs w:val="28"/>
                <w:lang w:val="ru-RU"/>
              </w:rPr>
              <w:t xml:space="preserve"> навчання математики</w:t>
            </w:r>
          </w:p>
        </w:tc>
        <w:tc>
          <w:tcPr>
            <w:tcW w:w="3960" w:type="dxa"/>
          </w:tcPr>
          <w:p w:rsidR="00FF5A17" w:rsidRPr="002344D7" w:rsidRDefault="00FF5A17" w:rsidP="00E40737">
            <w:pPr>
              <w:rPr>
                <w:sz w:val="28"/>
                <w:szCs w:val="28"/>
                <w:lang w:val="en-US"/>
              </w:rPr>
            </w:pPr>
            <w:r w:rsidRPr="002344D7">
              <w:rPr>
                <w:sz w:val="28"/>
                <w:szCs w:val="28"/>
                <w:lang w:val="en-US"/>
              </w:rPr>
              <w:t>GRAN, DG</w:t>
            </w:r>
          </w:p>
        </w:tc>
      </w:tr>
    </w:tbl>
    <w:p w:rsidR="006000ED" w:rsidRPr="002344D7" w:rsidRDefault="006000ED" w:rsidP="006000ED">
      <w:pPr>
        <w:spacing w:before="60" w:after="60"/>
        <w:ind w:firstLine="567"/>
        <w:jc w:val="center"/>
        <w:rPr>
          <w:b/>
          <w:bCs/>
          <w:sz w:val="28"/>
          <w:szCs w:val="28"/>
          <w:lang w:val="ru-RU"/>
        </w:rPr>
      </w:pPr>
      <w:r w:rsidRPr="002344D7">
        <w:rPr>
          <w:b/>
          <w:bCs/>
          <w:sz w:val="28"/>
          <w:szCs w:val="28"/>
          <w:lang w:val="ru-RU"/>
        </w:rPr>
        <w:t>Розподіл навчальних годин на вивчення тем програми</w:t>
      </w:r>
    </w:p>
    <w:p w:rsidR="006000ED" w:rsidRPr="002344D7" w:rsidRDefault="006000ED" w:rsidP="006000ED">
      <w:pPr>
        <w:spacing w:before="60" w:after="60"/>
        <w:jc w:val="center"/>
        <w:rPr>
          <w:b/>
          <w:bCs/>
          <w:sz w:val="28"/>
          <w:szCs w:val="28"/>
          <w:lang w:val="ru-RU"/>
        </w:rPr>
      </w:pPr>
    </w:p>
    <w:p w:rsidR="006000ED" w:rsidRPr="002344D7" w:rsidRDefault="006000ED" w:rsidP="006000ED">
      <w:pPr>
        <w:spacing w:before="60" w:after="60"/>
        <w:jc w:val="center"/>
        <w:rPr>
          <w:b/>
          <w:bCs/>
          <w:sz w:val="28"/>
          <w:szCs w:val="28"/>
          <w:lang w:val="ru-RU"/>
        </w:rPr>
      </w:pPr>
      <w:r w:rsidRPr="002344D7">
        <w:rPr>
          <w:b/>
          <w:bCs/>
          <w:sz w:val="28"/>
          <w:szCs w:val="28"/>
          <w:lang w:val="ru-RU"/>
        </w:rPr>
        <w:t xml:space="preserve">10 клас (32 години </w:t>
      </w:r>
      <w:r w:rsidRPr="002344D7">
        <w:rPr>
          <w:b/>
          <w:bCs/>
          <w:i/>
          <w:iCs/>
          <w:sz w:val="28"/>
          <w:szCs w:val="28"/>
          <w:lang w:val="ru-RU"/>
        </w:rPr>
        <w:t>+ 3 години резервного часу</w:t>
      </w:r>
      <w:r w:rsidRPr="002344D7">
        <w:rPr>
          <w:b/>
          <w:bCs/>
          <w:sz w:val="28"/>
          <w:szCs w:val="28"/>
          <w:lang w:val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"/>
        <w:gridCol w:w="728"/>
        <w:gridCol w:w="6586"/>
        <w:gridCol w:w="1076"/>
      </w:tblGrid>
      <w:tr w:rsidR="00BD0D77" w:rsidRPr="002344D7">
        <w:tc>
          <w:tcPr>
            <w:tcW w:w="1072" w:type="dxa"/>
            <w:vMerge w:val="restart"/>
          </w:tcPr>
          <w:p w:rsidR="00BD0D77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14" w:type="dxa"/>
            <w:gridSpan w:val="2"/>
          </w:tcPr>
          <w:p w:rsidR="00BD0D77" w:rsidRPr="002344D7" w:rsidRDefault="00BD0D77" w:rsidP="00E40737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Інформаційні технології у навчанні</w:t>
            </w:r>
          </w:p>
        </w:tc>
        <w:tc>
          <w:tcPr>
            <w:tcW w:w="1076" w:type="dxa"/>
          </w:tcPr>
          <w:p w:rsidR="00BD0D77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2</w:t>
            </w:r>
          </w:p>
        </w:tc>
      </w:tr>
      <w:tr w:rsidR="00BD0D77" w:rsidRPr="002344D7">
        <w:tc>
          <w:tcPr>
            <w:tcW w:w="1072" w:type="dxa"/>
            <w:vMerge/>
          </w:tcPr>
          <w:p w:rsidR="00BD0D77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BD0D77" w:rsidRPr="002344D7" w:rsidRDefault="00BD0D77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1.1</w:t>
            </w:r>
          </w:p>
        </w:tc>
        <w:tc>
          <w:tcPr>
            <w:tcW w:w="6586" w:type="dxa"/>
            <w:shd w:val="clear" w:color="auto" w:fill="auto"/>
          </w:tcPr>
          <w:p w:rsidR="00BD0D77" w:rsidRPr="002344D7" w:rsidRDefault="00BD0D77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Навчання в Інтернеті</w:t>
            </w:r>
          </w:p>
        </w:tc>
        <w:tc>
          <w:tcPr>
            <w:tcW w:w="1076" w:type="dxa"/>
          </w:tcPr>
          <w:p w:rsidR="00BD0D77" w:rsidRPr="002344D7" w:rsidRDefault="00BD0D77" w:rsidP="00E40737">
            <w:pPr>
              <w:jc w:val="center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</w:t>
            </w:r>
          </w:p>
        </w:tc>
      </w:tr>
      <w:tr w:rsidR="00BD0D77" w:rsidRPr="002344D7">
        <w:tc>
          <w:tcPr>
            <w:tcW w:w="1072" w:type="dxa"/>
            <w:vMerge/>
          </w:tcPr>
          <w:p w:rsidR="00BD0D77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BD0D77" w:rsidRPr="002344D7" w:rsidRDefault="00BD0D77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2.2</w:t>
            </w:r>
          </w:p>
        </w:tc>
        <w:tc>
          <w:tcPr>
            <w:tcW w:w="6586" w:type="dxa"/>
            <w:shd w:val="clear" w:color="auto" w:fill="auto"/>
          </w:tcPr>
          <w:p w:rsidR="00BD0D77" w:rsidRPr="002344D7" w:rsidRDefault="00BD0D77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Програмні засоби навчання іноземних мов</w:t>
            </w:r>
          </w:p>
        </w:tc>
        <w:tc>
          <w:tcPr>
            <w:tcW w:w="1076" w:type="dxa"/>
          </w:tcPr>
          <w:p w:rsidR="00BD0D77" w:rsidRPr="002344D7" w:rsidRDefault="00BD0D77" w:rsidP="00E40737">
            <w:pPr>
              <w:jc w:val="center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</w:t>
            </w:r>
          </w:p>
        </w:tc>
      </w:tr>
      <w:tr w:rsidR="006A61D2" w:rsidRPr="002344D7">
        <w:tc>
          <w:tcPr>
            <w:tcW w:w="1072" w:type="dxa"/>
          </w:tcPr>
          <w:p w:rsidR="006A61D2" w:rsidRPr="002344D7" w:rsidRDefault="006A61D2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14" w:type="dxa"/>
            <w:gridSpan w:val="2"/>
          </w:tcPr>
          <w:p w:rsidR="006A61D2" w:rsidRPr="002344D7" w:rsidRDefault="006A61D2" w:rsidP="00E40737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Текстовий процесор</w:t>
            </w:r>
          </w:p>
        </w:tc>
        <w:tc>
          <w:tcPr>
            <w:tcW w:w="1076" w:type="dxa"/>
          </w:tcPr>
          <w:p w:rsidR="006A61D2" w:rsidRPr="002344D7" w:rsidRDefault="00293BF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7</w:t>
            </w:r>
          </w:p>
        </w:tc>
      </w:tr>
      <w:tr w:rsidR="006000ED" w:rsidRPr="002344D7">
        <w:tc>
          <w:tcPr>
            <w:tcW w:w="1072" w:type="dxa"/>
          </w:tcPr>
          <w:p w:rsidR="006000ED" w:rsidRPr="002344D7" w:rsidRDefault="006A61D2" w:rsidP="006A61D2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14" w:type="dxa"/>
            <w:gridSpan w:val="2"/>
          </w:tcPr>
          <w:p w:rsidR="006000ED" w:rsidRPr="002344D7" w:rsidRDefault="006000ED" w:rsidP="00E40737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Комп’ютерні презентації</w:t>
            </w:r>
          </w:p>
        </w:tc>
        <w:tc>
          <w:tcPr>
            <w:tcW w:w="1076" w:type="dxa"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6</w:t>
            </w:r>
          </w:p>
        </w:tc>
      </w:tr>
      <w:tr w:rsidR="006000ED" w:rsidRPr="002344D7">
        <w:tc>
          <w:tcPr>
            <w:tcW w:w="1072" w:type="dxa"/>
            <w:vMerge w:val="restart"/>
          </w:tcPr>
          <w:p w:rsidR="006000ED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14" w:type="dxa"/>
            <w:gridSpan w:val="2"/>
          </w:tcPr>
          <w:p w:rsidR="006000ED" w:rsidRPr="002344D7" w:rsidRDefault="006000ED" w:rsidP="00293BF7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 xml:space="preserve">Системи </w:t>
            </w:r>
            <w:r w:rsidR="00BD0D77" w:rsidRPr="002344D7">
              <w:rPr>
                <w:b/>
                <w:sz w:val="28"/>
                <w:szCs w:val="28"/>
              </w:rPr>
              <w:t xml:space="preserve">опрацювання </w:t>
            </w:r>
            <w:r w:rsidR="00F946D0" w:rsidRPr="002344D7">
              <w:rPr>
                <w:b/>
                <w:sz w:val="28"/>
                <w:szCs w:val="28"/>
              </w:rPr>
              <w:t>даних, розміщених у таблицях</w:t>
            </w:r>
            <w:r w:rsidR="00F946D0" w:rsidRPr="002344D7" w:rsidDel="00BD0D7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</w:tcPr>
          <w:p w:rsidR="006000ED" w:rsidRPr="002344D7" w:rsidRDefault="00293BF7" w:rsidP="00293BF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11</w:t>
            </w:r>
          </w:p>
        </w:tc>
      </w:tr>
      <w:tr w:rsidR="006000ED" w:rsidRPr="002344D7">
        <w:tc>
          <w:tcPr>
            <w:tcW w:w="1072" w:type="dxa"/>
            <w:vMerge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6000ED" w:rsidRPr="002344D7" w:rsidRDefault="00BD0D77" w:rsidP="00E40737">
            <w:pPr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4</w:t>
            </w:r>
            <w:r w:rsidR="006000ED" w:rsidRPr="002344D7">
              <w:rPr>
                <w:sz w:val="28"/>
                <w:szCs w:val="28"/>
              </w:rPr>
              <w:t>.1</w:t>
            </w:r>
          </w:p>
        </w:tc>
        <w:tc>
          <w:tcPr>
            <w:tcW w:w="6586" w:type="dxa"/>
          </w:tcPr>
          <w:p w:rsidR="006000ED" w:rsidRPr="002344D7" w:rsidRDefault="006000ED" w:rsidP="00E40737">
            <w:pPr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Електронні таблиці. Табличний процесор</w:t>
            </w:r>
          </w:p>
        </w:tc>
        <w:tc>
          <w:tcPr>
            <w:tcW w:w="1076" w:type="dxa"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5</w:t>
            </w:r>
          </w:p>
        </w:tc>
      </w:tr>
      <w:tr w:rsidR="006000ED" w:rsidRPr="002344D7">
        <w:tc>
          <w:tcPr>
            <w:tcW w:w="1072" w:type="dxa"/>
            <w:vMerge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</w:tcPr>
          <w:p w:rsidR="006000ED" w:rsidRPr="002344D7" w:rsidRDefault="00BD0D77" w:rsidP="00E40737">
            <w:pPr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4</w:t>
            </w:r>
            <w:r w:rsidR="006000ED" w:rsidRPr="002344D7">
              <w:rPr>
                <w:sz w:val="28"/>
                <w:szCs w:val="28"/>
              </w:rPr>
              <w:t>.2</w:t>
            </w:r>
          </w:p>
        </w:tc>
        <w:tc>
          <w:tcPr>
            <w:tcW w:w="6586" w:type="dxa"/>
          </w:tcPr>
          <w:p w:rsidR="006000ED" w:rsidRPr="002344D7" w:rsidRDefault="006000ED" w:rsidP="00E40737">
            <w:pPr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Аналіз даних у середовищі табличного процесора</w:t>
            </w:r>
          </w:p>
        </w:tc>
        <w:tc>
          <w:tcPr>
            <w:tcW w:w="1076" w:type="dxa"/>
          </w:tcPr>
          <w:p w:rsidR="006000ED" w:rsidRPr="002344D7" w:rsidRDefault="00293BF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6</w:t>
            </w:r>
          </w:p>
        </w:tc>
      </w:tr>
      <w:tr w:rsidR="006000ED" w:rsidRPr="002344D7">
        <w:tc>
          <w:tcPr>
            <w:tcW w:w="1072" w:type="dxa"/>
            <w:vMerge w:val="restart"/>
          </w:tcPr>
          <w:p w:rsidR="006000ED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14" w:type="dxa"/>
            <w:gridSpan w:val="2"/>
          </w:tcPr>
          <w:p w:rsidR="006000ED" w:rsidRPr="002344D7" w:rsidRDefault="006000ED" w:rsidP="00E40737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Служби Інтернету</w:t>
            </w:r>
          </w:p>
        </w:tc>
        <w:tc>
          <w:tcPr>
            <w:tcW w:w="1076" w:type="dxa"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6</w:t>
            </w:r>
          </w:p>
        </w:tc>
      </w:tr>
      <w:tr w:rsidR="006000ED" w:rsidRPr="002344D7">
        <w:tc>
          <w:tcPr>
            <w:tcW w:w="1072" w:type="dxa"/>
            <w:vMerge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6000ED" w:rsidRPr="002344D7" w:rsidRDefault="00BD0D77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5</w:t>
            </w:r>
            <w:r w:rsidR="006000ED" w:rsidRPr="002344D7">
              <w:rPr>
                <w:sz w:val="28"/>
                <w:szCs w:val="28"/>
              </w:rPr>
              <w:t>.1</w:t>
            </w:r>
          </w:p>
        </w:tc>
        <w:tc>
          <w:tcPr>
            <w:tcW w:w="6586" w:type="dxa"/>
            <w:shd w:val="clear" w:color="auto" w:fill="auto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Електронна пошта</w:t>
            </w:r>
          </w:p>
        </w:tc>
        <w:tc>
          <w:tcPr>
            <w:tcW w:w="1076" w:type="dxa"/>
          </w:tcPr>
          <w:p w:rsidR="006000ED" w:rsidRPr="002344D7" w:rsidRDefault="006000ED" w:rsidP="00E40737">
            <w:pPr>
              <w:jc w:val="center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3</w:t>
            </w:r>
          </w:p>
        </w:tc>
      </w:tr>
      <w:tr w:rsidR="006000ED" w:rsidRPr="002344D7">
        <w:tc>
          <w:tcPr>
            <w:tcW w:w="1072" w:type="dxa"/>
            <w:vMerge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8" w:type="dxa"/>
            <w:shd w:val="clear" w:color="auto" w:fill="auto"/>
          </w:tcPr>
          <w:p w:rsidR="006000ED" w:rsidRPr="002344D7" w:rsidRDefault="00BD0D77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5</w:t>
            </w:r>
            <w:r w:rsidR="006000ED" w:rsidRPr="002344D7">
              <w:rPr>
                <w:sz w:val="28"/>
                <w:szCs w:val="28"/>
              </w:rPr>
              <w:t>.2</w:t>
            </w:r>
          </w:p>
        </w:tc>
        <w:tc>
          <w:tcPr>
            <w:tcW w:w="6586" w:type="dxa"/>
            <w:shd w:val="clear" w:color="auto" w:fill="auto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Інтерактивне спілкування</w:t>
            </w:r>
          </w:p>
        </w:tc>
        <w:tc>
          <w:tcPr>
            <w:tcW w:w="1076" w:type="dxa"/>
          </w:tcPr>
          <w:p w:rsidR="006000ED" w:rsidRPr="002344D7" w:rsidRDefault="006000ED" w:rsidP="00E40737">
            <w:pPr>
              <w:jc w:val="center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3</w:t>
            </w:r>
          </w:p>
        </w:tc>
      </w:tr>
    </w:tbl>
    <w:p w:rsidR="006000ED" w:rsidRPr="002344D7" w:rsidRDefault="006000ED" w:rsidP="006000ED">
      <w:pPr>
        <w:rPr>
          <w:sz w:val="28"/>
          <w:szCs w:val="28"/>
        </w:rPr>
      </w:pPr>
    </w:p>
    <w:p w:rsidR="006000ED" w:rsidRPr="002344D7" w:rsidRDefault="006000ED" w:rsidP="006000ED">
      <w:pPr>
        <w:spacing w:before="60" w:after="60"/>
        <w:jc w:val="center"/>
        <w:rPr>
          <w:b/>
          <w:bCs/>
          <w:sz w:val="28"/>
          <w:szCs w:val="28"/>
          <w:lang w:val="ru-RU"/>
        </w:rPr>
      </w:pPr>
      <w:r w:rsidRPr="002344D7">
        <w:rPr>
          <w:b/>
          <w:bCs/>
          <w:sz w:val="28"/>
          <w:szCs w:val="28"/>
          <w:lang w:val="ru-RU"/>
        </w:rPr>
        <w:lastRenderedPageBreak/>
        <w:t>11 клас (</w:t>
      </w:r>
      <w:r w:rsidR="004B54EF" w:rsidRPr="002344D7">
        <w:rPr>
          <w:b/>
          <w:bCs/>
          <w:sz w:val="28"/>
          <w:szCs w:val="28"/>
          <w:lang w:val="ru-RU"/>
        </w:rPr>
        <w:t xml:space="preserve">66 </w:t>
      </w:r>
      <w:r w:rsidRPr="002344D7">
        <w:rPr>
          <w:b/>
          <w:bCs/>
          <w:sz w:val="28"/>
          <w:szCs w:val="28"/>
          <w:lang w:val="ru-RU"/>
        </w:rPr>
        <w:t xml:space="preserve">години </w:t>
      </w:r>
      <w:r w:rsidRPr="002344D7">
        <w:rPr>
          <w:b/>
          <w:bCs/>
          <w:i/>
          <w:iCs/>
          <w:sz w:val="28"/>
          <w:szCs w:val="28"/>
          <w:lang w:val="ru-RU"/>
        </w:rPr>
        <w:t xml:space="preserve">+ </w:t>
      </w:r>
      <w:r w:rsidR="003C2C44" w:rsidRPr="002344D7">
        <w:rPr>
          <w:b/>
          <w:bCs/>
          <w:i/>
          <w:iCs/>
          <w:sz w:val="28"/>
          <w:szCs w:val="28"/>
          <w:lang w:val="ru-RU"/>
        </w:rPr>
        <w:t xml:space="preserve">4 </w:t>
      </w:r>
      <w:r w:rsidRPr="002344D7">
        <w:rPr>
          <w:b/>
          <w:bCs/>
          <w:i/>
          <w:iCs/>
          <w:sz w:val="28"/>
          <w:szCs w:val="28"/>
          <w:lang w:val="ru-RU"/>
        </w:rPr>
        <w:t>годин</w:t>
      </w:r>
      <w:r w:rsidR="003C2C44" w:rsidRPr="002344D7">
        <w:rPr>
          <w:b/>
          <w:bCs/>
          <w:i/>
          <w:iCs/>
          <w:sz w:val="28"/>
          <w:szCs w:val="28"/>
          <w:lang w:val="ru-RU"/>
        </w:rPr>
        <w:t>и</w:t>
      </w:r>
      <w:r w:rsidRPr="002344D7">
        <w:rPr>
          <w:b/>
          <w:bCs/>
          <w:i/>
          <w:iCs/>
          <w:sz w:val="28"/>
          <w:szCs w:val="28"/>
          <w:lang w:val="ru-RU"/>
        </w:rPr>
        <w:t xml:space="preserve"> резервного часу</w:t>
      </w:r>
      <w:r w:rsidRPr="002344D7">
        <w:rPr>
          <w:b/>
          <w:bCs/>
          <w:sz w:val="28"/>
          <w:szCs w:val="28"/>
          <w:lang w:val="ru-RU"/>
        </w:rPr>
        <w:t>)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000"/>
        <w:gridCol w:w="1036"/>
        <w:gridCol w:w="30"/>
        <w:gridCol w:w="6114"/>
        <w:gridCol w:w="1375"/>
      </w:tblGrid>
      <w:tr w:rsidR="00BD0D77" w:rsidRPr="002344D7">
        <w:trPr>
          <w:trHeight w:val="177"/>
        </w:trPr>
        <w:tc>
          <w:tcPr>
            <w:tcW w:w="1015" w:type="dxa"/>
            <w:vMerge w:val="restart"/>
            <w:shd w:val="clear" w:color="auto" w:fill="FFFFFF"/>
          </w:tcPr>
          <w:p w:rsidR="00BD0D77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144" w:type="dxa"/>
            <w:gridSpan w:val="3"/>
            <w:shd w:val="clear" w:color="auto" w:fill="FFFFFF"/>
          </w:tcPr>
          <w:p w:rsidR="00FA3AF3" w:rsidRPr="002344D7" w:rsidRDefault="003C2F2D" w:rsidP="00C41252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color w:val="000000"/>
                <w:sz w:val="28"/>
                <w:szCs w:val="28"/>
              </w:rPr>
              <w:t>Інформаційні технології в навчанні</w:t>
            </w:r>
          </w:p>
        </w:tc>
        <w:tc>
          <w:tcPr>
            <w:tcW w:w="1396" w:type="dxa"/>
            <w:shd w:val="clear" w:color="auto" w:fill="FFFFFF"/>
          </w:tcPr>
          <w:p w:rsidR="00BD0D77" w:rsidRPr="002344D7" w:rsidRDefault="00FA5AB5" w:rsidP="00FA5AB5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8</w:t>
            </w:r>
          </w:p>
        </w:tc>
      </w:tr>
      <w:tr w:rsidR="00A419BF" w:rsidRPr="002344D7">
        <w:trPr>
          <w:trHeight w:val="349"/>
        </w:trPr>
        <w:tc>
          <w:tcPr>
            <w:tcW w:w="1015" w:type="dxa"/>
            <w:vMerge/>
            <w:shd w:val="clear" w:color="auto" w:fill="FFFFFF"/>
          </w:tcPr>
          <w:p w:rsidR="00A419BF" w:rsidRPr="002344D7" w:rsidRDefault="00A419BF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44" w:type="dxa"/>
            <w:gridSpan w:val="3"/>
            <w:shd w:val="clear" w:color="auto" w:fill="FFFFFF"/>
          </w:tcPr>
          <w:p w:rsidR="00A419BF" w:rsidRPr="002344D7" w:rsidRDefault="00FA5AB5" w:rsidP="00BD0D77">
            <w:pPr>
              <w:rPr>
                <w:b/>
                <w:color w:val="000000"/>
                <w:sz w:val="28"/>
                <w:szCs w:val="28"/>
              </w:rPr>
            </w:pPr>
            <w:r w:rsidRPr="002344D7">
              <w:rPr>
                <w:color w:val="000000"/>
                <w:sz w:val="28"/>
                <w:szCs w:val="28"/>
              </w:rPr>
              <w:t>6.1.</w:t>
            </w:r>
            <w:r w:rsidR="00A419BF" w:rsidRPr="002344D7">
              <w:rPr>
                <w:color w:val="000000"/>
                <w:sz w:val="28"/>
                <w:szCs w:val="28"/>
              </w:rPr>
              <w:t xml:space="preserve">Програмні засоби </w:t>
            </w:r>
            <w:r w:rsidR="00735D69" w:rsidRPr="002344D7">
              <w:rPr>
                <w:color w:val="000000"/>
                <w:sz w:val="28"/>
                <w:szCs w:val="28"/>
              </w:rPr>
              <w:t xml:space="preserve">навчання </w:t>
            </w:r>
            <w:r w:rsidR="00A419BF" w:rsidRPr="002344D7">
              <w:rPr>
                <w:color w:val="000000"/>
                <w:sz w:val="28"/>
                <w:szCs w:val="28"/>
              </w:rPr>
              <w:t>математики</w:t>
            </w:r>
          </w:p>
        </w:tc>
        <w:tc>
          <w:tcPr>
            <w:tcW w:w="1396" w:type="dxa"/>
            <w:shd w:val="clear" w:color="auto" w:fill="FFFFFF"/>
          </w:tcPr>
          <w:p w:rsidR="00A419BF" w:rsidRPr="002344D7" w:rsidRDefault="00A419BF" w:rsidP="00E40737">
            <w:pPr>
              <w:jc w:val="center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6</w:t>
            </w:r>
          </w:p>
        </w:tc>
      </w:tr>
      <w:tr w:rsidR="003D3287" w:rsidRPr="002344D7">
        <w:trPr>
          <w:trHeight w:val="280"/>
        </w:trPr>
        <w:tc>
          <w:tcPr>
            <w:tcW w:w="1015" w:type="dxa"/>
            <w:vMerge/>
            <w:shd w:val="clear" w:color="auto" w:fill="FFFFFF"/>
          </w:tcPr>
          <w:p w:rsidR="003D3287" w:rsidRPr="002344D7" w:rsidRDefault="003D3287" w:rsidP="00E407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144" w:type="dxa"/>
            <w:gridSpan w:val="3"/>
            <w:shd w:val="clear" w:color="auto" w:fill="FFFFFF"/>
          </w:tcPr>
          <w:p w:rsidR="003D3287" w:rsidRPr="002344D7" w:rsidRDefault="003D3287" w:rsidP="00BD0D77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2344D7">
              <w:rPr>
                <w:color w:val="000000"/>
                <w:sz w:val="28"/>
                <w:szCs w:val="28"/>
              </w:rPr>
              <w:t xml:space="preserve">6.2.Програмні засоби </w:t>
            </w:r>
            <w:r w:rsidR="00735D69" w:rsidRPr="002344D7">
              <w:rPr>
                <w:color w:val="000000"/>
                <w:sz w:val="28"/>
                <w:szCs w:val="28"/>
              </w:rPr>
              <w:t xml:space="preserve">навчання </w:t>
            </w:r>
            <w:r w:rsidRPr="002344D7">
              <w:rPr>
                <w:color w:val="000000"/>
                <w:sz w:val="28"/>
                <w:szCs w:val="28"/>
              </w:rPr>
              <w:t>фізики, хімії та біології</w:t>
            </w:r>
          </w:p>
        </w:tc>
        <w:tc>
          <w:tcPr>
            <w:tcW w:w="1396" w:type="dxa"/>
            <w:shd w:val="clear" w:color="auto" w:fill="FFFFFF"/>
          </w:tcPr>
          <w:p w:rsidR="003D3287" w:rsidRPr="002344D7" w:rsidRDefault="003D3287" w:rsidP="00BD0D7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2</w:t>
            </w:r>
          </w:p>
        </w:tc>
      </w:tr>
      <w:tr w:rsidR="006000ED" w:rsidRPr="002344D7">
        <w:trPr>
          <w:trHeight w:val="348"/>
        </w:trPr>
        <w:tc>
          <w:tcPr>
            <w:tcW w:w="1015" w:type="dxa"/>
            <w:vMerge w:val="restart"/>
            <w:shd w:val="clear" w:color="auto" w:fill="FFFFFF"/>
          </w:tcPr>
          <w:p w:rsidR="006000ED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144" w:type="dxa"/>
            <w:gridSpan w:val="3"/>
            <w:shd w:val="clear" w:color="auto" w:fill="FFFFFF"/>
          </w:tcPr>
          <w:p w:rsidR="006000ED" w:rsidRPr="002344D7" w:rsidRDefault="006000ED" w:rsidP="00BD0D77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 xml:space="preserve">Основи </w:t>
            </w:r>
            <w:r w:rsidR="00BD0D77" w:rsidRPr="002344D7">
              <w:rPr>
                <w:b/>
                <w:sz w:val="28"/>
                <w:szCs w:val="28"/>
              </w:rPr>
              <w:t xml:space="preserve">алгоритмізації та </w:t>
            </w:r>
            <w:r w:rsidRPr="002344D7">
              <w:rPr>
                <w:b/>
                <w:sz w:val="28"/>
                <w:szCs w:val="28"/>
              </w:rPr>
              <w:t>програмування</w:t>
            </w:r>
            <w:r w:rsidR="00BD0D77" w:rsidRPr="002344D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shd w:val="clear" w:color="auto" w:fill="FFFFFF"/>
          </w:tcPr>
          <w:p w:rsidR="006000ED" w:rsidRPr="002344D7" w:rsidRDefault="00003753" w:rsidP="00003753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28</w:t>
            </w:r>
          </w:p>
        </w:tc>
      </w:tr>
      <w:tr w:rsidR="006000ED" w:rsidRPr="002344D7">
        <w:trPr>
          <w:trHeight w:val="146"/>
        </w:trPr>
        <w:tc>
          <w:tcPr>
            <w:tcW w:w="1015" w:type="dxa"/>
            <w:vMerge/>
            <w:shd w:val="clear" w:color="auto" w:fill="FFFFFF"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6000ED" w:rsidRPr="002344D7" w:rsidRDefault="00FA5AB5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7</w:t>
            </w:r>
            <w:r w:rsidR="006000ED" w:rsidRPr="002344D7">
              <w:rPr>
                <w:sz w:val="28"/>
                <w:szCs w:val="28"/>
              </w:rPr>
              <w:t>.1</w:t>
            </w:r>
          </w:p>
        </w:tc>
        <w:tc>
          <w:tcPr>
            <w:tcW w:w="6198" w:type="dxa"/>
            <w:shd w:val="clear" w:color="auto" w:fill="FFFFFF"/>
          </w:tcPr>
          <w:p w:rsidR="006000ED" w:rsidRPr="002344D7" w:rsidRDefault="006000ED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Базові поняття програмування. Засоби візуальної розробки програм</w:t>
            </w:r>
          </w:p>
        </w:tc>
        <w:tc>
          <w:tcPr>
            <w:tcW w:w="1396" w:type="dxa"/>
            <w:shd w:val="clear" w:color="auto" w:fill="FFFFFF"/>
          </w:tcPr>
          <w:p w:rsidR="006000ED" w:rsidRPr="002344D7" w:rsidRDefault="006000ED" w:rsidP="00E40737">
            <w:pPr>
              <w:jc w:val="center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9</w:t>
            </w:r>
          </w:p>
        </w:tc>
      </w:tr>
      <w:tr w:rsidR="006000ED" w:rsidRPr="002344D7">
        <w:trPr>
          <w:trHeight w:val="146"/>
        </w:trPr>
        <w:tc>
          <w:tcPr>
            <w:tcW w:w="1015" w:type="dxa"/>
            <w:vMerge/>
            <w:shd w:val="clear" w:color="auto" w:fill="FFFFFF"/>
          </w:tcPr>
          <w:p w:rsidR="006000ED" w:rsidRPr="002344D7" w:rsidRDefault="006000ED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6" w:type="dxa"/>
            <w:gridSpan w:val="2"/>
            <w:shd w:val="clear" w:color="auto" w:fill="FFFFFF"/>
          </w:tcPr>
          <w:p w:rsidR="006000ED" w:rsidRPr="002344D7" w:rsidRDefault="00FA5AB5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7</w:t>
            </w:r>
            <w:r w:rsidR="006000ED" w:rsidRPr="002344D7">
              <w:rPr>
                <w:sz w:val="28"/>
                <w:szCs w:val="28"/>
              </w:rPr>
              <w:t>.2</w:t>
            </w:r>
          </w:p>
        </w:tc>
        <w:tc>
          <w:tcPr>
            <w:tcW w:w="6198" w:type="dxa"/>
            <w:shd w:val="clear" w:color="auto" w:fill="FFFFFF"/>
          </w:tcPr>
          <w:p w:rsidR="006000ED" w:rsidRPr="002344D7" w:rsidRDefault="006000ED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Основи структурного програмування</w:t>
            </w:r>
          </w:p>
        </w:tc>
        <w:tc>
          <w:tcPr>
            <w:tcW w:w="1396" w:type="dxa"/>
            <w:shd w:val="clear" w:color="auto" w:fill="FFFFFF"/>
          </w:tcPr>
          <w:p w:rsidR="006000ED" w:rsidRPr="002344D7" w:rsidRDefault="00003753" w:rsidP="00003753">
            <w:pPr>
              <w:jc w:val="center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19</w:t>
            </w:r>
          </w:p>
        </w:tc>
      </w:tr>
      <w:tr w:rsidR="006000ED" w:rsidRPr="002344D7">
        <w:trPr>
          <w:trHeight w:val="323"/>
        </w:trPr>
        <w:tc>
          <w:tcPr>
            <w:tcW w:w="1015" w:type="dxa"/>
            <w:shd w:val="clear" w:color="auto" w:fill="FFFFFF"/>
          </w:tcPr>
          <w:p w:rsidR="006000ED" w:rsidRPr="002344D7" w:rsidRDefault="00BD0D77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44" w:type="dxa"/>
            <w:gridSpan w:val="3"/>
            <w:shd w:val="clear" w:color="auto" w:fill="FFFFFF"/>
          </w:tcPr>
          <w:p w:rsidR="006000ED" w:rsidRPr="002344D7" w:rsidRDefault="006000ED" w:rsidP="00E40737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Бази даних</w:t>
            </w:r>
            <w:r w:rsidR="00E57FE9" w:rsidRPr="002344D7">
              <w:rPr>
                <w:b/>
                <w:sz w:val="28"/>
                <w:szCs w:val="28"/>
              </w:rPr>
              <w:t>. Системи управління базами даних</w:t>
            </w:r>
          </w:p>
        </w:tc>
        <w:tc>
          <w:tcPr>
            <w:tcW w:w="1396" w:type="dxa"/>
            <w:shd w:val="clear" w:color="auto" w:fill="FFFFFF"/>
          </w:tcPr>
          <w:p w:rsidR="006000ED" w:rsidRPr="002344D7" w:rsidRDefault="00E702A6" w:rsidP="00E702A6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12</w:t>
            </w:r>
          </w:p>
        </w:tc>
      </w:tr>
      <w:tr w:rsidR="003C2C44" w:rsidRPr="002344D7">
        <w:trPr>
          <w:trHeight w:val="323"/>
        </w:trPr>
        <w:tc>
          <w:tcPr>
            <w:tcW w:w="1015" w:type="dxa"/>
            <w:vMerge w:val="restart"/>
            <w:shd w:val="clear" w:color="auto" w:fill="FFFFFF"/>
          </w:tcPr>
          <w:p w:rsidR="003C2C44" w:rsidRPr="002344D7" w:rsidRDefault="003C2C44" w:rsidP="00E40737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144" w:type="dxa"/>
            <w:gridSpan w:val="3"/>
            <w:shd w:val="clear" w:color="auto" w:fill="FFFFFF"/>
          </w:tcPr>
          <w:p w:rsidR="00816EC1" w:rsidRPr="002344D7" w:rsidRDefault="00816EC1" w:rsidP="00D012C0">
            <w:pPr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Інформаційні технології  персональної та колективної комунікації</w:t>
            </w:r>
          </w:p>
        </w:tc>
        <w:tc>
          <w:tcPr>
            <w:tcW w:w="1396" w:type="dxa"/>
            <w:shd w:val="clear" w:color="auto" w:fill="FFFFFF"/>
          </w:tcPr>
          <w:p w:rsidR="003C2C44" w:rsidRPr="002344D7" w:rsidRDefault="003C2C44" w:rsidP="003C2C44">
            <w:pPr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16</w:t>
            </w:r>
          </w:p>
        </w:tc>
      </w:tr>
      <w:tr w:rsidR="003C2C44" w:rsidRPr="002344D7">
        <w:trPr>
          <w:trHeight w:val="323"/>
        </w:trPr>
        <w:tc>
          <w:tcPr>
            <w:tcW w:w="1015" w:type="dxa"/>
            <w:vMerge/>
            <w:shd w:val="clear" w:color="auto" w:fill="FFFFFF"/>
          </w:tcPr>
          <w:p w:rsidR="003C2C44" w:rsidRPr="002344D7" w:rsidDel="00BD0D77" w:rsidRDefault="003C2C44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FFFFFF"/>
          </w:tcPr>
          <w:p w:rsidR="003C2C44" w:rsidRPr="002344D7" w:rsidRDefault="003C2C44" w:rsidP="003C2C44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9.1.</w:t>
            </w:r>
          </w:p>
        </w:tc>
        <w:tc>
          <w:tcPr>
            <w:tcW w:w="6228" w:type="dxa"/>
            <w:gridSpan w:val="2"/>
            <w:shd w:val="clear" w:color="auto" w:fill="FFFFFF"/>
          </w:tcPr>
          <w:p w:rsidR="003C2C44" w:rsidRPr="002344D7" w:rsidRDefault="003C2C44" w:rsidP="00BD0D7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Автоматизоване створення й публікація веб-ресурсі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396" w:type="dxa"/>
            <w:shd w:val="clear" w:color="auto" w:fill="FFFFFF"/>
          </w:tcPr>
          <w:p w:rsidR="003C2C44" w:rsidRPr="002344D7" w:rsidRDefault="003C2C44" w:rsidP="00E40737">
            <w:pPr>
              <w:jc w:val="center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6</w:t>
            </w:r>
          </w:p>
        </w:tc>
      </w:tr>
      <w:tr w:rsidR="00611C01" w:rsidRPr="002344D7">
        <w:trPr>
          <w:trHeight w:val="323"/>
        </w:trPr>
        <w:tc>
          <w:tcPr>
            <w:tcW w:w="1015" w:type="dxa"/>
            <w:vMerge/>
            <w:shd w:val="clear" w:color="auto" w:fill="FFFFFF"/>
          </w:tcPr>
          <w:p w:rsidR="00611C01" w:rsidRPr="002344D7" w:rsidDel="00BD0D77" w:rsidRDefault="00611C01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FFFFFF"/>
          </w:tcPr>
          <w:p w:rsidR="00611C01" w:rsidRPr="002344D7" w:rsidRDefault="00611C01" w:rsidP="003C2C44">
            <w:pPr>
              <w:ind w:right="400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9.2.</w:t>
            </w:r>
          </w:p>
        </w:tc>
        <w:tc>
          <w:tcPr>
            <w:tcW w:w="6228" w:type="dxa"/>
            <w:gridSpan w:val="2"/>
            <w:shd w:val="clear" w:color="auto" w:fill="FFFFFF"/>
          </w:tcPr>
          <w:p w:rsidR="00611C01" w:rsidRPr="002344D7" w:rsidRDefault="00611C01" w:rsidP="00EE5476">
            <w:pPr>
              <w:ind w:right="400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 xml:space="preserve">Основи створення комп’ютерних публікацій </w:t>
            </w:r>
          </w:p>
        </w:tc>
        <w:tc>
          <w:tcPr>
            <w:tcW w:w="1396" w:type="dxa"/>
            <w:shd w:val="clear" w:color="auto" w:fill="FFFFFF"/>
          </w:tcPr>
          <w:p w:rsidR="00611C01" w:rsidRPr="002344D7" w:rsidRDefault="00611C01" w:rsidP="00E40737">
            <w:pPr>
              <w:jc w:val="center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3</w:t>
            </w:r>
          </w:p>
        </w:tc>
      </w:tr>
      <w:tr w:rsidR="00611C01" w:rsidRPr="002344D7">
        <w:trPr>
          <w:trHeight w:val="323"/>
        </w:trPr>
        <w:tc>
          <w:tcPr>
            <w:tcW w:w="1015" w:type="dxa"/>
            <w:vMerge/>
            <w:shd w:val="clear" w:color="auto" w:fill="FFFFFF"/>
          </w:tcPr>
          <w:p w:rsidR="00611C01" w:rsidRPr="002344D7" w:rsidDel="00BD0D77" w:rsidRDefault="00611C01" w:rsidP="00E407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6" w:type="dxa"/>
            <w:shd w:val="clear" w:color="auto" w:fill="FFFFFF"/>
          </w:tcPr>
          <w:p w:rsidR="00611C01" w:rsidRPr="002344D7" w:rsidRDefault="00611C01" w:rsidP="003C2C44">
            <w:pPr>
              <w:ind w:right="400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9.3. </w:t>
            </w:r>
          </w:p>
        </w:tc>
        <w:tc>
          <w:tcPr>
            <w:tcW w:w="6228" w:type="dxa"/>
            <w:gridSpan w:val="2"/>
            <w:shd w:val="clear" w:color="auto" w:fill="FFFFFF"/>
          </w:tcPr>
          <w:p w:rsidR="00611C01" w:rsidRPr="002344D7" w:rsidRDefault="00611C01" w:rsidP="00FA5AB5">
            <w:pPr>
              <w:ind w:right="400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Опрацювання мультимедійних даних</w:t>
            </w:r>
          </w:p>
        </w:tc>
        <w:tc>
          <w:tcPr>
            <w:tcW w:w="1396" w:type="dxa"/>
            <w:shd w:val="clear" w:color="auto" w:fill="FFFFFF"/>
          </w:tcPr>
          <w:p w:rsidR="00611C01" w:rsidRPr="002344D7" w:rsidRDefault="00611C01" w:rsidP="00E40737">
            <w:pPr>
              <w:jc w:val="center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3</w:t>
            </w:r>
          </w:p>
        </w:tc>
      </w:tr>
      <w:tr w:rsidR="00611C01" w:rsidRPr="002344D7">
        <w:trPr>
          <w:trHeight w:val="323"/>
        </w:trPr>
        <w:tc>
          <w:tcPr>
            <w:tcW w:w="1015" w:type="dxa"/>
            <w:vMerge/>
            <w:shd w:val="clear" w:color="auto" w:fill="FFFFFF"/>
          </w:tcPr>
          <w:p w:rsidR="00611C01" w:rsidRPr="002344D7" w:rsidDel="00BD0D77" w:rsidRDefault="00611C01" w:rsidP="00E407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shd w:val="clear" w:color="auto" w:fill="FFFFFF"/>
          </w:tcPr>
          <w:p w:rsidR="00611C01" w:rsidRPr="002344D7" w:rsidDel="004542B8" w:rsidRDefault="00611C01" w:rsidP="003C2C44">
            <w:pPr>
              <w:ind w:right="400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9.4.</w:t>
            </w:r>
          </w:p>
        </w:tc>
        <w:tc>
          <w:tcPr>
            <w:tcW w:w="6228" w:type="dxa"/>
            <w:gridSpan w:val="2"/>
            <w:shd w:val="clear" w:color="auto" w:fill="FFFFFF"/>
          </w:tcPr>
          <w:p w:rsidR="00611C01" w:rsidRPr="002344D7" w:rsidRDefault="00611C01" w:rsidP="00FA5AB5">
            <w:pPr>
              <w:ind w:right="400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Інтегроване використання засобів опрацювання електронних документі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1396" w:type="dxa"/>
            <w:shd w:val="clear" w:color="auto" w:fill="FFFFFF"/>
          </w:tcPr>
          <w:p w:rsidR="00611C01" w:rsidRPr="002344D7" w:rsidRDefault="00611C01" w:rsidP="00E40737">
            <w:pPr>
              <w:jc w:val="center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2</w:t>
            </w:r>
          </w:p>
        </w:tc>
      </w:tr>
      <w:tr w:rsidR="00611C01" w:rsidRPr="002344D7">
        <w:trPr>
          <w:trHeight w:val="323"/>
        </w:trPr>
        <w:tc>
          <w:tcPr>
            <w:tcW w:w="1015" w:type="dxa"/>
            <w:vMerge/>
            <w:shd w:val="clear" w:color="auto" w:fill="FFFFFF"/>
          </w:tcPr>
          <w:p w:rsidR="00611C01" w:rsidRPr="002344D7" w:rsidDel="00BD0D77" w:rsidRDefault="00611C01" w:rsidP="00E40737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916" w:type="dxa"/>
            <w:shd w:val="clear" w:color="auto" w:fill="FFFFFF"/>
          </w:tcPr>
          <w:p w:rsidR="00611C01" w:rsidRPr="002344D7" w:rsidRDefault="00611C01" w:rsidP="003C2C44">
            <w:pPr>
              <w:ind w:right="400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9.5</w:t>
            </w:r>
          </w:p>
        </w:tc>
        <w:tc>
          <w:tcPr>
            <w:tcW w:w="6228" w:type="dxa"/>
            <w:gridSpan w:val="2"/>
            <w:shd w:val="clear" w:color="auto" w:fill="FFFFFF"/>
          </w:tcPr>
          <w:p w:rsidR="00611C01" w:rsidRPr="002344D7" w:rsidRDefault="00611C01" w:rsidP="00FA5AB5">
            <w:pPr>
              <w:ind w:right="400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Спільна робота з документами. Розробка колективного проекту  </w:t>
            </w:r>
          </w:p>
        </w:tc>
        <w:tc>
          <w:tcPr>
            <w:tcW w:w="1396" w:type="dxa"/>
            <w:shd w:val="clear" w:color="auto" w:fill="FFFFFF"/>
          </w:tcPr>
          <w:p w:rsidR="00611C01" w:rsidRPr="002344D7" w:rsidRDefault="00611C01" w:rsidP="00E40737">
            <w:pPr>
              <w:jc w:val="center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BD0D77" w:rsidRDefault="00BD0D77" w:rsidP="006000ED">
      <w:pPr>
        <w:rPr>
          <w:sz w:val="24"/>
          <w:szCs w:val="24"/>
          <w:lang w:val="ru-RU"/>
        </w:rPr>
      </w:pPr>
    </w:p>
    <w:p w:rsidR="00BD0D77" w:rsidRPr="00BD0D77" w:rsidRDefault="00BD0D77" w:rsidP="006000ED">
      <w:pPr>
        <w:rPr>
          <w:sz w:val="24"/>
          <w:szCs w:val="24"/>
          <w:lang w:val="ru-RU"/>
        </w:rPr>
        <w:sectPr w:rsidR="00BD0D77" w:rsidRPr="00BD0D77" w:rsidSect="00E4073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A1DDB" w:rsidRPr="002344D7" w:rsidRDefault="00EA1DDB" w:rsidP="00EA1DDB">
      <w:pPr>
        <w:jc w:val="center"/>
        <w:rPr>
          <w:b/>
          <w:i/>
          <w:sz w:val="28"/>
          <w:szCs w:val="28"/>
          <w:lang w:val="ru-RU"/>
        </w:rPr>
      </w:pPr>
      <w:r w:rsidRPr="002344D7">
        <w:rPr>
          <w:b/>
          <w:sz w:val="28"/>
          <w:szCs w:val="28"/>
          <w:lang w:val="ru-RU"/>
        </w:rPr>
        <w:lastRenderedPageBreak/>
        <w:t>ЗМІ</w:t>
      </w:r>
      <w:proofErr w:type="gramStart"/>
      <w:r w:rsidRPr="002344D7">
        <w:rPr>
          <w:b/>
          <w:sz w:val="28"/>
          <w:szCs w:val="28"/>
          <w:lang w:val="ru-RU"/>
        </w:rPr>
        <w:t>СТ</w:t>
      </w:r>
      <w:proofErr w:type="gramEnd"/>
      <w:r w:rsidRPr="002344D7">
        <w:rPr>
          <w:b/>
          <w:sz w:val="28"/>
          <w:szCs w:val="28"/>
          <w:lang w:val="ru-RU"/>
        </w:rPr>
        <w:t xml:space="preserve"> НАВЧАЛЬНОГО МАТЕРІАЛУ ТА ВИМОГИ ДО НАВЧАЛЬНИХ ДОСЯГНЕНЬ</w:t>
      </w:r>
    </w:p>
    <w:p w:rsidR="00EA1DDB" w:rsidRPr="002344D7" w:rsidRDefault="00EA1DDB" w:rsidP="00EA1DDB">
      <w:pPr>
        <w:jc w:val="center"/>
        <w:rPr>
          <w:b/>
          <w:i/>
          <w:sz w:val="28"/>
          <w:szCs w:val="28"/>
          <w:lang w:val="ru-RU"/>
        </w:rPr>
      </w:pPr>
    </w:p>
    <w:p w:rsidR="00EA1DDB" w:rsidRPr="002344D7" w:rsidRDefault="00EA1DDB" w:rsidP="00EA1DDB">
      <w:pPr>
        <w:jc w:val="center"/>
        <w:rPr>
          <w:b/>
          <w:i/>
          <w:sz w:val="28"/>
          <w:szCs w:val="28"/>
          <w:lang w:val="ru-RU"/>
        </w:rPr>
      </w:pPr>
      <w:r w:rsidRPr="002344D7">
        <w:rPr>
          <w:b/>
          <w:i/>
          <w:sz w:val="28"/>
          <w:szCs w:val="28"/>
          <w:lang w:val="ru-RU"/>
        </w:rPr>
        <w:t>10 клас</w:t>
      </w:r>
    </w:p>
    <w:p w:rsidR="00EA1DDB" w:rsidRPr="002344D7" w:rsidRDefault="00EA1DDB" w:rsidP="00EA1DDB">
      <w:pPr>
        <w:jc w:val="center"/>
        <w:rPr>
          <w:b/>
          <w:i/>
          <w:sz w:val="28"/>
          <w:szCs w:val="28"/>
          <w:lang w:val="ru-RU"/>
        </w:rPr>
      </w:pPr>
      <w:r w:rsidRPr="002344D7">
        <w:rPr>
          <w:b/>
          <w:i/>
          <w:sz w:val="28"/>
          <w:szCs w:val="28"/>
          <w:lang w:val="ru-RU"/>
        </w:rPr>
        <w:t xml:space="preserve"> (32 години + 3 години резервного навчального часу; 1 година на тиждень)</w:t>
      </w:r>
    </w:p>
    <w:p w:rsidR="00EA1DDB" w:rsidRPr="002344D7" w:rsidRDefault="00EA1DDB" w:rsidP="00EA1DDB">
      <w:pPr>
        <w:jc w:val="center"/>
        <w:rPr>
          <w:b/>
          <w:i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8810"/>
        <w:gridCol w:w="10"/>
      </w:tblGrid>
      <w:tr w:rsidR="00EA1DDB" w:rsidRPr="002344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80" w:type="dxa"/>
          </w:tcPr>
          <w:p w:rsidR="00EA1DDB" w:rsidRPr="002344D7" w:rsidRDefault="00EA1DDB" w:rsidP="00E40737">
            <w:pPr>
              <w:jc w:val="center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8820" w:type="dxa"/>
            <w:gridSpan w:val="2"/>
          </w:tcPr>
          <w:p w:rsidR="00EA1DDB" w:rsidRPr="002344D7" w:rsidRDefault="00EA1DDB" w:rsidP="00E40737">
            <w:pPr>
              <w:jc w:val="center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t>Навчальні досягнення учнів</w:t>
            </w:r>
          </w:p>
        </w:tc>
      </w:tr>
      <w:tr w:rsidR="006A61D2" w:rsidRPr="002344D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1118"/>
        </w:trPr>
        <w:tc>
          <w:tcPr>
            <w:tcW w:w="5580" w:type="dxa"/>
          </w:tcPr>
          <w:p w:rsidR="006A61D2" w:rsidRPr="002344D7" w:rsidRDefault="006A61D2" w:rsidP="00E4073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1. Інформаційні технології у навчанні (2 год.)</w:t>
            </w:r>
          </w:p>
          <w:p w:rsidR="006A61D2" w:rsidRPr="002344D7" w:rsidRDefault="006A61D2" w:rsidP="00E4073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1.1. Навчання в Інтернеті (1 год.)</w:t>
            </w:r>
          </w:p>
          <w:p w:rsidR="006A61D2" w:rsidRPr="002344D7" w:rsidRDefault="006A61D2" w:rsidP="00E40737">
            <w:p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Огляд українських та зарубіжних освітніх </w:t>
            </w:r>
            <w:r w:rsidR="003C2F2D" w:rsidRPr="002344D7">
              <w:rPr>
                <w:sz w:val="28"/>
                <w:szCs w:val="28"/>
                <w:lang w:val="ru-RU"/>
              </w:rPr>
              <w:t>веб-ресурсів</w:t>
            </w:r>
            <w:r w:rsidRPr="002344D7">
              <w:rPr>
                <w:sz w:val="28"/>
                <w:szCs w:val="28"/>
                <w:lang w:val="ru-RU"/>
              </w:rPr>
              <w:t xml:space="preserve">. Веб-енциклопедії. Інтерактивне дистанційне навчання. </w:t>
            </w:r>
          </w:p>
          <w:p w:rsidR="006A61D2" w:rsidRPr="002344D7" w:rsidRDefault="006A61D2" w:rsidP="00E407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810" w:type="dxa"/>
            <w:vMerge w:val="restart"/>
          </w:tcPr>
          <w:p w:rsidR="006A61D2" w:rsidRPr="002344D7" w:rsidRDefault="006A61D2" w:rsidP="00E40737">
            <w:pPr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t>Учень</w:t>
            </w:r>
          </w:p>
          <w:p w:rsidR="006A61D2" w:rsidRPr="002344D7" w:rsidRDefault="006A61D2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6A61D2" w:rsidRPr="002344D7" w:rsidRDefault="006A61D2" w:rsidP="00E407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технологію перекладу текстів за допомогою електронних словників і програм-перекладачі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; </w:t>
            </w:r>
          </w:p>
          <w:p w:rsidR="006A61D2" w:rsidRPr="002344D7" w:rsidRDefault="006A61D2" w:rsidP="00E40737">
            <w:pPr>
              <w:tabs>
                <w:tab w:val="num" w:pos="252"/>
              </w:tabs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8A6F93" w:rsidRPr="002344D7" w:rsidRDefault="006A61D2" w:rsidP="00E407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веб-ресурсів для дистанційного навчання; </w:t>
            </w:r>
          </w:p>
          <w:p w:rsidR="006A61D2" w:rsidRPr="002344D7" w:rsidRDefault="006A61D2" w:rsidP="00E407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веб-енциклопедій.</w:t>
            </w:r>
          </w:p>
          <w:p w:rsidR="006A61D2" w:rsidRPr="002344D7" w:rsidRDefault="006A61D2" w:rsidP="00E40737">
            <w:pPr>
              <w:tabs>
                <w:tab w:val="num" w:pos="252"/>
              </w:tabs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вмі</w:t>
            </w:r>
            <w:proofErr w:type="gramStart"/>
            <w:r w:rsidRPr="002344D7">
              <w:rPr>
                <w:b/>
                <w:sz w:val="28"/>
                <w:szCs w:val="28"/>
                <w:lang w:val="ru-RU"/>
              </w:rPr>
              <w:t>є:</w:t>
            </w:r>
            <w:proofErr w:type="gramEnd"/>
          </w:p>
          <w:p w:rsidR="006A61D2" w:rsidRPr="002344D7" w:rsidRDefault="006A61D2" w:rsidP="00E407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використовувати веб-енциклопедії для здобуття необхідних навчальних даних;</w:t>
            </w:r>
          </w:p>
          <w:p w:rsidR="006A61D2" w:rsidRPr="002344D7" w:rsidRDefault="006A61D2" w:rsidP="00E407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перекладати тексти з іноземної мови за допомогою електронних словників і програм-перекладачі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8A6F93" w:rsidRPr="002344D7" w:rsidRDefault="006A61D2" w:rsidP="008A6F93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навчатися </w:t>
            </w:r>
            <w:r w:rsidR="008A6F93" w:rsidRPr="002344D7">
              <w:rPr>
                <w:sz w:val="28"/>
                <w:szCs w:val="28"/>
                <w:lang w:val="ru-RU"/>
              </w:rPr>
              <w:t>використовувати програмні за</w:t>
            </w:r>
            <w:r w:rsidR="00DF6C21">
              <w:rPr>
                <w:sz w:val="28"/>
                <w:szCs w:val="28"/>
                <w:lang w:val="ru-RU"/>
              </w:rPr>
              <w:t>соби для вивчення іноземних мов</w:t>
            </w:r>
          </w:p>
          <w:p w:rsidR="006A61D2" w:rsidRPr="002344D7" w:rsidRDefault="006A61D2" w:rsidP="008A6F93">
            <w:pPr>
              <w:ind w:left="252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A61D2" w:rsidRPr="002344D7">
        <w:tblPrEx>
          <w:tblCellMar>
            <w:top w:w="0" w:type="dxa"/>
            <w:bottom w:w="0" w:type="dxa"/>
          </w:tblCellMar>
        </w:tblPrEx>
        <w:trPr>
          <w:gridAfter w:val="1"/>
          <w:wAfter w:w="10" w:type="dxa"/>
          <w:trHeight w:val="915"/>
        </w:trPr>
        <w:tc>
          <w:tcPr>
            <w:tcW w:w="5580" w:type="dxa"/>
          </w:tcPr>
          <w:p w:rsidR="006A61D2" w:rsidRPr="002344D7" w:rsidRDefault="00844E39" w:rsidP="00E40737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1</w:t>
            </w:r>
            <w:r w:rsidR="006A61D2" w:rsidRPr="002344D7">
              <w:rPr>
                <w:b/>
                <w:sz w:val="28"/>
                <w:szCs w:val="28"/>
                <w:lang w:val="ru-RU"/>
              </w:rPr>
              <w:t>.2. Програмні засоби навчання іноземних мов (1 год.)</w:t>
            </w:r>
          </w:p>
          <w:p w:rsidR="006A61D2" w:rsidRPr="002344D7" w:rsidRDefault="006A61D2" w:rsidP="008A6F93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Електронні словники й програми-перекладачі. Форуми перекладачів. </w:t>
            </w:r>
            <w:r w:rsidR="008A6F93" w:rsidRPr="002344D7">
              <w:rPr>
                <w:sz w:val="28"/>
                <w:szCs w:val="28"/>
                <w:lang w:val="ru-RU"/>
              </w:rPr>
              <w:t>М</w:t>
            </w:r>
            <w:r w:rsidRPr="002344D7">
              <w:rPr>
                <w:sz w:val="28"/>
                <w:szCs w:val="28"/>
                <w:lang w:val="ru-RU"/>
              </w:rPr>
              <w:t>ультимедійні курси</w:t>
            </w:r>
            <w:r w:rsidR="000A33DB" w:rsidRPr="002344D7">
              <w:rPr>
                <w:sz w:val="28"/>
                <w:szCs w:val="28"/>
                <w:lang w:val="ru-RU"/>
              </w:rPr>
              <w:t xml:space="preserve"> </w:t>
            </w:r>
            <w:r w:rsidR="008A6F93" w:rsidRPr="002344D7">
              <w:rPr>
                <w:sz w:val="28"/>
                <w:szCs w:val="28"/>
                <w:lang w:val="ru-RU"/>
              </w:rPr>
              <w:t>вивчення іноземних мов</w:t>
            </w:r>
          </w:p>
        </w:tc>
        <w:tc>
          <w:tcPr>
            <w:tcW w:w="8810" w:type="dxa"/>
            <w:vMerge/>
          </w:tcPr>
          <w:p w:rsidR="006A61D2" w:rsidRPr="002344D7" w:rsidRDefault="006A61D2" w:rsidP="00E40737">
            <w:pPr>
              <w:rPr>
                <w:b/>
                <w:i/>
                <w:sz w:val="28"/>
                <w:szCs w:val="28"/>
                <w:lang w:val="ru-RU"/>
              </w:rPr>
            </w:pPr>
          </w:p>
        </w:tc>
      </w:tr>
      <w:tr w:rsidR="00EA1DDB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A1DDB" w:rsidRPr="002344D7" w:rsidRDefault="00EA1DDB" w:rsidP="00E40737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2. Текстовий процесор (</w:t>
            </w:r>
            <w:r w:rsidR="00293BF7" w:rsidRPr="002344D7">
              <w:rPr>
                <w:b/>
                <w:sz w:val="28"/>
                <w:szCs w:val="28"/>
                <w:lang w:val="ru-RU"/>
              </w:rPr>
              <w:t xml:space="preserve">7 </w:t>
            </w:r>
            <w:r w:rsidRPr="002344D7">
              <w:rPr>
                <w:b/>
                <w:sz w:val="28"/>
                <w:szCs w:val="28"/>
                <w:lang w:val="ru-RU"/>
              </w:rPr>
              <w:t>год.)</w:t>
            </w:r>
          </w:p>
          <w:p w:rsidR="00EA1DDB" w:rsidRPr="002344D7" w:rsidRDefault="00EA1DDB" w:rsidP="00E40737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A176A" w:rsidRPr="002344D7" w:rsidRDefault="00EA1DDB" w:rsidP="00DA176A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r w:rsidR="00DA176A" w:rsidRPr="002344D7">
              <w:rPr>
                <w:sz w:val="28"/>
                <w:szCs w:val="28"/>
                <w:lang w:val="ru-RU"/>
              </w:rPr>
              <w:t xml:space="preserve">Створення нумерованих і маркованих списків. </w:t>
            </w:r>
            <w:r w:rsidR="00735D69" w:rsidRPr="002344D7">
              <w:rPr>
                <w:sz w:val="28"/>
                <w:szCs w:val="28"/>
                <w:lang w:val="ru-RU"/>
              </w:rPr>
              <w:t xml:space="preserve">налаштування </w:t>
            </w:r>
            <w:r w:rsidR="00DA176A" w:rsidRPr="002344D7">
              <w:rPr>
                <w:sz w:val="28"/>
                <w:szCs w:val="28"/>
                <w:lang w:val="ru-RU"/>
              </w:rPr>
              <w:t>параметрів сторінок. Створення колонтитулі</w:t>
            </w:r>
            <w:proofErr w:type="gramStart"/>
            <w:r w:rsidR="00DA176A"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="00DA176A" w:rsidRPr="002344D7">
              <w:rPr>
                <w:sz w:val="28"/>
                <w:szCs w:val="28"/>
                <w:lang w:val="ru-RU"/>
              </w:rPr>
              <w:t xml:space="preserve">. </w:t>
            </w:r>
          </w:p>
          <w:p w:rsidR="00DA176A" w:rsidRPr="002344D7" w:rsidRDefault="00DA176A" w:rsidP="00DA176A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Перегляд документа 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ізних режимах. Друк документа.</w:t>
            </w:r>
          </w:p>
          <w:p w:rsidR="00DA176A" w:rsidRPr="002344D7" w:rsidRDefault="00DA176A" w:rsidP="00DA176A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Таблиці в текстових документах. </w:t>
            </w:r>
            <w:r w:rsidRPr="002344D7">
              <w:rPr>
                <w:sz w:val="28"/>
                <w:szCs w:val="28"/>
                <w:lang w:val="ru-RU"/>
              </w:rPr>
              <w:lastRenderedPageBreak/>
              <w:t xml:space="preserve">Вставлення зображень у текстовий документ і </w:t>
            </w:r>
            <w:r w:rsidR="00735D69" w:rsidRPr="002344D7">
              <w:rPr>
                <w:sz w:val="28"/>
                <w:szCs w:val="28"/>
                <w:lang w:val="ru-RU"/>
              </w:rPr>
              <w:t xml:space="preserve">налаштування </w:t>
            </w:r>
            <w:r w:rsidRPr="002344D7">
              <w:rPr>
                <w:sz w:val="28"/>
                <w:szCs w:val="28"/>
                <w:lang w:val="ru-RU"/>
              </w:rPr>
              <w:t xml:space="preserve">їхніх властивостей. </w:t>
            </w:r>
          </w:p>
          <w:p w:rsidR="00DA176A" w:rsidRPr="002344D7" w:rsidRDefault="00DA176A" w:rsidP="00DA176A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Робота з редактором формул.</w:t>
            </w:r>
          </w:p>
          <w:p w:rsidR="00DA176A" w:rsidRPr="002344D7" w:rsidRDefault="00DA176A" w:rsidP="00DA176A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Використання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стил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ів, правила стильового оформлення документів різних типів. Поняття про схему документа. Автоматичне створення змісту документа. </w:t>
            </w:r>
          </w:p>
          <w:p w:rsidR="00DA176A" w:rsidRPr="002344D7" w:rsidRDefault="00DA176A" w:rsidP="00DA176A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про шаблон документа; створення документа за допомогою майстра. </w:t>
            </w:r>
          </w:p>
          <w:p w:rsidR="00DA176A" w:rsidRPr="002344D7" w:rsidRDefault="00DA176A" w:rsidP="00DA176A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Настроювання середовища користувача текстового процесора.</w:t>
            </w:r>
          </w:p>
          <w:p w:rsidR="00DA176A" w:rsidRPr="002344D7" w:rsidRDefault="00DA176A" w:rsidP="00DA176A">
            <w:pPr>
              <w:ind w:firstLine="432"/>
              <w:jc w:val="both"/>
              <w:rPr>
                <w:i/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№1.</w:t>
            </w:r>
            <w:r w:rsidRPr="002344D7"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 xml:space="preserve">Робота з таблицями і зображеннями у текстових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документах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.</w:t>
            </w:r>
          </w:p>
          <w:p w:rsidR="00DA176A" w:rsidRPr="002344D7" w:rsidRDefault="00DA176A" w:rsidP="00DA176A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№2.</w:t>
            </w:r>
            <w:r w:rsidRPr="002344D7">
              <w:rPr>
                <w:sz w:val="28"/>
                <w:szCs w:val="28"/>
                <w:lang w:val="ru-RU"/>
              </w:rPr>
              <w:t xml:space="preserve"> Робота з редактором формул. </w:t>
            </w:r>
          </w:p>
          <w:p w:rsidR="00DA176A" w:rsidRPr="002344D7" w:rsidRDefault="00DA176A" w:rsidP="00DA176A">
            <w:pPr>
              <w:ind w:firstLine="432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№3.</w:t>
            </w:r>
            <w:r w:rsidRPr="002344D7">
              <w:rPr>
                <w:sz w:val="28"/>
                <w:szCs w:val="28"/>
                <w:lang w:val="ru-RU"/>
              </w:rPr>
              <w:t xml:space="preserve"> Використання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стил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ів і шаблонів документів. </w:t>
            </w:r>
          </w:p>
          <w:p w:rsidR="00CA0626" w:rsidRPr="002344D7" w:rsidRDefault="00CA0626" w:rsidP="00E358E1">
            <w:pPr>
              <w:ind w:right="400" w:firstLine="432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820" w:type="dxa"/>
            <w:gridSpan w:val="2"/>
          </w:tcPr>
          <w:p w:rsidR="00EA1DDB" w:rsidRPr="002344D7" w:rsidRDefault="00EA1DDB" w:rsidP="00E40737">
            <w:pPr>
              <w:ind w:left="77"/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Учень:</w:t>
            </w:r>
          </w:p>
          <w:p w:rsidR="00CB36BC" w:rsidRPr="002344D7" w:rsidRDefault="00CB36BC" w:rsidP="00CB36BC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називає:</w:t>
            </w:r>
          </w:p>
          <w:p w:rsidR="00CB36BC" w:rsidRPr="002344D7" w:rsidRDefault="00CB36BC" w:rsidP="00CB36BC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види списків;</w:t>
            </w:r>
          </w:p>
          <w:p w:rsidR="00CB36BC" w:rsidRPr="002344D7" w:rsidRDefault="00CB36BC" w:rsidP="00CB36BC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об’єкти сторінки документа та їх властивості;</w:t>
            </w:r>
          </w:p>
          <w:p w:rsidR="00CB36BC" w:rsidRPr="002344D7" w:rsidRDefault="00CB36BC" w:rsidP="00CB36BC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елементи таблиці та їх властивості</w:t>
            </w:r>
            <w:r w:rsidR="00DF6C21">
              <w:rPr>
                <w:sz w:val="28"/>
                <w:szCs w:val="28"/>
                <w:lang w:val="ru-RU"/>
              </w:rPr>
              <w:t>;</w:t>
            </w:r>
          </w:p>
          <w:p w:rsidR="00CB36BC" w:rsidRPr="002344D7" w:rsidRDefault="00CB36BC" w:rsidP="00CB36BC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види графічних зображень 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текстовому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документі та їх властивості</w:t>
            </w:r>
            <w:r w:rsidR="00DF6C21">
              <w:rPr>
                <w:sz w:val="28"/>
                <w:szCs w:val="28"/>
                <w:lang w:val="ru-RU"/>
              </w:rPr>
              <w:t>;</w:t>
            </w:r>
          </w:p>
          <w:p w:rsidR="00EA1DDB" w:rsidRPr="002344D7" w:rsidRDefault="00EA1DDB" w:rsidP="00E40737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пояснює: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lastRenderedPageBreak/>
              <w:t xml:space="preserve">правила стильового оформлення документів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ізних типів;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шаблону документа;</w:t>
            </w:r>
          </w:p>
          <w:p w:rsidR="00CB36BC" w:rsidRPr="002344D7" w:rsidRDefault="00CB36BC" w:rsidP="00CB36BC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призначення схеми документа;</w:t>
            </w:r>
          </w:p>
          <w:p w:rsidR="00CB36BC" w:rsidRPr="002344D7" w:rsidRDefault="00CB36BC" w:rsidP="00CB36BC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призначення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</w:rPr>
              <w:t>ізних режимів перегляду документів</w:t>
            </w:r>
            <w:r w:rsidR="00DF6C21">
              <w:rPr>
                <w:sz w:val="28"/>
                <w:szCs w:val="28"/>
              </w:rPr>
              <w:t>;</w:t>
            </w:r>
          </w:p>
          <w:p w:rsidR="00844E39" w:rsidRPr="002344D7" w:rsidRDefault="00844E39" w:rsidP="00844E39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CB36BC" w:rsidRPr="002344D7" w:rsidRDefault="00CB36BC" w:rsidP="00CB36BC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переглядати документ в різних режимах;</w:t>
            </w:r>
          </w:p>
          <w:p w:rsidR="00EA1DDB" w:rsidRPr="002344D7" w:rsidRDefault="00CB36BC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використовувати </w:t>
            </w:r>
            <w:r w:rsidR="00EA1DDB" w:rsidRPr="002344D7">
              <w:rPr>
                <w:sz w:val="28"/>
                <w:szCs w:val="28"/>
              </w:rPr>
              <w:t>різні режими перегляду документа;</w:t>
            </w:r>
          </w:p>
          <w:p w:rsidR="00EA1DDB" w:rsidRPr="002344D7" w:rsidRDefault="00CB36BC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використовувати </w:t>
            </w:r>
            <w:r w:rsidR="00EA1DDB" w:rsidRPr="002344D7">
              <w:rPr>
                <w:sz w:val="28"/>
                <w:szCs w:val="28"/>
              </w:rPr>
              <w:t xml:space="preserve">майстер створення документів; </w:t>
            </w:r>
          </w:p>
          <w:p w:rsidR="00EA1DDB" w:rsidRPr="002344D7" w:rsidRDefault="00CB36BC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 xml:space="preserve">використовувати </w:t>
            </w:r>
            <w:r w:rsidR="00EA1DDB" w:rsidRPr="002344D7">
              <w:rPr>
                <w:sz w:val="28"/>
                <w:szCs w:val="28"/>
                <w:lang w:val="ru-RU"/>
              </w:rPr>
              <w:t>стилі символів та абзаців для форматування тексту;</w:t>
            </w:r>
          </w:p>
          <w:p w:rsidR="00EA1DDB" w:rsidRPr="002344D7" w:rsidRDefault="00CB36BC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створювати документи на основі шаблону</w:t>
            </w:r>
            <w:r w:rsidR="00EA1DDB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>документа</w:t>
            </w:r>
            <w:r w:rsidR="00EA1DDB" w:rsidRPr="002344D7">
              <w:rPr>
                <w:sz w:val="28"/>
                <w:szCs w:val="28"/>
              </w:rPr>
              <w:t>;</w:t>
            </w:r>
          </w:p>
          <w:p w:rsidR="00EA1DDB" w:rsidRPr="002344D7" w:rsidRDefault="00CB36BC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використовувати </w:t>
            </w:r>
            <w:r w:rsidR="00EA1DDB" w:rsidRPr="002344D7">
              <w:rPr>
                <w:sz w:val="28"/>
                <w:szCs w:val="28"/>
                <w:lang w:val="ru-RU"/>
              </w:rPr>
              <w:t xml:space="preserve">інструменти для креслення й </w:t>
            </w:r>
            <w:r w:rsidR="00A00164" w:rsidRPr="002344D7">
              <w:rPr>
                <w:sz w:val="28"/>
                <w:szCs w:val="28"/>
                <w:lang w:val="ru-RU"/>
              </w:rPr>
              <w:t>налаштування</w:t>
            </w:r>
            <w:r w:rsidR="00EA1DDB" w:rsidRPr="002344D7">
              <w:rPr>
                <w:sz w:val="28"/>
                <w:szCs w:val="28"/>
                <w:lang w:val="ru-RU"/>
              </w:rPr>
              <w:t xml:space="preserve"> властивостей таблиць у </w:t>
            </w:r>
            <w:proofErr w:type="gramStart"/>
            <w:r w:rsidR="00EA1DDB" w:rsidRPr="002344D7">
              <w:rPr>
                <w:sz w:val="28"/>
                <w:szCs w:val="28"/>
                <w:lang w:val="ru-RU"/>
              </w:rPr>
              <w:t>текстовому</w:t>
            </w:r>
            <w:proofErr w:type="gramEnd"/>
            <w:r w:rsidR="00EA1DDB" w:rsidRPr="002344D7">
              <w:rPr>
                <w:sz w:val="28"/>
                <w:szCs w:val="28"/>
                <w:lang w:val="ru-RU"/>
              </w:rPr>
              <w:t xml:space="preserve"> документі;</w:t>
            </w:r>
          </w:p>
          <w:p w:rsidR="00EA1DDB" w:rsidRPr="002344D7" w:rsidRDefault="00CB36BC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використовувати </w:t>
            </w:r>
            <w:r w:rsidR="00EA1DDB" w:rsidRPr="002344D7">
              <w:rPr>
                <w:sz w:val="28"/>
                <w:szCs w:val="28"/>
                <w:lang w:val="ru-RU"/>
              </w:rPr>
              <w:t xml:space="preserve">схему документа </w:t>
            </w:r>
            <w:proofErr w:type="gramStart"/>
            <w:r w:rsidR="00EA1DDB" w:rsidRPr="002344D7">
              <w:rPr>
                <w:sz w:val="28"/>
                <w:szCs w:val="28"/>
                <w:lang w:val="ru-RU"/>
              </w:rPr>
              <w:t>для</w:t>
            </w:r>
            <w:proofErr w:type="gramEnd"/>
            <w:r w:rsidR="00EA1DDB" w:rsidRPr="002344D7">
              <w:rPr>
                <w:sz w:val="28"/>
                <w:szCs w:val="28"/>
                <w:lang w:val="ru-RU"/>
              </w:rPr>
              <w:t xml:space="preserve"> перегляду його змісту та навігації </w:t>
            </w:r>
            <w:r w:rsidR="009C3A1E" w:rsidRPr="002344D7">
              <w:rPr>
                <w:sz w:val="28"/>
                <w:szCs w:val="28"/>
                <w:lang w:val="ru-RU"/>
              </w:rPr>
              <w:t>в ньому</w:t>
            </w:r>
            <w:r w:rsidR="00EA1DDB" w:rsidRPr="002344D7">
              <w:rPr>
                <w:sz w:val="28"/>
                <w:szCs w:val="28"/>
                <w:lang w:val="ru-RU"/>
              </w:rPr>
              <w:t>;</w:t>
            </w:r>
          </w:p>
          <w:p w:rsidR="00DF6C21" w:rsidRPr="00DF6C21" w:rsidRDefault="00CB36BC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використовувати </w:t>
            </w:r>
            <w:r w:rsidR="00EA1DDB" w:rsidRPr="002344D7">
              <w:rPr>
                <w:sz w:val="28"/>
                <w:szCs w:val="28"/>
              </w:rPr>
              <w:t>редактор формул;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нумерован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 й марковані списки;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імпортувати зображення в текстовий документ;</w:t>
            </w:r>
          </w:p>
          <w:p w:rsidR="00EA1DDB" w:rsidRPr="002344D7" w:rsidRDefault="009C3A1E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налаштувати </w:t>
            </w:r>
            <w:r w:rsidR="00EA1DDB" w:rsidRPr="002344D7">
              <w:rPr>
                <w:sz w:val="28"/>
                <w:szCs w:val="28"/>
                <w:lang w:val="ru-RU"/>
              </w:rPr>
              <w:t>середовище користувача текстового процесора;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в текстовому документі таблиці довільного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івня складності;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вставляти в документ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графічні побудови </w:t>
            </w:r>
            <w:r w:rsidRPr="002344D7">
              <w:rPr>
                <w:sz w:val="28"/>
                <w:szCs w:val="28"/>
                <w:lang w:val="ru-RU"/>
              </w:rPr>
              <w:t xml:space="preserve">та </w:t>
            </w:r>
            <w:r w:rsidR="00A00164" w:rsidRPr="002344D7">
              <w:rPr>
                <w:sz w:val="28"/>
                <w:szCs w:val="28"/>
                <w:lang w:val="ru-RU"/>
              </w:rPr>
              <w:t xml:space="preserve">налаштовувати </w:t>
            </w:r>
            <w:r w:rsidRPr="002344D7">
              <w:rPr>
                <w:sz w:val="28"/>
                <w:szCs w:val="28"/>
                <w:lang w:val="ru-RU"/>
              </w:rPr>
              <w:t xml:space="preserve"> їхні властивості;</w:t>
            </w:r>
          </w:p>
          <w:p w:rsidR="00EA1DDB" w:rsidRPr="002344D7" w:rsidRDefault="00A00164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налаштовувати </w:t>
            </w:r>
            <w:r w:rsidR="00EA1DDB" w:rsidRPr="002344D7">
              <w:rPr>
                <w:sz w:val="28"/>
                <w:szCs w:val="28"/>
                <w:lang w:val="ru-RU"/>
              </w:rPr>
              <w:t>параметри сторінок та створювати колонтитули;</w:t>
            </w:r>
          </w:p>
          <w:p w:rsidR="00EA1DDB" w:rsidRPr="002344D7" w:rsidRDefault="00EA1DDB" w:rsidP="00844E39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роздруковувати документ </w:t>
            </w:r>
          </w:p>
        </w:tc>
      </w:tr>
      <w:tr w:rsidR="00977FBE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977FBE" w:rsidRPr="002344D7" w:rsidRDefault="00977FBE" w:rsidP="00E40737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lastRenderedPageBreak/>
              <w:t xml:space="preserve">3. Комп’ютерні презентації (6 год.) </w:t>
            </w:r>
          </w:p>
          <w:p w:rsidR="00977FBE" w:rsidRPr="002344D7" w:rsidRDefault="00977FBE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презентації та комп’ютерної презентації, їх призначення. Поняття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про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lastRenderedPageBreak/>
              <w:t>слайдові та потокові презентації. Огляд програмних і технічних засобів, призначених для створення і демонстрації презентацій.</w:t>
            </w:r>
          </w:p>
          <w:p w:rsidR="00977FBE" w:rsidRPr="002344D7" w:rsidRDefault="00977FBE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Створення презентації за допомогою майстра автовмісту та шаблонів оформлення, створення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порожньої </w:t>
            </w:r>
            <w:r w:rsidRPr="002344D7">
              <w:rPr>
                <w:sz w:val="28"/>
                <w:szCs w:val="28"/>
                <w:lang w:val="ru-RU"/>
              </w:rPr>
              <w:t xml:space="preserve">презентації, а також однієї презентації на базі іншої. Відкриття презентації та збереження її 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ізних форматах.</w:t>
            </w:r>
          </w:p>
          <w:p w:rsidR="00977FBE" w:rsidRPr="002344D7" w:rsidRDefault="00977FBE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Створення текстових написів і вставлення графічних зображень на слайди презентації. </w:t>
            </w:r>
          </w:p>
          <w:p w:rsidR="00977FBE" w:rsidRPr="002344D7" w:rsidRDefault="00977FBE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Додавання анімаційних ефекті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до об’єктів слайда. Анімаційні ефекти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змінювання </w:t>
            </w:r>
            <w:r w:rsidRPr="002344D7">
              <w:rPr>
                <w:sz w:val="28"/>
                <w:szCs w:val="28"/>
                <w:lang w:val="ru-RU"/>
              </w:rPr>
              <w:t>слайді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. </w:t>
            </w:r>
          </w:p>
          <w:p w:rsidR="00977FBE" w:rsidRPr="002344D7" w:rsidRDefault="00977FBE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Демонстрація презентації у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ізних програмних середовищах.</w:t>
            </w:r>
          </w:p>
          <w:p w:rsidR="00977FBE" w:rsidRPr="002344D7" w:rsidRDefault="00977FBE" w:rsidP="00E40737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</w:p>
          <w:p w:rsidR="00977FBE" w:rsidRPr="002344D7" w:rsidRDefault="00977FBE" w:rsidP="00E40737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ab/>
            </w: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</w:t>
            </w:r>
            <w:r w:rsidR="008B2B13" w:rsidRPr="002344D7">
              <w:rPr>
                <w:i/>
                <w:sz w:val="28"/>
                <w:szCs w:val="28"/>
                <w:lang w:val="ru-RU"/>
              </w:rPr>
              <w:t>4</w:t>
            </w:r>
            <w:r w:rsidRPr="002344D7">
              <w:rPr>
                <w:i/>
                <w:sz w:val="28"/>
                <w:szCs w:val="28"/>
                <w:lang w:val="ru-RU"/>
              </w:rPr>
              <w:t>.</w:t>
            </w:r>
            <w:r w:rsidRPr="002344D7">
              <w:rPr>
                <w:sz w:val="28"/>
                <w:szCs w:val="28"/>
                <w:lang w:val="ru-RU"/>
              </w:rPr>
              <w:t xml:space="preserve"> Розробка слайдової презентації.</w:t>
            </w:r>
          </w:p>
          <w:p w:rsidR="00977FBE" w:rsidRPr="002344D7" w:rsidRDefault="00977FBE" w:rsidP="00E40737">
            <w:pPr>
              <w:ind w:left="34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977FBE" w:rsidRPr="002344D7" w:rsidRDefault="00977FBE" w:rsidP="008B2B13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i/>
                <w:sz w:val="28"/>
                <w:szCs w:val="28"/>
                <w:lang w:val="ru-RU"/>
              </w:rPr>
              <w:tab/>
            </w: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</w:t>
            </w:r>
            <w:r w:rsidR="008B2B13" w:rsidRPr="002344D7">
              <w:rPr>
                <w:i/>
                <w:sz w:val="28"/>
                <w:szCs w:val="28"/>
                <w:lang w:val="ru-RU"/>
              </w:rPr>
              <w:t>5</w:t>
            </w:r>
            <w:r w:rsidRPr="002344D7">
              <w:rPr>
                <w:i/>
                <w:sz w:val="28"/>
                <w:szCs w:val="28"/>
                <w:lang w:val="ru-RU"/>
              </w:rPr>
              <w:t>.</w:t>
            </w:r>
            <w:r w:rsidRPr="002344D7">
              <w:rPr>
                <w:sz w:val="28"/>
                <w:szCs w:val="28"/>
                <w:lang w:val="ru-RU"/>
              </w:rPr>
              <w:t xml:space="preserve"> Анімація в слайдових презентаціях.</w:t>
            </w:r>
          </w:p>
        </w:tc>
        <w:tc>
          <w:tcPr>
            <w:tcW w:w="8820" w:type="dxa"/>
            <w:gridSpan w:val="2"/>
          </w:tcPr>
          <w:p w:rsidR="00977FBE" w:rsidRPr="002344D7" w:rsidRDefault="00977FBE" w:rsidP="00E40737">
            <w:pPr>
              <w:pStyle w:val="BodyText21"/>
              <w:spacing w:before="0" w:line="240" w:lineRule="auto"/>
              <w:ind w:firstLine="0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977FBE" w:rsidRPr="002344D7" w:rsidRDefault="00977FBE" w:rsidP="00E40737">
            <w:pPr>
              <w:pStyle w:val="BodyText21"/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 xml:space="preserve">пояснює: </w:t>
            </w:r>
          </w:p>
          <w:p w:rsidR="00977FBE" w:rsidRPr="002344D7" w:rsidRDefault="00977FBE" w:rsidP="00E40737">
            <w:pPr>
              <w:pStyle w:val="BodyText21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lastRenderedPageBreak/>
              <w:t xml:space="preserve">поняття та призначення </w:t>
            </w:r>
            <w:r w:rsidR="0020509D" w:rsidRPr="002344D7">
              <w:rPr>
                <w:sz w:val="28"/>
                <w:szCs w:val="28"/>
              </w:rPr>
              <w:t xml:space="preserve">презентацій та </w:t>
            </w:r>
            <w:r w:rsidRPr="002344D7">
              <w:rPr>
                <w:sz w:val="28"/>
                <w:szCs w:val="28"/>
              </w:rPr>
              <w:t>комп’ютерних презентацій;</w:t>
            </w:r>
          </w:p>
          <w:p w:rsidR="00977FBE" w:rsidRPr="002344D7" w:rsidRDefault="00977FBE" w:rsidP="00E40737">
            <w:pPr>
              <w:pStyle w:val="BodyText21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правила </w:t>
            </w:r>
            <w:r w:rsidR="009C3A1E" w:rsidRPr="002344D7">
              <w:rPr>
                <w:rFonts w:eastAsia="Calibri"/>
                <w:sz w:val="28"/>
                <w:szCs w:val="28"/>
                <w:lang w:val="ru-RU" w:eastAsia="en-US"/>
              </w:rPr>
              <w:t>добору</w:t>
            </w:r>
            <w:r w:rsidR="009C3A1E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>стильового оформлення слайдів презентації;</w:t>
            </w:r>
          </w:p>
          <w:p w:rsidR="00977FBE" w:rsidRPr="002344D7" w:rsidRDefault="00977FBE" w:rsidP="00E40737">
            <w:pPr>
              <w:pStyle w:val="BodyText21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принципи дизайну слайдів презентації;</w:t>
            </w:r>
          </w:p>
          <w:p w:rsidR="00977FBE" w:rsidRPr="002344D7" w:rsidRDefault="00977FBE" w:rsidP="00E40737">
            <w:pPr>
              <w:pStyle w:val="BodyText21"/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порівнює:</w:t>
            </w:r>
          </w:p>
          <w:p w:rsidR="00977FBE" w:rsidRPr="002344D7" w:rsidRDefault="00977FBE" w:rsidP="00E40737">
            <w:pPr>
              <w:pStyle w:val="BodyText21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властивості слайдових та потокових презентацій;</w:t>
            </w:r>
          </w:p>
          <w:p w:rsidR="00977FBE" w:rsidRPr="002344D7" w:rsidRDefault="00977FBE" w:rsidP="00E40737">
            <w:pPr>
              <w:pStyle w:val="BodyText21"/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977FBE" w:rsidRPr="002344D7" w:rsidRDefault="00977FBE" w:rsidP="00E40737">
            <w:pPr>
              <w:pStyle w:val="BodyText21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призначення й можливості </w:t>
            </w:r>
            <w:r w:rsidR="009C3A1E" w:rsidRPr="002344D7">
              <w:rPr>
                <w:rFonts w:eastAsia="Calibri"/>
                <w:sz w:val="28"/>
                <w:szCs w:val="28"/>
                <w:lang w:val="ru-RU" w:eastAsia="en-US"/>
              </w:rPr>
              <w:t>використання</w:t>
            </w:r>
            <w:r w:rsidR="009C3A1E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 xml:space="preserve">програмних засобів, призначених для створення презентацій; </w:t>
            </w:r>
          </w:p>
          <w:p w:rsidR="00977FBE" w:rsidRPr="002344D7" w:rsidRDefault="00977FBE" w:rsidP="00E40737">
            <w:pPr>
              <w:pStyle w:val="BodyText21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спосіб застосування ефектів анімації до процесу змінення слайдів та об’єктів на слайдах;</w:t>
            </w:r>
          </w:p>
          <w:p w:rsidR="00977FBE" w:rsidRPr="002344D7" w:rsidRDefault="00977FBE" w:rsidP="00E40737">
            <w:pPr>
              <w:pStyle w:val="BodyText21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способи показу презентацій; </w:t>
            </w:r>
          </w:p>
          <w:p w:rsidR="00977FBE" w:rsidRPr="002344D7" w:rsidRDefault="00977FBE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977FBE" w:rsidRPr="002344D7" w:rsidRDefault="00977FBE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презентацію за допомогою майстра, з шаблону, на базі іншої презентації та з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порожніх </w:t>
            </w:r>
            <w:r w:rsidRPr="002344D7">
              <w:rPr>
                <w:sz w:val="28"/>
                <w:szCs w:val="28"/>
                <w:lang w:val="ru-RU"/>
              </w:rPr>
              <w:t>слайді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977FBE" w:rsidRPr="002344D7" w:rsidRDefault="00977FBE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розробляти структуру презентації;</w:t>
            </w:r>
          </w:p>
          <w:p w:rsidR="00977FBE" w:rsidRPr="002344D7" w:rsidRDefault="00977FBE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добирати стильове оформлення презентації та дизайн слайді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20509D" w:rsidRPr="002344D7" w:rsidRDefault="0020509D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застосовувати основні принципи дизайну слайді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при створенні презентації</w:t>
            </w:r>
            <w:r w:rsidR="00DF6C21">
              <w:rPr>
                <w:sz w:val="28"/>
                <w:szCs w:val="28"/>
                <w:lang w:val="ru-RU"/>
              </w:rPr>
              <w:t>;</w:t>
            </w:r>
          </w:p>
          <w:p w:rsidR="00977FBE" w:rsidRPr="002344D7" w:rsidRDefault="00977FBE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додавати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слайдів текст і зображення та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налаштовувати </w:t>
            </w:r>
            <w:r w:rsidRPr="002344D7">
              <w:rPr>
                <w:sz w:val="28"/>
                <w:szCs w:val="28"/>
                <w:lang w:val="ru-RU"/>
              </w:rPr>
              <w:t>їх параметри;</w:t>
            </w:r>
          </w:p>
          <w:p w:rsidR="00977FBE" w:rsidRPr="002344D7" w:rsidRDefault="00977FBE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додавати до об’єкті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на слайдах анімаційні ефекти;</w:t>
            </w:r>
          </w:p>
          <w:p w:rsidR="00977FBE" w:rsidRPr="002344D7" w:rsidRDefault="009C3A1E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налаштовувати </w:t>
            </w:r>
            <w:r w:rsidR="00977FBE" w:rsidRPr="002344D7">
              <w:rPr>
                <w:sz w:val="28"/>
                <w:szCs w:val="28"/>
                <w:lang w:val="ru-RU"/>
              </w:rPr>
              <w:t xml:space="preserve">анімаційні ефекти </w:t>
            </w:r>
            <w:r w:rsidRPr="002344D7">
              <w:rPr>
                <w:sz w:val="28"/>
                <w:szCs w:val="28"/>
                <w:lang w:val="ru-RU"/>
              </w:rPr>
              <w:t xml:space="preserve">змінювання </w:t>
            </w:r>
            <w:r w:rsidR="00977FBE" w:rsidRPr="002344D7">
              <w:rPr>
                <w:sz w:val="28"/>
                <w:szCs w:val="28"/>
                <w:lang w:val="ru-RU"/>
              </w:rPr>
              <w:t>слайді</w:t>
            </w:r>
            <w:proofErr w:type="gramStart"/>
            <w:r w:rsidR="00977FBE"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="00977FBE" w:rsidRPr="002344D7">
              <w:rPr>
                <w:sz w:val="28"/>
                <w:szCs w:val="28"/>
                <w:lang w:val="ru-RU"/>
              </w:rPr>
              <w:t>;</w:t>
            </w:r>
          </w:p>
          <w:p w:rsidR="00977FBE" w:rsidRPr="002344D7" w:rsidRDefault="00977FBE" w:rsidP="00E40737">
            <w:pPr>
              <w:numPr>
                <w:ilvl w:val="0"/>
                <w:numId w:val="1"/>
              </w:numPr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зберігати презентацію 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ізних форматах і відтворювати її як у середовищі програми розробки презентацій, так і за допомогою інших засобів</w:t>
            </w:r>
          </w:p>
        </w:tc>
      </w:tr>
      <w:tr w:rsidR="00EA1DDB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A1DDB" w:rsidRPr="002344D7" w:rsidRDefault="008B2B13" w:rsidP="00E40737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lastRenderedPageBreak/>
              <w:t>4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t xml:space="preserve">. Системи </w:t>
            </w:r>
            <w:r w:rsidR="00E11453" w:rsidRPr="002344D7">
              <w:rPr>
                <w:b/>
                <w:sz w:val="28"/>
                <w:szCs w:val="28"/>
                <w:lang w:val="ru-RU"/>
              </w:rPr>
              <w:t xml:space="preserve">опрацювання </w:t>
            </w:r>
            <w:r w:rsidR="002344D7">
              <w:rPr>
                <w:b/>
                <w:sz w:val="28"/>
                <w:szCs w:val="28"/>
                <w:lang w:val="ru-RU"/>
              </w:rPr>
              <w:t xml:space="preserve">табличних </w:t>
            </w:r>
            <w:r w:rsidR="00E11453" w:rsidRPr="002344D7">
              <w:rPr>
                <w:b/>
                <w:sz w:val="28"/>
                <w:szCs w:val="28"/>
                <w:lang w:val="ru-RU"/>
              </w:rPr>
              <w:t xml:space="preserve">даних  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t xml:space="preserve"> (</w:t>
            </w:r>
            <w:r w:rsidR="00E11453" w:rsidRPr="002344D7">
              <w:rPr>
                <w:b/>
                <w:sz w:val="28"/>
                <w:szCs w:val="28"/>
                <w:lang w:val="ru-RU"/>
              </w:rPr>
              <w:t xml:space="preserve">11 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t xml:space="preserve">год.) </w:t>
            </w:r>
          </w:p>
          <w:p w:rsidR="00EA1DDB" w:rsidRPr="002344D7" w:rsidRDefault="008B2B13" w:rsidP="00E40737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4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t xml:space="preserve">.1. Електронні таблиці. Табличний 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lastRenderedPageBreak/>
              <w:t xml:space="preserve">процесор </w:t>
            </w:r>
            <w:r w:rsidR="00E11453" w:rsidRPr="002344D7">
              <w:rPr>
                <w:b/>
                <w:sz w:val="28"/>
                <w:szCs w:val="28"/>
                <w:lang w:val="ru-RU"/>
              </w:rPr>
              <w:t>(5</w:t>
            </w:r>
            <w:r w:rsidR="008A3773" w:rsidRPr="002344D7">
              <w:rPr>
                <w:b/>
                <w:sz w:val="28"/>
                <w:szCs w:val="28"/>
                <w:lang w:val="ru-RU"/>
              </w:rPr>
              <w:t xml:space="preserve"> 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t>год.)</w:t>
            </w:r>
          </w:p>
          <w:p w:rsidR="00AE180D" w:rsidRPr="002344D7" w:rsidRDefault="00AE180D" w:rsidP="00AE180D">
            <w:pPr>
              <w:ind w:firstLine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електронної таблиці. 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Запуск табличного процесора, відкриття й збереження документа. Огляд інтерфейсу табличного процесора. Поняття про книги, аркуші, рядки, стовпці,  клітинки. Навігація аркушем і книгою; виділення  елементів книги й аркушу. Введення </w:t>
            </w:r>
            <w:r w:rsidRPr="002344D7">
              <w:rPr>
                <w:sz w:val="28"/>
                <w:szCs w:val="28"/>
              </w:rPr>
              <w:t>даних</w:t>
            </w:r>
            <w:r w:rsid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>до клітинок і редагування їх вмісту.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Копіювання, переміщення й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вилучення </w:t>
            </w:r>
            <w:r w:rsidRPr="002344D7">
              <w:rPr>
                <w:sz w:val="28"/>
                <w:szCs w:val="28"/>
                <w:lang w:val="ru-RU"/>
              </w:rPr>
              <w:t xml:space="preserve">даних. Автозаповнення. 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Форматування даних, клітинок і діапазонів клітинок.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Використання найпростіших формул. Абсолютні, відносні та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ішані посилання на клітинки і діапазони клітинок. Посилання на клітинки </w:t>
            </w:r>
            <w:r w:rsidR="009C3A1E" w:rsidRPr="002344D7">
              <w:rPr>
                <w:sz w:val="28"/>
                <w:szCs w:val="28"/>
                <w:lang w:val="ru-RU"/>
              </w:rPr>
              <w:t>з інших аркуші</w:t>
            </w:r>
            <w:proofErr w:type="gramStart"/>
            <w:r w:rsidR="009C3A1E"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="009C3A1E" w:rsidRPr="002344D7">
              <w:rPr>
                <w:sz w:val="28"/>
                <w:szCs w:val="28"/>
                <w:lang w:val="ru-RU"/>
              </w:rPr>
              <w:t xml:space="preserve"> та з </w:t>
            </w:r>
            <w:r w:rsidRPr="002344D7">
              <w:rPr>
                <w:sz w:val="28"/>
                <w:szCs w:val="28"/>
                <w:lang w:val="ru-RU"/>
              </w:rPr>
              <w:t xml:space="preserve">інших книг. Копіювання формул та модифікація посилань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 час копіювання.</w:t>
            </w:r>
          </w:p>
          <w:p w:rsidR="00EA1DDB" w:rsidRPr="002344D7" w:rsidRDefault="00EA1DDB" w:rsidP="00E40737">
            <w:pPr>
              <w:ind w:right="400" w:firstLine="432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№6.</w:t>
            </w:r>
            <w:r w:rsidRPr="002344D7">
              <w:rPr>
                <w:sz w:val="28"/>
                <w:szCs w:val="28"/>
                <w:lang w:val="ru-RU"/>
              </w:rPr>
              <w:t xml:space="preserve"> Введення даних і форматування таблиць у середовищі табличного процесора.</w:t>
            </w:r>
          </w:p>
          <w:p w:rsidR="00EA1DDB" w:rsidRPr="002344D7" w:rsidRDefault="00EA1DDB" w:rsidP="00E40737">
            <w:pPr>
              <w:ind w:right="400" w:firstLine="432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ab/>
            </w: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№7.</w:t>
            </w:r>
            <w:r w:rsidRPr="002344D7">
              <w:rPr>
                <w:sz w:val="28"/>
                <w:szCs w:val="28"/>
                <w:lang w:val="ru-RU"/>
              </w:rPr>
              <w:t xml:space="preserve"> Використання формул в електронних таблицях.</w:t>
            </w:r>
          </w:p>
          <w:p w:rsidR="00E43ECF" w:rsidRPr="002344D7" w:rsidRDefault="00E43ECF" w:rsidP="00E40737">
            <w:pPr>
              <w:ind w:right="400" w:firstLine="432"/>
              <w:rPr>
                <w:sz w:val="28"/>
                <w:szCs w:val="28"/>
                <w:lang w:val="ru-RU"/>
              </w:rPr>
            </w:pPr>
          </w:p>
          <w:p w:rsidR="00E43ECF" w:rsidRPr="002344D7" w:rsidRDefault="00E43ECF" w:rsidP="00511561">
            <w:pPr>
              <w:ind w:right="400" w:firstLine="432"/>
              <w:rPr>
                <w:sz w:val="28"/>
                <w:szCs w:val="28"/>
                <w:lang w:val="ru-RU"/>
              </w:rPr>
            </w:pPr>
          </w:p>
        </w:tc>
        <w:tc>
          <w:tcPr>
            <w:tcW w:w="8820" w:type="dxa"/>
            <w:gridSpan w:val="2"/>
          </w:tcPr>
          <w:p w:rsidR="00EA1DDB" w:rsidRPr="002344D7" w:rsidRDefault="00EA1DDB" w:rsidP="00E40737">
            <w:pPr>
              <w:ind w:left="77"/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Учень:</w:t>
            </w:r>
          </w:p>
          <w:p w:rsidR="00EA1DDB" w:rsidRPr="002344D7" w:rsidRDefault="00EA1DDB" w:rsidP="00E40737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електронної книги, аркушу, рядка, стовпця,  клітинки, </w:t>
            </w:r>
            <w:r w:rsidRPr="002344D7">
              <w:rPr>
                <w:sz w:val="28"/>
                <w:szCs w:val="28"/>
                <w:lang w:val="ru-RU"/>
              </w:rPr>
              <w:lastRenderedPageBreak/>
              <w:t>діапазону клітинок;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способи навігації </w:t>
            </w:r>
            <w:r w:rsidR="009C3A1E" w:rsidRPr="002344D7">
              <w:rPr>
                <w:sz w:val="28"/>
                <w:szCs w:val="28"/>
                <w:lang w:val="ru-RU"/>
              </w:rPr>
              <w:t>на аркуші і в книзі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формати даних: числовий, грошовий, текстовий, дат</w:t>
            </w:r>
            <w:r w:rsidR="004D1295" w:rsidRPr="002344D7">
              <w:rPr>
                <w:sz w:val="28"/>
                <w:szCs w:val="28"/>
                <w:lang w:val="ru-RU"/>
              </w:rPr>
              <w:t>а</w:t>
            </w:r>
            <w:r w:rsidRPr="002344D7">
              <w:rPr>
                <w:sz w:val="28"/>
                <w:szCs w:val="28"/>
                <w:lang w:val="ru-RU"/>
              </w:rPr>
              <w:t xml:space="preserve">; 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способи введення даних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ізних форматів;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види помилок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ід час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введення </w:t>
            </w:r>
            <w:r w:rsidRPr="002344D7">
              <w:rPr>
                <w:sz w:val="28"/>
                <w:szCs w:val="28"/>
                <w:lang w:val="ru-RU"/>
              </w:rPr>
              <w:t>даних і формул та способи їх усунення;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призначення основних панелей інструментів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табличного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процесора та кнопок на них;</w:t>
            </w:r>
          </w:p>
          <w:p w:rsidR="00EA1DDB" w:rsidRPr="002344D7" w:rsidRDefault="00EA1DDB" w:rsidP="00E40737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називає: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сполучення клавіш для переміщення </w:t>
            </w:r>
            <w:r w:rsidR="00BF2EE3" w:rsidRPr="002344D7">
              <w:rPr>
                <w:sz w:val="28"/>
                <w:szCs w:val="28"/>
                <w:lang w:val="ru-RU"/>
              </w:rPr>
              <w:t xml:space="preserve">табличного курсора </w:t>
            </w:r>
            <w:r w:rsidRPr="002344D7">
              <w:rPr>
                <w:sz w:val="28"/>
                <w:szCs w:val="28"/>
                <w:lang w:val="ru-RU"/>
              </w:rPr>
              <w:t xml:space="preserve">на початок та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кінець аркушу, рядка, стовпця;</w:t>
            </w:r>
            <w:r w:rsidR="00BF2EE3" w:rsidRPr="002344D7">
              <w:rPr>
                <w:sz w:val="28"/>
                <w:szCs w:val="28"/>
                <w:lang w:val="ru-RU"/>
              </w:rPr>
              <w:t xml:space="preserve"> </w:t>
            </w:r>
          </w:p>
          <w:p w:rsidR="00EA1DDB" w:rsidRPr="002344D7" w:rsidRDefault="00EA1DDB" w:rsidP="00E40737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пояснює: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правила запису абсолютних, відносних та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ішаних посилань на клітинки та діапазони клітинок;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правила запису формул і використання адрес клітинок і діапазонів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формулах;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правила перетворення абсолютних, відносних та мішаних посилань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ід час копіювання формул; </w:t>
            </w:r>
          </w:p>
          <w:p w:rsidR="00EA1DDB" w:rsidRPr="002344D7" w:rsidRDefault="00EA1DDB" w:rsidP="00E40737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використовує:</w:t>
            </w:r>
            <w:r w:rsidR="00822081" w:rsidRPr="002344D7">
              <w:rPr>
                <w:b/>
                <w:sz w:val="28"/>
                <w:szCs w:val="28"/>
              </w:rPr>
              <w:t xml:space="preserve"> 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автозаповнення клітинок для прискорення введення даних;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майстер діаграм;</w:t>
            </w:r>
            <w:r w:rsidR="00713003" w:rsidRPr="002344D7">
              <w:rPr>
                <w:sz w:val="28"/>
                <w:szCs w:val="28"/>
              </w:rPr>
              <w:t xml:space="preserve"> </w:t>
            </w:r>
          </w:p>
          <w:p w:rsidR="00EA1DDB" w:rsidRPr="002344D7" w:rsidRDefault="00EA1DDB" w:rsidP="00E40737">
            <w:pPr>
              <w:ind w:left="77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EA1DDB" w:rsidRPr="002344D7" w:rsidRDefault="004D1295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>переміщувати табличний курсор</w:t>
            </w:r>
            <w:r w:rsidR="00713003" w:rsidRPr="002344D7">
              <w:rPr>
                <w:sz w:val="28"/>
                <w:szCs w:val="28"/>
              </w:rPr>
              <w:t xml:space="preserve"> </w:t>
            </w:r>
            <w:r w:rsidR="009C3A1E" w:rsidRPr="002344D7">
              <w:rPr>
                <w:sz w:val="28"/>
                <w:szCs w:val="28"/>
                <w:lang w:val="ru-RU"/>
              </w:rPr>
              <w:t>на аркуші і в книзі</w:t>
            </w:r>
            <w:r w:rsidR="00EA1DDB" w:rsidRPr="002344D7">
              <w:rPr>
                <w:sz w:val="28"/>
                <w:szCs w:val="28"/>
                <w:lang w:val="ru-RU"/>
              </w:rPr>
              <w:t>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вводити дані і формули</w:t>
            </w:r>
            <w:r w:rsidR="00173374" w:rsidRPr="002344D7">
              <w:rPr>
                <w:sz w:val="28"/>
                <w:szCs w:val="28"/>
              </w:rPr>
              <w:t xml:space="preserve"> </w:t>
            </w:r>
            <w:r w:rsidR="00713003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 xml:space="preserve"> у клітинки та редагувати їх вміст;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виділяти діапазони клітинок із заданою адресою;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форматувати дані, клітинки та діапазони клітинок;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копіювати, переміщувати й </w:t>
            </w:r>
            <w:r w:rsidR="009C3A1E" w:rsidRPr="002344D7">
              <w:rPr>
                <w:sz w:val="28"/>
                <w:szCs w:val="28"/>
              </w:rPr>
              <w:t xml:space="preserve">вилучати </w:t>
            </w:r>
            <w:r w:rsidRPr="002344D7">
              <w:rPr>
                <w:sz w:val="28"/>
                <w:szCs w:val="28"/>
              </w:rPr>
              <w:t>вміст клітинок і діапазонів клітинок;</w:t>
            </w:r>
          </w:p>
          <w:p w:rsidR="00EA1DDB" w:rsidRPr="002344D7" w:rsidRDefault="00EA1DDB" w:rsidP="00EA1DDB">
            <w:pPr>
              <w:numPr>
                <w:ilvl w:val="0"/>
                <w:numId w:val="16"/>
              </w:numPr>
              <w:tabs>
                <w:tab w:val="clear" w:pos="3447"/>
              </w:tabs>
              <w:ind w:left="437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lastRenderedPageBreak/>
              <w:t>записувати абсолютні, відносні та змішані посилання н</w:t>
            </w:r>
            <w:r w:rsidR="00DF6C21">
              <w:rPr>
                <w:sz w:val="28"/>
                <w:szCs w:val="28"/>
                <w:lang w:val="ru-RU"/>
              </w:rPr>
              <w:t>а клітинки і діапазони клітинок</w:t>
            </w:r>
            <w:r w:rsidR="00E43ECF" w:rsidRPr="002344D7">
              <w:rPr>
                <w:sz w:val="28"/>
                <w:szCs w:val="28"/>
                <w:lang w:val="ru-RU"/>
              </w:rPr>
              <w:t xml:space="preserve"> </w:t>
            </w:r>
          </w:p>
          <w:p w:rsidR="00E43ECF" w:rsidRPr="002344D7" w:rsidRDefault="00E43ECF" w:rsidP="00E43ECF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tr w:rsidR="00EA1DDB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A1DDB" w:rsidRPr="002344D7" w:rsidRDefault="008B2B13" w:rsidP="00E40737">
            <w:pPr>
              <w:pStyle w:val="BodyText22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lastRenderedPageBreak/>
              <w:t>4</w:t>
            </w:r>
            <w:r w:rsidR="00EA1DDB" w:rsidRPr="002344D7">
              <w:rPr>
                <w:b/>
                <w:sz w:val="28"/>
                <w:szCs w:val="28"/>
              </w:rPr>
              <w:t>.2. Аналіз даних у середовищі табличного процесора (</w:t>
            </w:r>
            <w:r w:rsidR="00E11453" w:rsidRPr="002344D7">
              <w:rPr>
                <w:b/>
                <w:sz w:val="28"/>
                <w:szCs w:val="28"/>
              </w:rPr>
              <w:t>6</w:t>
            </w:r>
            <w:r w:rsidR="00EA1DDB" w:rsidRPr="002344D7">
              <w:rPr>
                <w:b/>
                <w:sz w:val="28"/>
                <w:szCs w:val="28"/>
              </w:rPr>
              <w:t>год.)</w:t>
            </w:r>
          </w:p>
          <w:p w:rsidR="00FC4160" w:rsidRPr="002344D7" w:rsidRDefault="00FC4160" w:rsidP="00FC4160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Графічний аналіз рядів даних.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ізновиди діаграм, їх створення та </w:t>
            </w:r>
            <w:r w:rsidR="009C3A1E" w:rsidRPr="002344D7">
              <w:rPr>
                <w:sz w:val="28"/>
                <w:szCs w:val="28"/>
                <w:lang w:val="ru-RU"/>
              </w:rPr>
              <w:t>налаштування</w:t>
            </w:r>
            <w:r w:rsidRPr="002344D7">
              <w:rPr>
                <w:sz w:val="28"/>
                <w:szCs w:val="28"/>
                <w:lang w:val="ru-RU"/>
              </w:rPr>
              <w:t>.</w:t>
            </w:r>
          </w:p>
          <w:p w:rsidR="00FC4160" w:rsidRPr="002344D7" w:rsidRDefault="00FC4160" w:rsidP="00FC4160">
            <w:pPr>
              <w:ind w:firstLine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Призначення й використання основних математичних, статистичних, логічних функцій табличного процесора.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Сортування й </w:t>
            </w:r>
            <w:r w:rsidR="008B2B13" w:rsidRPr="002344D7">
              <w:rPr>
                <w:sz w:val="28"/>
                <w:szCs w:val="28"/>
              </w:rPr>
              <w:t xml:space="preserve">фільтрування </w:t>
            </w:r>
            <w:r w:rsidRPr="002344D7">
              <w:rPr>
                <w:sz w:val="28"/>
                <w:szCs w:val="28"/>
              </w:rPr>
              <w:t>даних у таблицях.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Використання розширених фільтрів.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Проміжні підсумки та зведені таблиці.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Автоматизоване вибирання даних із таблиць. </w:t>
            </w:r>
          </w:p>
          <w:p w:rsidR="00EA1DDB" w:rsidRPr="002344D7" w:rsidRDefault="00EA1DDB" w:rsidP="00E40737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Умовне форматування даних.</w:t>
            </w:r>
          </w:p>
          <w:p w:rsidR="00FC4160" w:rsidRPr="002344D7" w:rsidRDefault="00EA1DDB" w:rsidP="00E40737">
            <w:p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b/>
                <w:i/>
                <w:sz w:val="28"/>
                <w:szCs w:val="28"/>
                <w:lang w:val="ru-RU"/>
              </w:rPr>
              <w:tab/>
            </w: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№8.</w:t>
            </w:r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r w:rsidR="00FC4160" w:rsidRPr="002344D7">
              <w:rPr>
                <w:sz w:val="28"/>
                <w:szCs w:val="28"/>
                <w:lang w:val="ru-RU"/>
              </w:rPr>
              <w:t>Графічний аналіз рядів даних.</w:t>
            </w:r>
          </w:p>
          <w:p w:rsidR="00FC4160" w:rsidRPr="002344D7" w:rsidRDefault="00FC4160" w:rsidP="00FC4160">
            <w:pPr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FC4160" w:rsidRPr="002344D7" w:rsidRDefault="00511561" w:rsidP="00FC4160">
            <w:p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</w:t>
            </w:r>
            <w:r w:rsidR="00FC4160" w:rsidRPr="002344D7">
              <w:rPr>
                <w:i/>
                <w:sz w:val="28"/>
                <w:szCs w:val="28"/>
                <w:lang w:val="ru-RU"/>
              </w:rPr>
              <w:t xml:space="preserve">робота </w:t>
            </w:r>
            <w:r w:rsidRPr="002344D7">
              <w:rPr>
                <w:sz w:val="28"/>
                <w:szCs w:val="28"/>
                <w:lang w:val="ru-RU"/>
              </w:rPr>
              <w:t xml:space="preserve">№ 9. </w:t>
            </w:r>
            <w:r w:rsidR="00FC4160" w:rsidRPr="002344D7">
              <w:rPr>
                <w:sz w:val="28"/>
                <w:szCs w:val="28"/>
                <w:lang w:val="ru-RU"/>
              </w:rPr>
              <w:t>Аналіз даних з використанням функцій табличного процесора.</w:t>
            </w:r>
          </w:p>
          <w:p w:rsidR="00EA1DDB" w:rsidRPr="002344D7" w:rsidRDefault="00EA1DDB" w:rsidP="00E40737">
            <w:pPr>
              <w:jc w:val="both"/>
              <w:rPr>
                <w:sz w:val="28"/>
                <w:szCs w:val="28"/>
                <w:lang w:val="ru-RU"/>
              </w:rPr>
            </w:pPr>
          </w:p>
          <w:p w:rsidR="00FC4160" w:rsidRPr="002344D7" w:rsidRDefault="00EA1DDB" w:rsidP="00FC4160">
            <w:p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i/>
                <w:sz w:val="28"/>
                <w:szCs w:val="28"/>
                <w:lang w:val="ru-RU"/>
              </w:rPr>
              <w:tab/>
            </w: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</w:t>
            </w:r>
            <w:r w:rsidR="00511561" w:rsidRPr="002344D7">
              <w:rPr>
                <w:i/>
                <w:sz w:val="28"/>
                <w:szCs w:val="28"/>
                <w:lang w:val="ru-RU"/>
              </w:rPr>
              <w:t>10</w:t>
            </w:r>
            <w:r w:rsidRPr="002344D7">
              <w:rPr>
                <w:i/>
                <w:sz w:val="28"/>
                <w:szCs w:val="28"/>
                <w:lang w:val="ru-RU"/>
              </w:rPr>
              <w:t>.</w:t>
            </w:r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r w:rsidR="00FC4160" w:rsidRPr="002344D7">
              <w:rPr>
                <w:sz w:val="28"/>
                <w:szCs w:val="28"/>
                <w:lang w:val="ru-RU"/>
              </w:rPr>
              <w:t xml:space="preserve"> Фільтрування даних й обчислення </w:t>
            </w:r>
            <w:proofErr w:type="gramStart"/>
            <w:r w:rsidR="00FC4160"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="00FC4160" w:rsidRPr="002344D7">
              <w:rPr>
                <w:sz w:val="28"/>
                <w:szCs w:val="28"/>
                <w:lang w:val="ru-RU"/>
              </w:rPr>
              <w:t>ідсумкових характеристик.</w:t>
            </w:r>
          </w:p>
          <w:p w:rsidR="00FC4160" w:rsidRPr="002344D7" w:rsidRDefault="00FC4160" w:rsidP="00FC4160">
            <w:pPr>
              <w:ind w:right="400" w:firstLine="432"/>
              <w:rPr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pStyle w:val="BodyText22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8820" w:type="dxa"/>
            <w:gridSpan w:val="2"/>
          </w:tcPr>
          <w:p w:rsidR="00EA1DDB" w:rsidRPr="002344D7" w:rsidRDefault="00EA1DDB" w:rsidP="00E40737">
            <w:p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мету та способи </w:t>
            </w:r>
            <w:r w:rsidR="00166123" w:rsidRPr="002344D7">
              <w:rPr>
                <w:sz w:val="28"/>
                <w:szCs w:val="28"/>
              </w:rPr>
              <w:t xml:space="preserve">фільтрування </w:t>
            </w:r>
            <w:r w:rsidRPr="002344D7">
              <w:rPr>
                <w:sz w:val="28"/>
                <w:szCs w:val="28"/>
              </w:rPr>
              <w:t>даних у таблицях;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критерії визначення типу діаграми</w:t>
            </w:r>
            <w:r w:rsidR="00822081" w:rsidRPr="002344D7">
              <w:rPr>
                <w:sz w:val="28"/>
                <w:szCs w:val="28"/>
              </w:rPr>
              <w:t xml:space="preserve"> для кращого відображення рядів даних</w:t>
            </w:r>
            <w:r w:rsidRPr="002344D7">
              <w:rPr>
                <w:sz w:val="28"/>
                <w:szCs w:val="28"/>
              </w:rPr>
              <w:t>;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призначення зведених таблиць і засобів знаходження проміжних підсумків, а також відмінність між ними;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призначення і методику умовного форматування даних;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математичних, статистичних, логічних функцій табличного процесора;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знаходити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таблиц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 дані, що відповідають довільним критеріям, побудованим </w:t>
            </w:r>
            <w:r w:rsidR="00F94B58" w:rsidRPr="002344D7">
              <w:rPr>
                <w:sz w:val="28"/>
                <w:szCs w:val="28"/>
                <w:lang w:val="ru-RU"/>
              </w:rPr>
              <w:t xml:space="preserve"> з використанням </w:t>
            </w:r>
            <w:r w:rsidRPr="002344D7">
              <w:rPr>
                <w:sz w:val="28"/>
                <w:szCs w:val="28"/>
                <w:lang w:val="ru-RU"/>
              </w:rPr>
              <w:t>логічних функцій «І» та «АБО»;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сортувати дані в таблицях за значеннями одного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чи к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ількох полів;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визначати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ідсумкові характеристики для табличних даних;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виконувати умовне форматування даних;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визначати тип діаграми, що найкраще відображатиме один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чи к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ілька рядів даних;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змінювати тип </w:t>
            </w:r>
            <w:r w:rsidR="00AB67E9" w:rsidRPr="002344D7">
              <w:rPr>
                <w:sz w:val="28"/>
                <w:szCs w:val="28"/>
              </w:rPr>
              <w:t xml:space="preserve"> і вид </w:t>
            </w:r>
            <w:r w:rsidRPr="002344D7">
              <w:rPr>
                <w:sz w:val="28"/>
                <w:szCs w:val="28"/>
              </w:rPr>
              <w:t>діаграми;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задавати діапазон вхідних даних для діаграми й діапазон даних для кожного ряду;</w:t>
            </w:r>
          </w:p>
          <w:p w:rsidR="00EA1DDB" w:rsidRPr="002344D7" w:rsidRDefault="009C3A1E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налаштування </w:t>
            </w:r>
            <w:r w:rsidR="00EA1DDB" w:rsidRPr="002344D7">
              <w:rPr>
                <w:sz w:val="28"/>
                <w:szCs w:val="28"/>
                <w:lang w:val="ru-RU"/>
              </w:rPr>
              <w:t xml:space="preserve">параметри відображення діаграми, </w:t>
            </w:r>
            <w:r w:rsidRPr="002344D7">
              <w:rPr>
                <w:sz w:val="28"/>
                <w:szCs w:val="28"/>
                <w:lang w:val="ru-RU"/>
              </w:rPr>
              <w:t xml:space="preserve">поле </w:t>
            </w:r>
            <w:r w:rsidR="00EA1DDB" w:rsidRPr="002344D7">
              <w:rPr>
                <w:sz w:val="28"/>
                <w:szCs w:val="28"/>
                <w:lang w:val="ru-RU"/>
              </w:rPr>
              <w:t>даних та рядів даних;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застосовувати основні математичні, статистичні, логічні, текстові </w:t>
            </w:r>
            <w:r w:rsidRPr="002344D7">
              <w:rPr>
                <w:sz w:val="28"/>
                <w:szCs w:val="28"/>
                <w:lang w:val="ru-RU"/>
              </w:rPr>
              <w:lastRenderedPageBreak/>
              <w:t>функції для аналі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зу й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r w:rsidR="00166123" w:rsidRPr="002344D7">
              <w:rPr>
                <w:sz w:val="28"/>
                <w:szCs w:val="28"/>
                <w:lang w:val="ru-RU"/>
              </w:rPr>
              <w:t xml:space="preserve">опрацювання </w:t>
            </w:r>
            <w:r w:rsidRPr="002344D7">
              <w:rPr>
                <w:sz w:val="28"/>
                <w:szCs w:val="28"/>
                <w:lang w:val="ru-RU"/>
              </w:rPr>
              <w:t>даних;</w:t>
            </w:r>
          </w:p>
          <w:p w:rsidR="00C56B8C" w:rsidRPr="002344D7" w:rsidRDefault="00C56B8C" w:rsidP="00C56B8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використовувати розширені фільтри для вибору даних з таблиць за складними критеріями;</w:t>
            </w:r>
          </w:p>
          <w:p w:rsidR="00C56B8C" w:rsidRPr="002344D7" w:rsidRDefault="00C56B8C" w:rsidP="00C56B8C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знаходити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ідсумкових величин для груп рядків таблиці;</w:t>
            </w:r>
          </w:p>
          <w:p w:rsidR="00EA1DDB" w:rsidRPr="002344D7" w:rsidRDefault="00C56B8C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використовувати зведені таблиці для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комплексного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аналізу табличних даних</w:t>
            </w:r>
          </w:p>
        </w:tc>
      </w:tr>
      <w:tr w:rsidR="00EA1DDB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A1DDB" w:rsidRPr="002344D7" w:rsidRDefault="00166123" w:rsidP="00E40737">
            <w:pPr>
              <w:pStyle w:val="FR1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2344D7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EA1DDB" w:rsidRPr="002344D7">
              <w:rPr>
                <w:rFonts w:ascii="Times New Roman" w:hAnsi="Times New Roman"/>
                <w:sz w:val="28"/>
                <w:szCs w:val="28"/>
              </w:rPr>
              <w:t>. Служби Інтернету (6 год.)</w:t>
            </w:r>
          </w:p>
          <w:p w:rsidR="00EA1DDB" w:rsidRPr="002344D7" w:rsidRDefault="00166123" w:rsidP="00E40737">
            <w:pPr>
              <w:pStyle w:val="FR1"/>
              <w:ind w:left="0" w:right="0"/>
              <w:rPr>
                <w:rFonts w:ascii="Times New Roman" w:hAnsi="Times New Roman"/>
                <w:sz w:val="28"/>
                <w:szCs w:val="28"/>
              </w:rPr>
            </w:pPr>
            <w:r w:rsidRPr="002344D7">
              <w:rPr>
                <w:rFonts w:ascii="Times New Roman" w:hAnsi="Times New Roman"/>
                <w:sz w:val="28"/>
                <w:szCs w:val="28"/>
              </w:rPr>
              <w:t>5</w:t>
            </w:r>
            <w:r w:rsidR="00EA1DDB" w:rsidRPr="002344D7">
              <w:rPr>
                <w:rFonts w:ascii="Times New Roman" w:hAnsi="Times New Roman"/>
                <w:sz w:val="28"/>
                <w:szCs w:val="28"/>
              </w:rPr>
              <w:t>.1. Електронна пошта (3 год.)</w:t>
            </w:r>
          </w:p>
          <w:p w:rsidR="00EA1DDB" w:rsidRPr="002344D7" w:rsidRDefault="00EA1DDB" w:rsidP="00E40737">
            <w:pPr>
              <w:pStyle w:val="FR1"/>
              <w:ind w:left="0" w:right="0" w:firstLine="61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A1DDB" w:rsidRPr="002344D7" w:rsidRDefault="00EA1DDB" w:rsidP="00E40737">
            <w:pPr>
              <w:pStyle w:val="FR1"/>
              <w:ind w:left="0" w:right="0" w:firstLine="61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344D7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Принципи функціонування електронної пошти. Огляд програм для роботи з електронною поштою. </w:t>
            </w:r>
          </w:p>
          <w:p w:rsidR="00EA1DDB" w:rsidRPr="002344D7" w:rsidRDefault="00EA1DDB" w:rsidP="00E40737">
            <w:pPr>
              <w:ind w:firstLine="601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>Робота з електронною поштою через веб-інтерфейс: реєстрація поштової скриньки, надсилання, отримання й перенаправ</w:t>
            </w:r>
            <w:r w:rsidRPr="002344D7">
              <w:rPr>
                <w:sz w:val="28"/>
                <w:szCs w:val="28"/>
              </w:rPr>
              <w:softHyphen/>
              <w:t xml:space="preserve">лення повідомлень, навігація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серед папок, вилучення </w:t>
            </w:r>
            <w:r w:rsidRPr="002344D7">
              <w:rPr>
                <w:sz w:val="28"/>
                <w:szCs w:val="28"/>
                <w:lang w:val="ru-RU"/>
              </w:rPr>
              <w:t>повідомлень, вкладання файлів.</w:t>
            </w:r>
          </w:p>
          <w:p w:rsidR="00EA1DDB" w:rsidRPr="002344D7" w:rsidRDefault="00EA1DDB" w:rsidP="00E40737">
            <w:pPr>
              <w:pStyle w:val="FR1"/>
              <w:ind w:left="0" w:right="0" w:firstLine="612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344D7">
              <w:rPr>
                <w:rFonts w:ascii="Times New Roman" w:hAnsi="Times New Roman"/>
                <w:b w:val="0"/>
                <w:sz w:val="28"/>
                <w:szCs w:val="28"/>
              </w:rPr>
              <w:t xml:space="preserve">Робота з поштовим клієнтом: </w:t>
            </w:r>
            <w:r w:rsidR="009C3A1E" w:rsidRPr="002344D7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en-US"/>
              </w:rPr>
              <w:t>управління</w:t>
            </w:r>
            <w:r w:rsidR="009C3A1E" w:rsidRPr="002344D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344D7">
              <w:rPr>
                <w:rFonts w:ascii="Times New Roman" w:hAnsi="Times New Roman"/>
                <w:b w:val="0"/>
                <w:sz w:val="28"/>
                <w:szCs w:val="28"/>
              </w:rPr>
              <w:t xml:space="preserve">обліковими записами, надсилання, отримання й перенаправлення повідомлень, використання шаблонів повідомлень, розміщення повідомлень у папках, </w:t>
            </w:r>
            <w:r w:rsidR="009C3A1E" w:rsidRPr="002344D7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en-US"/>
              </w:rPr>
              <w:t>вилучення</w:t>
            </w:r>
            <w:r w:rsidR="009C3A1E" w:rsidRPr="002344D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344D7">
              <w:rPr>
                <w:rFonts w:ascii="Times New Roman" w:hAnsi="Times New Roman"/>
                <w:b w:val="0"/>
                <w:sz w:val="28"/>
                <w:szCs w:val="28"/>
              </w:rPr>
              <w:t xml:space="preserve">повідомлень. Перегляд атрибутів повідомлень, вкладання файлів, використання адресної книги, списків </w:t>
            </w:r>
            <w:r w:rsidR="009C3A1E" w:rsidRPr="002344D7">
              <w:rPr>
                <w:rFonts w:ascii="Times New Roman" w:eastAsia="Calibri" w:hAnsi="Times New Roman"/>
                <w:b w:val="0"/>
                <w:sz w:val="28"/>
                <w:szCs w:val="28"/>
                <w:lang w:val="ru-RU" w:eastAsia="en-US"/>
              </w:rPr>
              <w:t>розсилання</w:t>
            </w:r>
            <w:r w:rsidRPr="002344D7">
              <w:rPr>
                <w:rFonts w:ascii="Times New Roman" w:hAnsi="Times New Roman"/>
                <w:b w:val="0"/>
                <w:sz w:val="28"/>
                <w:szCs w:val="28"/>
              </w:rPr>
              <w:t>, довідкової системи. Створення власних шаблонів листів.</w:t>
            </w:r>
          </w:p>
          <w:p w:rsidR="00EA1DDB" w:rsidRPr="002344D7" w:rsidRDefault="00EA1DDB" w:rsidP="00E40737">
            <w:pPr>
              <w:ind w:firstLine="601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Етикет електронного листування.</w:t>
            </w:r>
          </w:p>
          <w:p w:rsidR="00EA1DDB" w:rsidRPr="002344D7" w:rsidRDefault="00EA1DDB" w:rsidP="00E40737">
            <w:pPr>
              <w:ind w:firstLine="601"/>
              <w:jc w:val="both"/>
              <w:rPr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pStyle w:val="a5"/>
              <w:spacing w:line="240" w:lineRule="auto"/>
              <w:rPr>
                <w:szCs w:val="28"/>
              </w:rPr>
            </w:pPr>
            <w:r w:rsidRPr="002344D7">
              <w:rPr>
                <w:i/>
                <w:szCs w:val="28"/>
              </w:rPr>
              <w:t>Практична робота №</w:t>
            </w:r>
            <w:r w:rsidR="00173374" w:rsidRPr="002344D7">
              <w:rPr>
                <w:i/>
                <w:szCs w:val="28"/>
              </w:rPr>
              <w:t>11</w:t>
            </w:r>
            <w:r w:rsidRPr="002344D7">
              <w:rPr>
                <w:i/>
                <w:szCs w:val="28"/>
              </w:rPr>
              <w:t>.</w:t>
            </w:r>
            <w:r w:rsidRPr="002344D7">
              <w:rPr>
                <w:szCs w:val="28"/>
              </w:rPr>
              <w:t xml:space="preserve"> Електронне листування через веб-інтерфейс.</w:t>
            </w:r>
          </w:p>
          <w:p w:rsidR="00EA1DDB" w:rsidRPr="002344D7" w:rsidRDefault="00EA1DDB" w:rsidP="00E40737">
            <w:pPr>
              <w:pStyle w:val="a5"/>
              <w:spacing w:line="240" w:lineRule="auto"/>
              <w:rPr>
                <w:szCs w:val="28"/>
              </w:rPr>
            </w:pPr>
          </w:p>
          <w:p w:rsidR="00EA1DDB" w:rsidRPr="002344D7" w:rsidRDefault="00EA1DDB" w:rsidP="00E40737">
            <w:pPr>
              <w:pStyle w:val="a5"/>
              <w:spacing w:line="240" w:lineRule="auto"/>
              <w:rPr>
                <w:szCs w:val="28"/>
              </w:rPr>
            </w:pPr>
            <w:r w:rsidRPr="002344D7">
              <w:rPr>
                <w:i/>
                <w:szCs w:val="28"/>
              </w:rPr>
              <w:t>Практична робота №</w:t>
            </w:r>
            <w:r w:rsidR="00173374" w:rsidRPr="002344D7">
              <w:rPr>
                <w:i/>
                <w:szCs w:val="28"/>
              </w:rPr>
              <w:t>12</w:t>
            </w:r>
            <w:r w:rsidRPr="002344D7">
              <w:rPr>
                <w:i/>
                <w:szCs w:val="28"/>
              </w:rPr>
              <w:t>.</w:t>
            </w:r>
            <w:r w:rsidRPr="002344D7">
              <w:rPr>
                <w:b/>
                <w:i/>
                <w:szCs w:val="28"/>
              </w:rPr>
              <w:t xml:space="preserve"> </w:t>
            </w:r>
            <w:r w:rsidRPr="002344D7">
              <w:rPr>
                <w:szCs w:val="28"/>
              </w:rPr>
              <w:t>Електронне листування за допомогою поштового клієнта.</w:t>
            </w:r>
          </w:p>
          <w:p w:rsidR="00EA1DDB" w:rsidRPr="002344D7" w:rsidRDefault="00EA1DDB" w:rsidP="00E4073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8820" w:type="dxa"/>
            <w:gridSpan w:val="2"/>
          </w:tcPr>
          <w:p w:rsidR="00EA1DDB" w:rsidRPr="002344D7" w:rsidRDefault="00EA1DDB" w:rsidP="00E40737">
            <w:p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принципи функціонування послуги електронної пошти;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sz w:val="28"/>
                <w:szCs w:val="28"/>
                <w:lang w:val="ru-RU"/>
              </w:rPr>
              <w:t>посл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ідовність дій під час листування за допомогою поштового клієнта та веб-інтерфейсу;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елементи адреси електронної пошти;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називає: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поштові протоколи;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адрес електронної пошти;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формулює: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правила етикету електронної переписки;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запускати поштовий клієнт та завершувати роботу з ним;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настроювати параметри середовища поштового клієнта;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використовувати довідкову систему поштового клієнта;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та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вилучати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обл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іковий запис електронної пошти в поштовому клієнті;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реєструвати поштову скриньку на сервері електронної пошти через ве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б-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інтерфейс;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змінювати та поновлювати пароль поштової скриньки, якщо його забуто;</w:t>
            </w:r>
          </w:p>
          <w:p w:rsidR="00EA1DDB" w:rsidRPr="002344D7" w:rsidRDefault="009C3A1E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lastRenderedPageBreak/>
              <w:t xml:space="preserve">управляти </w:t>
            </w:r>
            <w:r w:rsidR="00EA1DDB" w:rsidRPr="002344D7">
              <w:rPr>
                <w:sz w:val="28"/>
                <w:szCs w:val="28"/>
                <w:lang w:val="ru-RU"/>
              </w:rPr>
              <w:t xml:space="preserve">електронними повідомленнями: складати, надсилати, отримувати, </w:t>
            </w:r>
            <w:r w:rsidRPr="002344D7">
              <w:rPr>
                <w:sz w:val="28"/>
                <w:szCs w:val="28"/>
                <w:lang w:val="ru-RU"/>
              </w:rPr>
              <w:t xml:space="preserve">вилучати </w:t>
            </w:r>
            <w:r w:rsidR="00EA1DDB" w:rsidRPr="002344D7">
              <w:rPr>
                <w:sz w:val="28"/>
                <w:szCs w:val="28"/>
                <w:lang w:val="ru-RU"/>
              </w:rPr>
              <w:t xml:space="preserve">й роздруковувати повідомлення, вказувати тему повідомлення, </w:t>
            </w:r>
            <w:proofErr w:type="gramStart"/>
            <w:r w:rsidR="00EA1DDB" w:rsidRPr="002344D7">
              <w:rPr>
                <w:sz w:val="28"/>
                <w:szCs w:val="28"/>
                <w:lang w:val="ru-RU"/>
              </w:rPr>
              <w:t>перев</w:t>
            </w:r>
            <w:proofErr w:type="gramEnd"/>
            <w:r w:rsidR="00EA1DDB" w:rsidRPr="002344D7">
              <w:rPr>
                <w:sz w:val="28"/>
                <w:szCs w:val="28"/>
                <w:lang w:val="ru-RU"/>
              </w:rPr>
              <w:t>іряти його правопис,  надсилати повідомлення з зазначенням терміновості, відповідати на повідомлення й перенаправляти їх;</w:t>
            </w:r>
          </w:p>
          <w:p w:rsidR="00EA1DDB" w:rsidRPr="002344D7" w:rsidRDefault="009C3A1E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управляти </w:t>
            </w:r>
            <w:r w:rsidR="00EA1DDB" w:rsidRPr="002344D7">
              <w:rPr>
                <w:sz w:val="28"/>
                <w:szCs w:val="28"/>
                <w:lang w:val="ru-RU"/>
              </w:rPr>
              <w:t>вмістом папок поштової скриньки</w:t>
            </w:r>
            <w:proofErr w:type="gramStart"/>
            <w:r w:rsidR="00EA1DDB" w:rsidRPr="002344D7">
              <w:rPr>
                <w:sz w:val="28"/>
                <w:szCs w:val="28"/>
                <w:lang w:val="ru-RU"/>
              </w:rPr>
              <w:t>:</w:t>
            </w:r>
            <w:r w:rsidR="00EA1DDB" w:rsidRPr="002344D7">
              <w:rPr>
                <w:sz w:val="28"/>
                <w:szCs w:val="28"/>
              </w:rPr>
              <w:t>п</w:t>
            </w:r>
            <w:proofErr w:type="gramEnd"/>
            <w:r w:rsidR="00EA1DDB" w:rsidRPr="002344D7">
              <w:rPr>
                <w:sz w:val="28"/>
                <w:szCs w:val="28"/>
              </w:rPr>
              <w:t>ереміщуватися</w:t>
            </w:r>
            <w:r w:rsidRPr="002344D7">
              <w:rPr>
                <w:sz w:val="28"/>
                <w:szCs w:val="28"/>
              </w:rPr>
              <w:t xml:space="preserve"> між п</w:t>
            </w:r>
            <w:r w:rsidR="00EA1DDB" w:rsidRPr="002344D7">
              <w:rPr>
                <w:sz w:val="28"/>
                <w:szCs w:val="28"/>
                <w:lang w:val="ru-RU"/>
              </w:rPr>
              <w:t xml:space="preserve">апками, переміщувати повідомлення з однієї папки до іншої, відновлювати </w:t>
            </w:r>
            <w:r w:rsidRPr="002344D7">
              <w:rPr>
                <w:sz w:val="28"/>
                <w:szCs w:val="28"/>
                <w:lang w:val="ru-RU"/>
              </w:rPr>
              <w:t>вилучен</w:t>
            </w:r>
            <w:r w:rsidRPr="002344D7">
              <w:rPr>
                <w:sz w:val="28"/>
                <w:szCs w:val="28"/>
              </w:rPr>
              <w:t>і</w:t>
            </w:r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r w:rsidR="00EA1DDB" w:rsidRPr="002344D7">
              <w:rPr>
                <w:sz w:val="28"/>
                <w:szCs w:val="28"/>
                <w:lang w:val="ru-RU"/>
              </w:rPr>
              <w:t>повідомлення, очищувати поштову скриньку;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копіювати й переміщувати текст як в межах повідомлення, так і з повідомлення до зовнішнього джерела і навпаки;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вкладати файли у повідомлення,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вилучати </w:t>
            </w:r>
            <w:r w:rsidRPr="002344D7">
              <w:rPr>
                <w:sz w:val="28"/>
                <w:szCs w:val="28"/>
                <w:lang w:val="ru-RU"/>
              </w:rPr>
              <w:t>вкладені файли, а також зберігати файли з отриманих повідомлень на комп’ютері;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створювати, редагувати й </w:t>
            </w:r>
            <w:r w:rsidR="009C3A1E" w:rsidRPr="002344D7">
              <w:rPr>
                <w:sz w:val="28"/>
                <w:szCs w:val="28"/>
                <w:lang w:val="ru-RU"/>
              </w:rPr>
              <w:t xml:space="preserve">вилучати </w:t>
            </w:r>
            <w:r w:rsidRPr="002344D7">
              <w:rPr>
                <w:sz w:val="28"/>
                <w:szCs w:val="28"/>
                <w:lang w:val="ru-RU"/>
              </w:rPr>
              <w:t>записи в адресній книзі;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оновлювати адресну книгу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ісля отримання повідомлення;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й використовувати списки </w:t>
            </w:r>
            <w:r w:rsidR="009C3A1E" w:rsidRPr="002344D7">
              <w:rPr>
                <w:sz w:val="28"/>
                <w:szCs w:val="28"/>
                <w:lang w:val="ru-RU"/>
              </w:rPr>
              <w:t>розсилання</w:t>
            </w:r>
          </w:p>
        </w:tc>
      </w:tr>
      <w:tr w:rsidR="00EA1DDB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A1DDB" w:rsidRPr="002344D7" w:rsidRDefault="00166123" w:rsidP="00E40737">
            <w:pPr>
              <w:ind w:right="72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lastRenderedPageBreak/>
              <w:t>5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t>.2. Інтерактивне спілкування (3 год.)</w:t>
            </w:r>
          </w:p>
          <w:p w:rsidR="00EA1DDB" w:rsidRPr="002344D7" w:rsidRDefault="00EA1DDB" w:rsidP="00E40737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миттєвого повідомлення. Обмін миттєвими повідомленнями: принципи функціонування служби, огляд популярних програм. </w:t>
            </w:r>
          </w:p>
          <w:p w:rsidR="00EA1DDB" w:rsidRPr="002344D7" w:rsidRDefault="00EA1DDB" w:rsidP="00E40737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Реєстрація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службі обміну миттєвими повідомленнями. Створення й ведення списку контактів, надсилання текстових, графічних та відеоповідомлень.</w:t>
            </w:r>
          </w:p>
          <w:p w:rsidR="00EA1DDB" w:rsidRPr="002344D7" w:rsidRDefault="00EA1DDB" w:rsidP="00E40737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Поняття форуму. Реєстрація на форумі та участь в обговореннях.</w:t>
            </w:r>
          </w:p>
          <w:p w:rsidR="00EA1DDB" w:rsidRPr="002344D7" w:rsidRDefault="00EA1DDB" w:rsidP="00E40737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Спілкування в чатах. Етикет інтерак</w:t>
            </w:r>
            <w:r w:rsidRPr="002344D7">
              <w:rPr>
                <w:sz w:val="28"/>
                <w:szCs w:val="28"/>
                <w:lang w:val="ru-RU"/>
              </w:rPr>
              <w:softHyphen/>
              <w:t>тив</w:t>
            </w:r>
            <w:r w:rsidRPr="002344D7">
              <w:rPr>
                <w:sz w:val="28"/>
                <w:szCs w:val="28"/>
                <w:lang w:val="ru-RU"/>
              </w:rPr>
              <w:softHyphen/>
              <w:t>ного спілкування.</w:t>
            </w:r>
          </w:p>
          <w:p w:rsidR="00EA1DDB" w:rsidRPr="002344D7" w:rsidRDefault="00EA1DDB" w:rsidP="00E40737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ind w:firstLine="612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 </w:t>
            </w:r>
            <w:r w:rsidR="00173374" w:rsidRPr="002344D7">
              <w:rPr>
                <w:i/>
                <w:sz w:val="28"/>
                <w:szCs w:val="28"/>
                <w:lang w:val="ru-RU"/>
              </w:rPr>
              <w:t>13</w:t>
            </w:r>
            <w:r w:rsidRPr="002344D7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2344D7">
              <w:rPr>
                <w:sz w:val="28"/>
                <w:szCs w:val="28"/>
                <w:lang w:val="ru-RU"/>
              </w:rPr>
              <w:t>Обмін миттєвими повідомленнями.</w:t>
            </w:r>
          </w:p>
          <w:p w:rsidR="00EA1DDB" w:rsidRPr="002344D7" w:rsidRDefault="00EA1DDB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</w:p>
          <w:p w:rsidR="00EA1DDB" w:rsidRPr="002344D7" w:rsidRDefault="00EA1DDB" w:rsidP="00173374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 </w:t>
            </w:r>
            <w:r w:rsidR="00173374" w:rsidRPr="002344D7">
              <w:rPr>
                <w:i/>
                <w:sz w:val="28"/>
                <w:szCs w:val="28"/>
                <w:lang w:val="ru-RU"/>
              </w:rPr>
              <w:t>14</w:t>
            </w:r>
            <w:r w:rsidRPr="002344D7">
              <w:rPr>
                <w:i/>
                <w:sz w:val="28"/>
                <w:szCs w:val="28"/>
                <w:lang w:val="ru-RU"/>
              </w:rPr>
              <w:t>.</w:t>
            </w:r>
            <w:r w:rsidRPr="002344D7">
              <w:rPr>
                <w:sz w:val="28"/>
                <w:szCs w:val="28"/>
                <w:lang w:val="ru-RU"/>
              </w:rPr>
              <w:t xml:space="preserve"> Спілкування на форумах та в чатах.</w:t>
            </w:r>
          </w:p>
        </w:tc>
        <w:tc>
          <w:tcPr>
            <w:tcW w:w="8820" w:type="dxa"/>
            <w:gridSpan w:val="2"/>
          </w:tcPr>
          <w:p w:rsidR="00EA1DDB" w:rsidRPr="002344D7" w:rsidRDefault="00EA1DDB" w:rsidP="00E40737">
            <w:pPr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пояснює: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миттєвого повідомлення; 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принцип функціонування служби обміну миттєвими повідомленнями;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правила етикету інтерактивного спілкування;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принцип функціонування форуму;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EA1DDB" w:rsidRPr="002344D7" w:rsidRDefault="00EA1DDB" w:rsidP="00EA1DDB">
            <w:pPr>
              <w:numPr>
                <w:ilvl w:val="0"/>
                <w:numId w:val="17"/>
              </w:numPr>
              <w:tabs>
                <w:tab w:val="clear" w:pos="720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програм обміну миттєвими повідомленнями;</w:t>
            </w:r>
          </w:p>
          <w:p w:rsidR="00EA1DDB" w:rsidRPr="002344D7" w:rsidRDefault="00EA1DDB" w:rsidP="00EA1DDB">
            <w:pPr>
              <w:numPr>
                <w:ilvl w:val="0"/>
                <w:numId w:val="17"/>
              </w:numPr>
              <w:tabs>
                <w:tab w:val="clear" w:pos="720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інтерактивних чатів;</w:t>
            </w:r>
          </w:p>
          <w:p w:rsidR="00EA1DDB" w:rsidRPr="002344D7" w:rsidRDefault="00EA1DDB" w:rsidP="00EA1DDB">
            <w:pPr>
              <w:numPr>
                <w:ilvl w:val="0"/>
                <w:numId w:val="17"/>
              </w:numPr>
              <w:tabs>
                <w:tab w:val="clear" w:pos="720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тематичних інтернет-форумів;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реєструватися у службі обміну миттєвими повідомленнями;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lastRenderedPageBreak/>
              <w:t>завантажувати та встановлювати програму обміну миттєвими повідомленнями;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отримувати ідентифікаційний номер у програмі обміну миттєвими повідомленнями;</w:t>
            </w:r>
          </w:p>
          <w:p w:rsidR="00EA1DDB" w:rsidRPr="002344D7" w:rsidRDefault="009C3A1E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налаштовувати </w:t>
            </w:r>
            <w:r w:rsidR="00EA1DDB" w:rsidRPr="002344D7">
              <w:rPr>
                <w:sz w:val="28"/>
                <w:szCs w:val="28"/>
                <w:lang w:val="ru-RU"/>
              </w:rPr>
              <w:t xml:space="preserve">параметри </w:t>
            </w:r>
            <w:proofErr w:type="gramStart"/>
            <w:r w:rsidR="00EA1DDB" w:rsidRPr="002344D7">
              <w:rPr>
                <w:sz w:val="28"/>
                <w:szCs w:val="28"/>
                <w:lang w:val="ru-RU"/>
              </w:rPr>
              <w:t>обл</w:t>
            </w:r>
            <w:proofErr w:type="gramEnd"/>
            <w:r w:rsidR="00EA1DDB" w:rsidRPr="002344D7">
              <w:rPr>
                <w:sz w:val="28"/>
                <w:szCs w:val="28"/>
                <w:lang w:val="ru-RU"/>
              </w:rPr>
              <w:t>ікового запису в програмі обміну миттєвими повідомленнями;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запускати на виконання та завершувати роботу з програмою обміну миттєвими повідомленнями;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знаходити співрозмовників і запрошувати ї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х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до мережі обміну миттєвими повідомленнями;</w:t>
            </w:r>
          </w:p>
          <w:p w:rsidR="00EA1DDB" w:rsidRPr="002344D7" w:rsidRDefault="009C3A1E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налаштовувати </w:t>
            </w:r>
            <w:r w:rsidR="00EA1DDB" w:rsidRPr="002344D7">
              <w:rPr>
                <w:sz w:val="28"/>
                <w:szCs w:val="28"/>
              </w:rPr>
              <w:t>списком контакті</w:t>
            </w:r>
            <w:proofErr w:type="gramStart"/>
            <w:r w:rsidR="00EA1DDB" w:rsidRPr="002344D7">
              <w:rPr>
                <w:sz w:val="28"/>
                <w:szCs w:val="28"/>
              </w:rPr>
              <w:t>в</w:t>
            </w:r>
            <w:proofErr w:type="gramEnd"/>
            <w:r w:rsidR="00EA1DDB" w:rsidRPr="002344D7">
              <w:rPr>
                <w:sz w:val="28"/>
                <w:szCs w:val="28"/>
              </w:rPr>
              <w:t>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надсилати й </w:t>
            </w:r>
            <w:r w:rsidRPr="002344D7">
              <w:rPr>
                <w:sz w:val="28"/>
                <w:szCs w:val="28"/>
                <w:lang w:val="ru-RU"/>
              </w:rPr>
              <w:t>отримувати</w:t>
            </w:r>
            <w:r w:rsidRPr="002344D7">
              <w:rPr>
                <w:sz w:val="28"/>
                <w:szCs w:val="28"/>
              </w:rPr>
              <w:t xml:space="preserve"> повідомлення;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надсилати й отримувати файли в програмі обміну миттєвими повідомленнями;</w:t>
            </w:r>
          </w:p>
          <w:p w:rsidR="00DF6C21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реєструватися й спілкуватися в чаті;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реєструватися в інтернет-форумі;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брати участь в обговореннях на інтернет-формуах.</w:t>
            </w:r>
          </w:p>
        </w:tc>
      </w:tr>
    </w:tbl>
    <w:p w:rsidR="00EA1DDB" w:rsidRPr="002344D7" w:rsidRDefault="00EA1DDB" w:rsidP="00EA1DDB">
      <w:pPr>
        <w:jc w:val="center"/>
        <w:rPr>
          <w:b/>
          <w:bCs/>
          <w:i/>
          <w:sz w:val="28"/>
          <w:szCs w:val="28"/>
          <w:lang w:val="ru-RU"/>
        </w:rPr>
      </w:pPr>
      <w:r w:rsidRPr="002344D7">
        <w:rPr>
          <w:sz w:val="28"/>
          <w:szCs w:val="28"/>
          <w:lang w:val="ru-RU"/>
        </w:rPr>
        <w:lastRenderedPageBreak/>
        <w:br w:type="page"/>
      </w:r>
      <w:r w:rsidRPr="002344D7">
        <w:rPr>
          <w:b/>
          <w:bCs/>
          <w:i/>
          <w:sz w:val="28"/>
          <w:szCs w:val="28"/>
          <w:lang w:val="ru-RU"/>
        </w:rPr>
        <w:lastRenderedPageBreak/>
        <w:t>11 клас (</w:t>
      </w:r>
      <w:r w:rsidR="00F24E9E" w:rsidRPr="002344D7">
        <w:rPr>
          <w:b/>
          <w:bCs/>
          <w:i/>
          <w:sz w:val="28"/>
          <w:szCs w:val="28"/>
          <w:lang w:val="ru-RU"/>
        </w:rPr>
        <w:t xml:space="preserve">66 </w:t>
      </w:r>
      <w:r w:rsidRPr="002344D7">
        <w:rPr>
          <w:b/>
          <w:bCs/>
          <w:i/>
          <w:sz w:val="28"/>
          <w:szCs w:val="28"/>
          <w:lang w:val="ru-RU"/>
        </w:rPr>
        <w:t xml:space="preserve">години </w:t>
      </w:r>
      <w:r w:rsidRPr="002344D7">
        <w:rPr>
          <w:b/>
          <w:bCs/>
          <w:i/>
          <w:iCs/>
          <w:sz w:val="28"/>
          <w:szCs w:val="28"/>
          <w:lang w:val="ru-RU"/>
        </w:rPr>
        <w:t xml:space="preserve">+ </w:t>
      </w:r>
      <w:r w:rsidR="00F24E9E" w:rsidRPr="002344D7">
        <w:rPr>
          <w:b/>
          <w:bCs/>
          <w:i/>
          <w:iCs/>
          <w:sz w:val="28"/>
          <w:szCs w:val="28"/>
          <w:lang w:val="ru-RU"/>
        </w:rPr>
        <w:t xml:space="preserve">4 </w:t>
      </w:r>
      <w:r w:rsidRPr="002344D7">
        <w:rPr>
          <w:b/>
          <w:bCs/>
          <w:i/>
          <w:iCs/>
          <w:sz w:val="28"/>
          <w:szCs w:val="28"/>
          <w:lang w:val="ru-RU"/>
        </w:rPr>
        <w:t>годин</w:t>
      </w:r>
      <w:r w:rsidR="00F24E9E" w:rsidRPr="002344D7">
        <w:rPr>
          <w:b/>
          <w:bCs/>
          <w:i/>
          <w:iCs/>
          <w:sz w:val="28"/>
          <w:szCs w:val="28"/>
          <w:lang w:val="ru-RU"/>
        </w:rPr>
        <w:t>и</w:t>
      </w:r>
      <w:r w:rsidRPr="002344D7">
        <w:rPr>
          <w:b/>
          <w:bCs/>
          <w:i/>
          <w:iCs/>
          <w:sz w:val="28"/>
          <w:szCs w:val="28"/>
          <w:lang w:val="ru-RU"/>
        </w:rPr>
        <w:t xml:space="preserve"> резервного часу</w:t>
      </w:r>
      <w:r w:rsidRPr="002344D7">
        <w:rPr>
          <w:b/>
          <w:bCs/>
          <w:i/>
          <w:sz w:val="28"/>
          <w:szCs w:val="28"/>
          <w:lang w:val="ru-RU"/>
        </w:rPr>
        <w:t>)</w:t>
      </w:r>
    </w:p>
    <w:p w:rsidR="00EA1DDB" w:rsidRPr="002344D7" w:rsidRDefault="00EA1DDB" w:rsidP="00EA1DDB">
      <w:pPr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0"/>
        <w:gridCol w:w="9098"/>
        <w:tblGridChange w:id="0">
          <w:tblGrid>
            <w:gridCol w:w="5580"/>
            <w:gridCol w:w="9098"/>
          </w:tblGrid>
        </w:tblGridChange>
      </w:tblGrid>
      <w:tr w:rsidR="00EA1DDB" w:rsidRPr="002344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80" w:type="dxa"/>
          </w:tcPr>
          <w:p w:rsidR="00EA1DDB" w:rsidRPr="002344D7" w:rsidRDefault="00EA1DDB" w:rsidP="00E40737">
            <w:pPr>
              <w:jc w:val="center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t>Зміст навчального матеріалу</w:t>
            </w:r>
          </w:p>
        </w:tc>
        <w:tc>
          <w:tcPr>
            <w:tcW w:w="9098" w:type="dxa"/>
          </w:tcPr>
          <w:p w:rsidR="00EA1DDB" w:rsidRPr="002344D7" w:rsidRDefault="00EA1DDB" w:rsidP="00E40737">
            <w:pPr>
              <w:jc w:val="center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t>Навчальні досягнення учнів</w:t>
            </w:r>
          </w:p>
        </w:tc>
      </w:tr>
      <w:tr w:rsidR="00F91AA7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F91AA7" w:rsidRPr="002344D7" w:rsidRDefault="00F91AA7" w:rsidP="00F91A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t>6.</w:t>
            </w:r>
            <w:r w:rsidRPr="002344D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C2F2D" w:rsidRPr="002344D7">
              <w:rPr>
                <w:b/>
                <w:color w:val="000000"/>
                <w:sz w:val="28"/>
                <w:szCs w:val="28"/>
              </w:rPr>
              <w:t>Інформаційні технології в навчанні</w:t>
            </w:r>
            <w:r w:rsidR="003C2F2D" w:rsidRPr="002344D7" w:rsidDel="003C2F2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344D7">
              <w:rPr>
                <w:b/>
                <w:color w:val="000000"/>
                <w:sz w:val="28"/>
                <w:szCs w:val="28"/>
              </w:rPr>
              <w:t>(</w:t>
            </w:r>
            <w:r w:rsidR="004B6D50" w:rsidRPr="002344D7">
              <w:rPr>
                <w:b/>
                <w:color w:val="000000"/>
                <w:sz w:val="28"/>
                <w:szCs w:val="28"/>
                <w:lang w:val="ru-RU"/>
              </w:rPr>
              <w:t>8</w:t>
            </w:r>
            <w:r w:rsidR="004B6D50" w:rsidRPr="002344D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344D7">
              <w:rPr>
                <w:b/>
                <w:color w:val="000000"/>
                <w:sz w:val="28"/>
                <w:szCs w:val="28"/>
              </w:rPr>
              <w:t>год)</w:t>
            </w:r>
          </w:p>
          <w:p w:rsidR="00F91AA7" w:rsidRPr="002344D7" w:rsidRDefault="00F91AA7" w:rsidP="00F91AA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344D7">
              <w:rPr>
                <w:b/>
                <w:color w:val="000000"/>
                <w:sz w:val="28"/>
                <w:szCs w:val="28"/>
              </w:rPr>
              <w:t xml:space="preserve">6.1.Програмні засоби </w:t>
            </w:r>
            <w:r w:rsidR="005F5593" w:rsidRPr="002344D7">
              <w:rPr>
                <w:b/>
                <w:color w:val="000000"/>
                <w:sz w:val="28"/>
                <w:szCs w:val="28"/>
              </w:rPr>
              <w:t xml:space="preserve">навчання </w:t>
            </w:r>
            <w:r w:rsidRPr="002344D7">
              <w:rPr>
                <w:b/>
                <w:color w:val="000000"/>
                <w:sz w:val="28"/>
                <w:szCs w:val="28"/>
              </w:rPr>
              <w:t>математики</w:t>
            </w:r>
            <w:r w:rsidR="002A4DC0" w:rsidRPr="002344D7">
              <w:rPr>
                <w:b/>
                <w:color w:val="000000"/>
                <w:sz w:val="28"/>
                <w:szCs w:val="28"/>
              </w:rPr>
              <w:t xml:space="preserve"> (6 год.)</w:t>
            </w:r>
          </w:p>
          <w:p w:rsidR="00FE0360" w:rsidRPr="002344D7" w:rsidRDefault="00FE0360" w:rsidP="00FE036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44D7">
              <w:rPr>
                <w:color w:val="000000"/>
                <w:sz w:val="28"/>
                <w:szCs w:val="28"/>
              </w:rPr>
              <w:t>Призначення математичних процесорів. Огляд середовища математичного процесора. Автоматизація математичних обчислень</w:t>
            </w:r>
            <w:r w:rsidR="003E37D5" w:rsidRPr="002344D7">
              <w:rPr>
                <w:color w:val="000000"/>
                <w:sz w:val="28"/>
                <w:szCs w:val="28"/>
              </w:rPr>
              <w:t>.</w:t>
            </w:r>
            <w:r w:rsidR="00DA4E9B" w:rsidRPr="002344D7">
              <w:rPr>
                <w:color w:val="000000"/>
                <w:sz w:val="28"/>
                <w:szCs w:val="28"/>
              </w:rPr>
              <w:t xml:space="preserve"> </w:t>
            </w:r>
            <w:r w:rsidRPr="002344D7">
              <w:rPr>
                <w:color w:val="000000"/>
                <w:sz w:val="28"/>
                <w:szCs w:val="28"/>
              </w:rPr>
              <w:t xml:space="preserve"> Побудова графіка функції</w:t>
            </w:r>
            <w:r w:rsidR="002A4DC0" w:rsidRPr="002344D7">
              <w:rPr>
                <w:color w:val="000000"/>
                <w:sz w:val="28"/>
                <w:szCs w:val="28"/>
              </w:rPr>
              <w:t xml:space="preserve"> однієї змінної</w:t>
            </w:r>
            <w:r w:rsidRPr="002344D7">
              <w:rPr>
                <w:color w:val="000000"/>
                <w:sz w:val="28"/>
                <w:szCs w:val="28"/>
              </w:rPr>
              <w:t xml:space="preserve">. Знаходження наближених значень розв’язків рівнянь і систем </w:t>
            </w:r>
            <w:r w:rsidRPr="002344D7">
              <w:rPr>
                <w:sz w:val="28"/>
                <w:szCs w:val="28"/>
              </w:rPr>
              <w:t>рівнянь</w:t>
            </w:r>
            <w:r w:rsidRPr="002344D7">
              <w:rPr>
                <w:color w:val="000000"/>
                <w:sz w:val="28"/>
                <w:szCs w:val="28"/>
              </w:rPr>
              <w:t>.</w:t>
            </w:r>
            <w:r w:rsidRPr="002344D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2A4DC0" w:rsidRPr="002344D7">
              <w:rPr>
                <w:rStyle w:val="apple-converted-space"/>
                <w:color w:val="000000"/>
                <w:sz w:val="28"/>
                <w:szCs w:val="28"/>
              </w:rPr>
              <w:t xml:space="preserve">Розвязування задач на пошук </w:t>
            </w:r>
            <w:r w:rsidR="005F5593" w:rsidRPr="002344D7">
              <w:rPr>
                <w:rFonts w:eastAsia="Calibri"/>
                <w:sz w:val="28"/>
                <w:szCs w:val="28"/>
                <w:lang w:val="ru-RU"/>
              </w:rPr>
              <w:t>екстремумів</w:t>
            </w:r>
            <w:r w:rsidR="002A4DC0" w:rsidRPr="002344D7">
              <w:rPr>
                <w:rStyle w:val="apple-converted-space"/>
                <w:color w:val="000000"/>
                <w:sz w:val="28"/>
                <w:szCs w:val="28"/>
              </w:rPr>
              <w:t>.</w:t>
            </w:r>
            <w:r w:rsidRPr="002344D7">
              <w:rPr>
                <w:color w:val="000000"/>
                <w:sz w:val="28"/>
                <w:szCs w:val="28"/>
              </w:rPr>
              <w:br/>
            </w:r>
          </w:p>
          <w:p w:rsidR="00FE0360" w:rsidRPr="002344D7" w:rsidRDefault="002A4DC0" w:rsidP="00FE036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highlight w:val="yellow"/>
              </w:rPr>
            </w:pPr>
            <w:r w:rsidRPr="002344D7">
              <w:rPr>
                <w:i/>
                <w:color w:val="000000"/>
                <w:sz w:val="28"/>
                <w:szCs w:val="28"/>
              </w:rPr>
              <w:t xml:space="preserve">Практична </w:t>
            </w:r>
            <w:r w:rsidR="00FE0360" w:rsidRPr="002344D7">
              <w:rPr>
                <w:i/>
                <w:color w:val="000000"/>
                <w:sz w:val="28"/>
                <w:szCs w:val="28"/>
              </w:rPr>
              <w:t xml:space="preserve"> робот</w:t>
            </w:r>
            <w:r w:rsidRPr="002344D7">
              <w:rPr>
                <w:i/>
                <w:color w:val="000000"/>
                <w:sz w:val="28"/>
                <w:szCs w:val="28"/>
              </w:rPr>
              <w:t>а № 1.</w:t>
            </w:r>
            <w:r w:rsidR="00FE0360" w:rsidRPr="002344D7">
              <w:rPr>
                <w:color w:val="000000"/>
                <w:sz w:val="28"/>
                <w:szCs w:val="28"/>
              </w:rPr>
              <w:t xml:space="preserve"> Автоматизація математичних обчислень</w:t>
            </w:r>
            <w:r w:rsidRPr="002344D7">
              <w:rPr>
                <w:color w:val="000000"/>
                <w:sz w:val="28"/>
                <w:szCs w:val="28"/>
              </w:rPr>
              <w:t>.</w:t>
            </w:r>
          </w:p>
          <w:p w:rsidR="00FE0360" w:rsidRPr="002344D7" w:rsidRDefault="00FE0360" w:rsidP="00FE0360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44D7">
              <w:rPr>
                <w:i/>
                <w:color w:val="000000"/>
                <w:sz w:val="28"/>
                <w:szCs w:val="28"/>
              </w:rPr>
              <w:t>Практична робота</w:t>
            </w:r>
            <w:r w:rsidR="002A4DC0" w:rsidRPr="002344D7">
              <w:rPr>
                <w:i/>
                <w:color w:val="000000"/>
                <w:sz w:val="28"/>
                <w:szCs w:val="28"/>
              </w:rPr>
              <w:t xml:space="preserve"> №2</w:t>
            </w:r>
            <w:r w:rsidR="002A4DC0" w:rsidRPr="002344D7">
              <w:rPr>
                <w:color w:val="000000"/>
                <w:sz w:val="28"/>
                <w:szCs w:val="28"/>
              </w:rPr>
              <w:t>.</w:t>
            </w:r>
            <w:r w:rsidRPr="002344D7">
              <w:rPr>
                <w:color w:val="000000"/>
                <w:sz w:val="28"/>
                <w:szCs w:val="28"/>
              </w:rPr>
              <w:t>Побудова графік</w:t>
            </w:r>
            <w:r w:rsidR="002A4DC0" w:rsidRPr="002344D7">
              <w:rPr>
                <w:color w:val="000000"/>
                <w:sz w:val="28"/>
                <w:szCs w:val="28"/>
              </w:rPr>
              <w:t>ів</w:t>
            </w:r>
            <w:r w:rsidRPr="002344D7">
              <w:rPr>
                <w:color w:val="000000"/>
                <w:sz w:val="28"/>
                <w:szCs w:val="28"/>
              </w:rPr>
              <w:t xml:space="preserve"> функції</w:t>
            </w:r>
            <w:r w:rsidR="002A4DC0" w:rsidRPr="002344D7">
              <w:rPr>
                <w:color w:val="000000"/>
                <w:sz w:val="28"/>
                <w:szCs w:val="28"/>
              </w:rPr>
              <w:t>.</w:t>
            </w:r>
          </w:p>
          <w:p w:rsidR="002A4DC0" w:rsidRPr="002344D7" w:rsidRDefault="00FE0360" w:rsidP="008A377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44D7">
              <w:rPr>
                <w:i/>
                <w:color w:val="000000"/>
                <w:sz w:val="28"/>
                <w:szCs w:val="28"/>
              </w:rPr>
              <w:t>Практичн</w:t>
            </w:r>
            <w:r w:rsidR="002A4DC0" w:rsidRPr="002344D7">
              <w:rPr>
                <w:i/>
                <w:color w:val="000000"/>
                <w:sz w:val="28"/>
                <w:szCs w:val="28"/>
              </w:rPr>
              <w:t>а</w:t>
            </w:r>
            <w:r w:rsidRPr="002344D7">
              <w:rPr>
                <w:i/>
                <w:color w:val="000000"/>
                <w:sz w:val="28"/>
                <w:szCs w:val="28"/>
              </w:rPr>
              <w:t xml:space="preserve"> робот</w:t>
            </w:r>
            <w:r w:rsidR="002A4DC0" w:rsidRPr="002344D7">
              <w:rPr>
                <w:i/>
                <w:color w:val="000000"/>
                <w:sz w:val="28"/>
                <w:szCs w:val="28"/>
              </w:rPr>
              <w:t>а № 3</w:t>
            </w:r>
            <w:r w:rsidR="002A4DC0" w:rsidRPr="002344D7">
              <w:rPr>
                <w:color w:val="000000"/>
                <w:sz w:val="28"/>
                <w:szCs w:val="28"/>
              </w:rPr>
              <w:t>.</w:t>
            </w:r>
            <w:r w:rsidRPr="002344D7">
              <w:rPr>
                <w:color w:val="000000"/>
                <w:sz w:val="28"/>
                <w:szCs w:val="28"/>
              </w:rPr>
              <w:t xml:space="preserve"> Знаходження наближених значень розв’язків рівнянь і систем </w:t>
            </w:r>
            <w:r w:rsidRPr="002344D7">
              <w:rPr>
                <w:sz w:val="28"/>
                <w:szCs w:val="28"/>
              </w:rPr>
              <w:t>рівнянь</w:t>
            </w:r>
            <w:r w:rsidRPr="002344D7">
              <w:rPr>
                <w:color w:val="000000"/>
                <w:sz w:val="28"/>
                <w:szCs w:val="28"/>
              </w:rPr>
              <w:t>.</w:t>
            </w:r>
            <w:r w:rsidRPr="002344D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2344D7">
              <w:rPr>
                <w:color w:val="000000"/>
                <w:sz w:val="28"/>
                <w:szCs w:val="28"/>
              </w:rPr>
              <w:br/>
            </w:r>
          </w:p>
          <w:p w:rsidR="00FE0360" w:rsidRPr="002344D7" w:rsidRDefault="004C3ACB" w:rsidP="00FE0360">
            <w:pPr>
              <w:pStyle w:val="a4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2344D7">
              <w:rPr>
                <w:b/>
                <w:color w:val="000000"/>
                <w:sz w:val="28"/>
                <w:szCs w:val="28"/>
              </w:rPr>
              <w:t>6</w:t>
            </w:r>
            <w:r w:rsidR="00FE0360" w:rsidRPr="002344D7">
              <w:rPr>
                <w:b/>
                <w:color w:val="000000"/>
                <w:sz w:val="28"/>
                <w:szCs w:val="28"/>
              </w:rPr>
              <w:t>.</w:t>
            </w:r>
            <w:r w:rsidR="008A3773" w:rsidRPr="002344D7">
              <w:rPr>
                <w:b/>
                <w:color w:val="000000"/>
                <w:sz w:val="28"/>
                <w:szCs w:val="28"/>
              </w:rPr>
              <w:t>2</w:t>
            </w:r>
            <w:r w:rsidR="00FE0360" w:rsidRPr="002344D7">
              <w:rPr>
                <w:b/>
                <w:color w:val="000000"/>
                <w:sz w:val="28"/>
                <w:szCs w:val="28"/>
              </w:rPr>
              <w:t xml:space="preserve">.Програмні засоби для підтримки </w:t>
            </w:r>
            <w:r w:rsidR="004B6D50" w:rsidRPr="002344D7">
              <w:rPr>
                <w:b/>
                <w:color w:val="000000"/>
                <w:sz w:val="28"/>
                <w:szCs w:val="28"/>
              </w:rPr>
              <w:t xml:space="preserve">навчання </w:t>
            </w:r>
            <w:r w:rsidR="00FE0360" w:rsidRPr="002344D7">
              <w:rPr>
                <w:b/>
                <w:color w:val="000000"/>
                <w:sz w:val="28"/>
                <w:szCs w:val="28"/>
              </w:rPr>
              <w:t>фізики</w:t>
            </w:r>
            <w:r w:rsidR="004B6D50" w:rsidRPr="002344D7">
              <w:rPr>
                <w:b/>
                <w:color w:val="000000"/>
                <w:sz w:val="28"/>
                <w:szCs w:val="28"/>
              </w:rPr>
              <w:t>,</w:t>
            </w:r>
            <w:r w:rsidR="00FE0360" w:rsidRPr="002344D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B6D50" w:rsidRPr="002344D7">
              <w:rPr>
                <w:b/>
                <w:color w:val="000000"/>
                <w:sz w:val="28"/>
                <w:szCs w:val="28"/>
              </w:rPr>
              <w:t xml:space="preserve">хімії та біології </w:t>
            </w:r>
            <w:r w:rsidR="00FE0360" w:rsidRPr="002344D7">
              <w:rPr>
                <w:b/>
                <w:color w:val="000000"/>
                <w:sz w:val="28"/>
                <w:szCs w:val="28"/>
              </w:rPr>
              <w:t>(</w:t>
            </w:r>
            <w:r w:rsidR="004B6D50" w:rsidRPr="002344D7">
              <w:rPr>
                <w:b/>
                <w:color w:val="000000"/>
                <w:sz w:val="28"/>
                <w:szCs w:val="28"/>
              </w:rPr>
              <w:t xml:space="preserve">2 </w:t>
            </w:r>
            <w:r w:rsidR="00FE0360" w:rsidRPr="002344D7">
              <w:rPr>
                <w:b/>
                <w:color w:val="000000"/>
                <w:sz w:val="28"/>
                <w:szCs w:val="28"/>
              </w:rPr>
              <w:t>год.</w:t>
            </w:r>
            <w:r w:rsidR="00864BD3" w:rsidRPr="002344D7">
              <w:rPr>
                <w:b/>
                <w:color w:val="000000"/>
                <w:sz w:val="28"/>
                <w:szCs w:val="28"/>
              </w:rPr>
              <w:t>)</w:t>
            </w:r>
          </w:p>
          <w:p w:rsidR="00864BD3" w:rsidRPr="002344D7" w:rsidRDefault="004065C2" w:rsidP="00864BD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44D7">
              <w:rPr>
                <w:color w:val="000000"/>
                <w:sz w:val="28"/>
                <w:szCs w:val="28"/>
              </w:rPr>
              <w:t>Огляд п</w:t>
            </w:r>
            <w:r w:rsidR="00864BD3" w:rsidRPr="002344D7">
              <w:rPr>
                <w:color w:val="000000"/>
                <w:sz w:val="28"/>
                <w:szCs w:val="28"/>
              </w:rPr>
              <w:t>рограмн</w:t>
            </w:r>
            <w:r w:rsidRPr="002344D7">
              <w:rPr>
                <w:color w:val="000000"/>
                <w:sz w:val="28"/>
                <w:szCs w:val="28"/>
              </w:rPr>
              <w:t>их</w:t>
            </w:r>
            <w:r w:rsidR="00BA5B4A" w:rsidRPr="002344D7">
              <w:rPr>
                <w:color w:val="000000"/>
                <w:sz w:val="28"/>
                <w:szCs w:val="28"/>
              </w:rPr>
              <w:t xml:space="preserve"> </w:t>
            </w:r>
            <w:r w:rsidRPr="002344D7">
              <w:rPr>
                <w:color w:val="000000"/>
                <w:sz w:val="28"/>
                <w:szCs w:val="28"/>
              </w:rPr>
              <w:t xml:space="preserve">засобів </w:t>
            </w:r>
            <w:r w:rsidR="00BA5B4A" w:rsidRPr="002344D7">
              <w:rPr>
                <w:color w:val="000000"/>
                <w:sz w:val="28"/>
                <w:szCs w:val="28"/>
              </w:rPr>
              <w:t xml:space="preserve">для підтримки </w:t>
            </w:r>
            <w:r w:rsidR="004B6D50" w:rsidRPr="002344D7">
              <w:rPr>
                <w:color w:val="000000"/>
                <w:sz w:val="28"/>
                <w:szCs w:val="28"/>
              </w:rPr>
              <w:t xml:space="preserve">навчання </w:t>
            </w:r>
            <w:r w:rsidR="00BA5B4A" w:rsidRPr="002344D7">
              <w:rPr>
                <w:color w:val="000000"/>
                <w:sz w:val="28"/>
                <w:szCs w:val="28"/>
              </w:rPr>
              <w:t>фізики</w:t>
            </w:r>
            <w:r w:rsidR="004B6D50" w:rsidRPr="002344D7">
              <w:rPr>
                <w:color w:val="000000"/>
                <w:sz w:val="28"/>
                <w:szCs w:val="28"/>
              </w:rPr>
              <w:t>, хімії та біології</w:t>
            </w:r>
            <w:r w:rsidR="00BA5B4A" w:rsidRPr="002344D7">
              <w:rPr>
                <w:color w:val="000000"/>
                <w:sz w:val="28"/>
                <w:szCs w:val="28"/>
              </w:rPr>
              <w:t>. Ві</w:t>
            </w:r>
            <w:r w:rsidR="00864BD3" w:rsidRPr="002344D7">
              <w:rPr>
                <w:color w:val="000000"/>
                <w:sz w:val="28"/>
                <w:szCs w:val="28"/>
              </w:rPr>
              <w:t>ртуальні лабораторії</w:t>
            </w:r>
            <w:r w:rsidR="00B95A54" w:rsidRPr="002344D7">
              <w:rPr>
                <w:color w:val="000000"/>
                <w:sz w:val="28"/>
                <w:szCs w:val="28"/>
                <w:lang w:val="ru-RU"/>
              </w:rPr>
              <w:t>, інтерактивні</w:t>
            </w:r>
            <w:r w:rsidR="00B95A54" w:rsidRPr="002344D7">
              <w:rPr>
                <w:color w:val="000000"/>
                <w:sz w:val="28"/>
                <w:szCs w:val="28"/>
              </w:rPr>
              <w:t xml:space="preserve"> моделі</w:t>
            </w:r>
            <w:r w:rsidR="00B95A54" w:rsidRPr="002344D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864BD3" w:rsidRPr="002344D7">
              <w:rPr>
                <w:color w:val="000000"/>
                <w:sz w:val="28"/>
                <w:szCs w:val="28"/>
              </w:rPr>
              <w:t>.</w:t>
            </w:r>
            <w:r w:rsidR="00921B8B" w:rsidRPr="002344D7">
              <w:rPr>
                <w:color w:val="000000"/>
                <w:sz w:val="28"/>
                <w:szCs w:val="28"/>
              </w:rPr>
              <w:t xml:space="preserve"> </w:t>
            </w:r>
          </w:p>
          <w:p w:rsidR="004B6D50" w:rsidRPr="002344D7" w:rsidRDefault="004B6D50" w:rsidP="00864BD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344D7">
              <w:rPr>
                <w:i/>
                <w:color w:val="000000"/>
                <w:sz w:val="28"/>
                <w:szCs w:val="28"/>
              </w:rPr>
              <w:lastRenderedPageBreak/>
              <w:t xml:space="preserve">Практична робота № 4.  </w:t>
            </w:r>
            <w:r w:rsidRPr="002344D7">
              <w:rPr>
                <w:color w:val="000000"/>
                <w:sz w:val="28"/>
                <w:szCs w:val="28"/>
              </w:rPr>
              <w:t>Використання програмних засобів при вивченні фізики, хімії та біології</w:t>
            </w:r>
            <w:r w:rsidRPr="002344D7">
              <w:rPr>
                <w:i/>
                <w:color w:val="000000"/>
                <w:sz w:val="28"/>
                <w:szCs w:val="28"/>
              </w:rPr>
              <w:t>.</w:t>
            </w:r>
          </w:p>
          <w:p w:rsidR="00F91AA7" w:rsidRPr="002344D7" w:rsidRDefault="00F91AA7" w:rsidP="00974A4C">
            <w:pPr>
              <w:ind w:right="400"/>
              <w:rPr>
                <w:b/>
                <w:sz w:val="28"/>
                <w:szCs w:val="28"/>
              </w:rPr>
            </w:pPr>
          </w:p>
        </w:tc>
        <w:tc>
          <w:tcPr>
            <w:tcW w:w="9098" w:type="dxa"/>
          </w:tcPr>
          <w:p w:rsidR="00F91AA7" w:rsidRPr="002344D7" w:rsidRDefault="00FD1DD2" w:rsidP="00F91AA7">
            <w:pPr>
              <w:ind w:left="-18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lastRenderedPageBreak/>
              <w:t>описує</w:t>
            </w:r>
            <w:r w:rsidR="00F91AA7" w:rsidRPr="002344D7">
              <w:rPr>
                <w:b/>
                <w:sz w:val="28"/>
                <w:szCs w:val="28"/>
              </w:rPr>
              <w:t xml:space="preserve">: </w:t>
            </w:r>
          </w:p>
          <w:p w:rsidR="005F5593" w:rsidRPr="002344D7" w:rsidRDefault="005F5593" w:rsidP="005F5593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призначення й можливості </w:t>
            </w:r>
            <w:r w:rsidRPr="002344D7">
              <w:rPr>
                <w:sz w:val="28"/>
                <w:szCs w:val="28"/>
                <w:lang w:val="ru-RU"/>
              </w:rPr>
              <w:t>використання</w:t>
            </w:r>
            <w:r w:rsidRPr="002344D7">
              <w:rPr>
                <w:sz w:val="28"/>
                <w:szCs w:val="28"/>
              </w:rPr>
              <w:t xml:space="preserve"> програмних засобів навчання предметів природничо-математичного циклу; </w:t>
            </w:r>
          </w:p>
          <w:p w:rsidR="00F91AA7" w:rsidRPr="002344D7" w:rsidRDefault="002F6E19" w:rsidP="002F6E1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послідовність </w:t>
            </w:r>
            <w:r w:rsidR="00CA19E2" w:rsidRPr="002344D7">
              <w:rPr>
                <w:sz w:val="28"/>
                <w:szCs w:val="28"/>
              </w:rPr>
              <w:t xml:space="preserve">дій </w:t>
            </w:r>
            <w:r w:rsidRPr="002344D7">
              <w:rPr>
                <w:sz w:val="28"/>
                <w:szCs w:val="28"/>
              </w:rPr>
              <w:t xml:space="preserve">під час обчислення значень арифметичних виразів, розв’язування рівнянь з однією змінною, систем рівнять із двома змінними, побудови графіків функцій однієї змінної та розв’язування задач </w:t>
            </w:r>
            <w:r w:rsidR="005F5593" w:rsidRPr="002344D7">
              <w:rPr>
                <w:sz w:val="28"/>
                <w:szCs w:val="28"/>
                <w:lang w:val="ru-RU"/>
              </w:rPr>
              <w:t>на</w:t>
            </w:r>
            <w:r w:rsidR="005F5593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>пошук</w:t>
            </w:r>
            <w:r w:rsidR="005F5593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>екстремум</w:t>
            </w:r>
            <w:r w:rsidR="005F5593" w:rsidRPr="002344D7">
              <w:rPr>
                <w:sz w:val="28"/>
                <w:szCs w:val="28"/>
              </w:rPr>
              <w:t>і</w:t>
            </w:r>
            <w:r w:rsidRPr="002344D7">
              <w:rPr>
                <w:sz w:val="28"/>
                <w:szCs w:val="28"/>
              </w:rPr>
              <w:t>в у середовищі математичного процесора;</w:t>
            </w:r>
          </w:p>
          <w:p w:rsidR="00FD1DD2" w:rsidRPr="002344D7" w:rsidRDefault="00FD1DD2" w:rsidP="00FD1DD2">
            <w:pPr>
              <w:tabs>
                <w:tab w:val="num" w:pos="252"/>
              </w:tabs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FD1DD2" w:rsidRPr="002344D7" w:rsidRDefault="00FD1DD2" w:rsidP="00FD1DD2">
            <w:pPr>
              <w:numPr>
                <w:ilvl w:val="0"/>
                <w:numId w:val="21"/>
              </w:num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програмних засобів </w:t>
            </w:r>
            <w:r w:rsidR="005F5593" w:rsidRPr="002344D7">
              <w:rPr>
                <w:sz w:val="28"/>
                <w:szCs w:val="28"/>
                <w:lang w:val="ru-RU"/>
              </w:rPr>
              <w:t>для</w:t>
            </w:r>
            <w:r w:rsidR="005F5593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>підтримки вивчення навчальних предметів природничо-математичного циклу;</w:t>
            </w:r>
          </w:p>
          <w:p w:rsidR="00975A39" w:rsidRPr="002344D7" w:rsidRDefault="00975A39" w:rsidP="00F91AA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уміє:</w:t>
            </w:r>
          </w:p>
          <w:p w:rsidR="00CA0626" w:rsidRPr="002344D7" w:rsidRDefault="00CA0626" w:rsidP="00CA0626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використовувати </w:t>
            </w:r>
            <w:r w:rsidRPr="002344D7">
              <w:rPr>
                <w:sz w:val="28"/>
                <w:szCs w:val="28"/>
              </w:rPr>
              <w:t xml:space="preserve">програмні засоби  </w:t>
            </w:r>
            <w:r w:rsidRPr="002344D7">
              <w:rPr>
                <w:sz w:val="28"/>
                <w:szCs w:val="28"/>
                <w:lang w:val="ru-RU"/>
              </w:rPr>
              <w:t xml:space="preserve">для </w:t>
            </w:r>
            <w:r w:rsidR="005F5593" w:rsidRPr="002344D7">
              <w:rPr>
                <w:sz w:val="28"/>
                <w:szCs w:val="28"/>
                <w:lang w:val="ru-RU"/>
              </w:rPr>
              <w:t xml:space="preserve">здобування </w:t>
            </w:r>
            <w:r w:rsidRPr="002344D7">
              <w:rPr>
                <w:sz w:val="28"/>
                <w:szCs w:val="28"/>
                <w:lang w:val="ru-RU"/>
              </w:rPr>
              <w:t>необхідних навчальних даних;</w:t>
            </w:r>
          </w:p>
          <w:p w:rsidR="002F6E19" w:rsidRPr="002344D7" w:rsidRDefault="002F6E19" w:rsidP="002F6E1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здійснювати в середовищі математичного процесора арифметичні обчислення </w:t>
            </w:r>
            <w:r w:rsidR="00C56B8C" w:rsidRPr="002344D7">
              <w:rPr>
                <w:sz w:val="28"/>
                <w:szCs w:val="28"/>
              </w:rPr>
              <w:t xml:space="preserve">та обчислення </w:t>
            </w:r>
            <w:r w:rsidRPr="002344D7">
              <w:rPr>
                <w:sz w:val="28"/>
                <w:szCs w:val="28"/>
              </w:rPr>
              <w:t>з використанням вбудованих функцій;</w:t>
            </w:r>
          </w:p>
          <w:p w:rsidR="00FD1DD2" w:rsidRPr="002344D7" w:rsidRDefault="00FD1DD2" w:rsidP="00FD1DD2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здійснювати в середовищі математичного процесора арифметичні обчислення з використанням вбудованих функцій;</w:t>
            </w:r>
          </w:p>
          <w:p w:rsidR="002F6E19" w:rsidRPr="002344D7" w:rsidRDefault="002F6E19" w:rsidP="002F6E1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будувати в середовищі математичного процесора графіки функцій однієї змінної;</w:t>
            </w:r>
          </w:p>
          <w:p w:rsidR="002F6E19" w:rsidRPr="002344D7" w:rsidRDefault="002F6E19" w:rsidP="002F6E1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розв’язувати в середовищі математичного процесора рівняння з однією змінною та системи рівнянь з двома змінними;</w:t>
            </w:r>
          </w:p>
          <w:p w:rsidR="002F6E19" w:rsidRPr="002344D7" w:rsidRDefault="002F6E19" w:rsidP="002F6E19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знаходити </w:t>
            </w:r>
            <w:r w:rsidR="005F5593" w:rsidRPr="002344D7">
              <w:rPr>
                <w:sz w:val="28"/>
                <w:szCs w:val="28"/>
                <w:lang w:val="ru-RU"/>
              </w:rPr>
              <w:t>з використанням засобів</w:t>
            </w:r>
            <w:r w:rsidRPr="002344D7">
              <w:rPr>
                <w:sz w:val="28"/>
                <w:szCs w:val="28"/>
              </w:rPr>
              <w:t xml:space="preserve"> математичного процесора екстремуми функцій однієї змінної</w:t>
            </w:r>
            <w:r w:rsidR="009151F7" w:rsidRPr="002344D7">
              <w:rPr>
                <w:sz w:val="28"/>
                <w:szCs w:val="28"/>
              </w:rPr>
              <w:t>;</w:t>
            </w:r>
          </w:p>
          <w:p w:rsidR="00F91AA7" w:rsidRPr="002344D7" w:rsidRDefault="00F91AA7" w:rsidP="00CA0626">
            <w:pPr>
              <w:ind w:left="124"/>
              <w:jc w:val="both"/>
              <w:rPr>
                <w:sz w:val="28"/>
                <w:szCs w:val="28"/>
              </w:rPr>
            </w:pPr>
          </w:p>
        </w:tc>
      </w:tr>
      <w:tr w:rsidR="00EA1DDB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A1DDB" w:rsidRPr="002344D7" w:rsidRDefault="00974A4C" w:rsidP="00E40737">
            <w:pPr>
              <w:ind w:right="400"/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lastRenderedPageBreak/>
              <w:t>7</w:t>
            </w:r>
            <w:r w:rsidR="00EA1DDB" w:rsidRPr="002344D7">
              <w:rPr>
                <w:b/>
                <w:sz w:val="28"/>
                <w:szCs w:val="28"/>
              </w:rPr>
              <w:t xml:space="preserve">. Основи </w:t>
            </w:r>
            <w:r w:rsidRPr="002344D7">
              <w:rPr>
                <w:b/>
                <w:sz w:val="28"/>
                <w:szCs w:val="28"/>
              </w:rPr>
              <w:t xml:space="preserve">алгоритмізації та </w:t>
            </w:r>
            <w:r w:rsidR="00EA1DDB" w:rsidRPr="002344D7">
              <w:rPr>
                <w:b/>
                <w:sz w:val="28"/>
                <w:szCs w:val="28"/>
              </w:rPr>
              <w:t>програмування (</w:t>
            </w:r>
            <w:r w:rsidR="009F1046" w:rsidRPr="002344D7">
              <w:rPr>
                <w:b/>
                <w:sz w:val="28"/>
                <w:szCs w:val="28"/>
              </w:rPr>
              <w:t>28</w:t>
            </w:r>
            <w:r w:rsidR="00C90D53" w:rsidRPr="002344D7">
              <w:rPr>
                <w:b/>
                <w:sz w:val="28"/>
                <w:szCs w:val="28"/>
              </w:rPr>
              <w:t xml:space="preserve"> </w:t>
            </w:r>
            <w:r w:rsidR="00EA1DDB" w:rsidRPr="002344D7">
              <w:rPr>
                <w:b/>
                <w:sz w:val="28"/>
                <w:szCs w:val="28"/>
              </w:rPr>
              <w:t>год.)</w:t>
            </w:r>
          </w:p>
          <w:p w:rsidR="00EA1DDB" w:rsidRPr="002344D7" w:rsidRDefault="0055114D" w:rsidP="00E40737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</w:rPr>
              <w:t>7</w:t>
            </w:r>
            <w:r w:rsidR="00EA1DDB" w:rsidRPr="002344D7">
              <w:rPr>
                <w:b/>
                <w:sz w:val="28"/>
                <w:szCs w:val="28"/>
              </w:rPr>
              <w:t>.1. Базові поняття програмування. Засоби візуальн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t>ої розробки програм (</w:t>
            </w:r>
            <w:r w:rsidR="009F1046" w:rsidRPr="002344D7">
              <w:rPr>
                <w:b/>
                <w:sz w:val="28"/>
                <w:szCs w:val="28"/>
                <w:lang w:val="ru-RU"/>
              </w:rPr>
              <w:t>9</w:t>
            </w:r>
            <w:r w:rsidR="00C90D53" w:rsidRPr="002344D7">
              <w:rPr>
                <w:b/>
                <w:sz w:val="28"/>
                <w:szCs w:val="28"/>
                <w:lang w:val="ru-RU"/>
              </w:rPr>
              <w:t xml:space="preserve"> </w:t>
            </w:r>
            <w:r w:rsidR="00EA1DDB" w:rsidRPr="002344D7">
              <w:rPr>
                <w:b/>
                <w:sz w:val="28"/>
                <w:szCs w:val="28"/>
                <w:lang w:val="ru-RU"/>
              </w:rPr>
              <w:t>год.)</w:t>
            </w:r>
          </w:p>
          <w:p w:rsidR="00C90D53" w:rsidRPr="002344D7" w:rsidRDefault="00C90D53" w:rsidP="00C90D53">
            <w:pPr>
              <w:ind w:right="400" w:firstLine="601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моделі. Типи моделей. Моделювання як метод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досл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ідження об’єктів.</w:t>
            </w:r>
          </w:p>
          <w:p w:rsidR="00233ACA" w:rsidRPr="002344D7" w:rsidRDefault="00233ACA" w:rsidP="00233ACA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Поняття алгоритму, властивості алгоритмів. Форми подання алгоритмів. Графічне подання алгоритмі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. </w:t>
            </w:r>
          </w:p>
          <w:p w:rsidR="003E568A" w:rsidRPr="002344D7" w:rsidRDefault="003E568A" w:rsidP="003E568A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мови програмування, програмного коду, середовища розробки програм, компілятора. </w:t>
            </w:r>
          </w:p>
          <w:p w:rsidR="00233ACA" w:rsidRPr="002344D7" w:rsidRDefault="00233ACA" w:rsidP="00233ACA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Етапи розв’язування задач з використанням комп’ютера.</w:t>
            </w:r>
          </w:p>
          <w:p w:rsidR="00EA1DDB" w:rsidRPr="002344D7" w:rsidRDefault="00EA1DDB" w:rsidP="00E40737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програми як автоматизованої системи. Складові програми: дані, логіка, інтерфейс. Поняття об’єкта у програмуванні. </w:t>
            </w:r>
            <w:r w:rsidR="00233ACA" w:rsidRPr="002344D7">
              <w:rPr>
                <w:sz w:val="28"/>
                <w:szCs w:val="28"/>
                <w:lang w:val="ru-RU"/>
              </w:rPr>
              <w:t xml:space="preserve">Властивості </w:t>
            </w:r>
            <w:r w:rsidRPr="002344D7">
              <w:rPr>
                <w:sz w:val="28"/>
                <w:szCs w:val="28"/>
                <w:lang w:val="ru-RU"/>
              </w:rPr>
              <w:t xml:space="preserve">об’єкта. Елементи інтерфейсу користувача як об’єкти. Поняття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под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ії та обробника події. Поняття про методи об’єкта.</w:t>
            </w:r>
          </w:p>
          <w:p w:rsidR="00EA1DDB" w:rsidRPr="002344D7" w:rsidRDefault="00EA1DDB" w:rsidP="00E40737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Принципи роботи у візуальному середовищі розробки програм. Програмний </w:t>
            </w:r>
            <w:r w:rsidRPr="002344D7">
              <w:rPr>
                <w:sz w:val="28"/>
                <w:szCs w:val="28"/>
                <w:lang w:val="ru-RU"/>
              </w:rPr>
              <w:lastRenderedPageBreak/>
              <w:t>проект і файли, що входять до його складу. Відкриття програмного проекту, його компіляція, збереження, виконання. Структура й складові елементи програм, записаних певною мовою програмування.</w:t>
            </w:r>
          </w:p>
          <w:p w:rsidR="00EA1DDB" w:rsidRPr="002344D7" w:rsidRDefault="00EA1DDB" w:rsidP="00E40737">
            <w:pPr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Редагування коду обробникі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подій, пов’язаних з елементами </w:t>
            </w:r>
            <w:r w:rsidR="005F5593" w:rsidRPr="002344D7">
              <w:rPr>
                <w:sz w:val="28"/>
                <w:szCs w:val="28"/>
                <w:lang w:val="ru-RU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>. Створення найпростішого програмного проекту.</w:t>
            </w:r>
          </w:p>
          <w:p w:rsidR="00EA1DDB" w:rsidRPr="002344D7" w:rsidRDefault="00EA1DDB" w:rsidP="00E40737">
            <w:pPr>
              <w:ind w:right="72" w:firstLine="709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оператора.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ізновиди операторів. Виведення даних. Використання вікон повідомлень.</w:t>
            </w:r>
          </w:p>
          <w:p w:rsidR="00EA1DDB" w:rsidRPr="002344D7" w:rsidRDefault="00EA1DDB" w:rsidP="00E40737">
            <w:pPr>
              <w:ind w:right="72" w:firstLine="709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Конструювання інтерфейсу користувача. Надання значень </w:t>
            </w:r>
            <w:r w:rsidR="00233ACA" w:rsidRPr="002344D7">
              <w:rPr>
                <w:sz w:val="28"/>
                <w:szCs w:val="28"/>
                <w:lang w:val="ru-RU"/>
              </w:rPr>
              <w:t xml:space="preserve">властивостям </w:t>
            </w:r>
            <w:r w:rsidRPr="002344D7">
              <w:rPr>
                <w:sz w:val="28"/>
                <w:szCs w:val="28"/>
                <w:lang w:val="ru-RU"/>
              </w:rPr>
              <w:t xml:space="preserve">елементів </w:t>
            </w:r>
            <w:r w:rsidR="005F5593" w:rsidRPr="002344D7">
              <w:rPr>
                <w:sz w:val="28"/>
                <w:szCs w:val="28"/>
                <w:lang w:val="ru-RU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>. Відтворення на формах зображень.</w:t>
            </w:r>
          </w:p>
          <w:p w:rsidR="00EA1DDB" w:rsidRPr="002344D7" w:rsidRDefault="00EA1DDB" w:rsidP="00E40737">
            <w:pPr>
              <w:ind w:right="72" w:firstLine="709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змінної. Оголошення змінної. Типи даних. </w:t>
            </w:r>
            <w:r w:rsidR="005F5593" w:rsidRPr="002344D7">
              <w:rPr>
                <w:sz w:val="28"/>
                <w:szCs w:val="28"/>
                <w:lang w:val="ru-RU"/>
              </w:rPr>
              <w:t xml:space="preserve">Оператор надання значень. Змінювання </w:t>
            </w:r>
            <w:r w:rsidR="00233ACA" w:rsidRPr="002344D7">
              <w:rPr>
                <w:sz w:val="28"/>
                <w:szCs w:val="28"/>
                <w:lang w:val="ru-RU"/>
              </w:rPr>
              <w:t xml:space="preserve">значень властивостей елементів </w:t>
            </w:r>
            <w:r w:rsidR="005F5593" w:rsidRPr="002344D7">
              <w:rPr>
                <w:sz w:val="28"/>
                <w:szCs w:val="28"/>
                <w:lang w:val="ru-RU"/>
              </w:rPr>
              <w:t xml:space="preserve">управління </w:t>
            </w:r>
            <w:r w:rsidR="00233ACA" w:rsidRPr="002344D7">
              <w:rPr>
                <w:sz w:val="28"/>
                <w:szCs w:val="28"/>
                <w:lang w:val="ru-RU"/>
              </w:rPr>
              <w:t xml:space="preserve">в ході виконання проекту. </w:t>
            </w:r>
            <w:r w:rsidRPr="002344D7">
              <w:rPr>
                <w:sz w:val="28"/>
                <w:szCs w:val="28"/>
                <w:lang w:val="ru-RU"/>
              </w:rPr>
              <w:t>Константи. Введення даних.</w:t>
            </w:r>
          </w:p>
          <w:p w:rsidR="00EA1DDB" w:rsidRPr="002344D7" w:rsidRDefault="00EA1DDB" w:rsidP="00E40737">
            <w:pPr>
              <w:ind w:right="72"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операції та виразу. Основні правила запису, обчислення та використання виразів. </w:t>
            </w:r>
            <w:r w:rsidR="005F5593" w:rsidRPr="002344D7">
              <w:rPr>
                <w:sz w:val="28"/>
                <w:szCs w:val="28"/>
                <w:lang w:val="ru-RU"/>
              </w:rPr>
              <w:t xml:space="preserve">Надання </w:t>
            </w:r>
            <w:r w:rsidRPr="002344D7">
              <w:rPr>
                <w:sz w:val="28"/>
                <w:szCs w:val="28"/>
                <w:lang w:val="ru-RU"/>
              </w:rPr>
              <w:t xml:space="preserve">значень виразів змінним.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іоритет операцій. Арифметичні операції.</w:t>
            </w:r>
          </w:p>
          <w:p w:rsidR="00EA1DDB" w:rsidRPr="002344D7" w:rsidRDefault="00EA1DDB" w:rsidP="00E40737">
            <w:pPr>
              <w:ind w:right="72"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Покрокове виконання та аналіз роботи готових програм. Розробка власних програм на обчислення значень виразів. </w:t>
            </w:r>
            <w:r w:rsidRPr="002344D7">
              <w:rPr>
                <w:sz w:val="28"/>
                <w:szCs w:val="28"/>
                <w:lang w:val="ru-RU"/>
              </w:rPr>
              <w:lastRenderedPageBreak/>
              <w:t xml:space="preserve">Використання налагоджувача програм.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ізновиди помилок, методи їх пошуку та виправлення. Коментарі у програмному коді.</w:t>
            </w:r>
          </w:p>
          <w:p w:rsidR="00EA1DDB" w:rsidRPr="002344D7" w:rsidRDefault="00EA1DDB" w:rsidP="00DF6C21">
            <w:pPr>
              <w:ind w:right="7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ab/>
            </w: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</w:t>
            </w:r>
            <w:r w:rsidR="00AC54EE" w:rsidRPr="002344D7">
              <w:rPr>
                <w:i/>
                <w:sz w:val="28"/>
                <w:szCs w:val="28"/>
                <w:lang w:val="ru-RU"/>
              </w:rPr>
              <w:t>5</w:t>
            </w:r>
            <w:r w:rsidRPr="002344D7">
              <w:rPr>
                <w:i/>
                <w:sz w:val="28"/>
                <w:szCs w:val="28"/>
                <w:lang w:val="ru-RU"/>
              </w:rPr>
              <w:t>.</w:t>
            </w:r>
            <w:r w:rsidRPr="002344D7">
              <w:rPr>
                <w:sz w:val="28"/>
                <w:szCs w:val="28"/>
                <w:lang w:val="ru-RU"/>
              </w:rPr>
              <w:t xml:space="preserve"> Створення й виконання програмного проекту. Використання елементів </w:t>
            </w:r>
            <w:r w:rsidR="005F5593" w:rsidRPr="002344D7">
              <w:rPr>
                <w:sz w:val="28"/>
                <w:szCs w:val="28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>.</w:t>
            </w:r>
          </w:p>
          <w:p w:rsidR="00EA1DDB" w:rsidRPr="002344D7" w:rsidRDefault="00EA1DDB" w:rsidP="00E40737">
            <w:pPr>
              <w:ind w:right="72"/>
              <w:jc w:val="both"/>
              <w:rPr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ind w:right="72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ab/>
            </w: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</w:t>
            </w:r>
            <w:r w:rsidR="00AC54EE" w:rsidRPr="002344D7">
              <w:rPr>
                <w:i/>
                <w:sz w:val="28"/>
                <w:szCs w:val="28"/>
                <w:lang w:val="ru-RU"/>
              </w:rPr>
              <w:t>6</w:t>
            </w:r>
            <w:r w:rsidRPr="002344D7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2344D7">
              <w:rPr>
                <w:sz w:val="28"/>
                <w:szCs w:val="28"/>
                <w:lang w:val="ru-RU"/>
              </w:rPr>
              <w:t xml:space="preserve">Введення й виведення даних, робота зі змінними. </w:t>
            </w:r>
          </w:p>
          <w:p w:rsidR="00EA1DDB" w:rsidRPr="002344D7" w:rsidRDefault="00EA1DDB" w:rsidP="00E40737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ind w:firstLine="567"/>
              <w:rPr>
                <w:b/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Практична робота №</w:t>
            </w:r>
            <w:r w:rsidR="00AC54EE" w:rsidRPr="002344D7">
              <w:rPr>
                <w:i/>
                <w:sz w:val="28"/>
                <w:szCs w:val="28"/>
              </w:rPr>
              <w:t>7</w:t>
            </w:r>
            <w:r w:rsidRPr="002344D7">
              <w:rPr>
                <w:i/>
                <w:sz w:val="28"/>
                <w:szCs w:val="28"/>
              </w:rPr>
              <w:t>.</w:t>
            </w:r>
            <w:r w:rsidRPr="002344D7">
              <w:rPr>
                <w:sz w:val="28"/>
                <w:szCs w:val="28"/>
              </w:rPr>
              <w:t xml:space="preserve">  Налагодження програм. </w:t>
            </w:r>
          </w:p>
          <w:p w:rsidR="00EA1DDB" w:rsidRPr="002344D7" w:rsidRDefault="00EA1DDB" w:rsidP="00E40737">
            <w:pPr>
              <w:ind w:right="72"/>
              <w:jc w:val="both"/>
              <w:rPr>
                <w:sz w:val="28"/>
                <w:szCs w:val="28"/>
              </w:rPr>
            </w:pPr>
          </w:p>
          <w:p w:rsidR="00EA1DDB" w:rsidRPr="002344D7" w:rsidRDefault="00EA1DDB" w:rsidP="00E40737">
            <w:pPr>
              <w:ind w:right="72"/>
              <w:jc w:val="both"/>
              <w:rPr>
                <w:sz w:val="28"/>
                <w:szCs w:val="28"/>
              </w:rPr>
            </w:pPr>
          </w:p>
        </w:tc>
        <w:tc>
          <w:tcPr>
            <w:tcW w:w="9098" w:type="dxa"/>
          </w:tcPr>
          <w:p w:rsidR="00EA1DDB" w:rsidRPr="002344D7" w:rsidRDefault="00EA1DDB" w:rsidP="00E40737">
            <w:p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пояснює: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програми; 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даних</w:t>
            </w:r>
            <w:r w:rsidRPr="002344D7">
              <w:rPr>
                <w:sz w:val="28"/>
                <w:szCs w:val="28"/>
                <w:lang w:val="ru-RU"/>
              </w:rPr>
              <w:t>,</w:t>
            </w:r>
            <w:r w:rsidRPr="002344D7">
              <w:rPr>
                <w:sz w:val="28"/>
                <w:szCs w:val="28"/>
              </w:rPr>
              <w:t xml:space="preserve"> їх роль та способи зберігання;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програмної логіки та інтерфейсу;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об’єкта, </w:t>
            </w:r>
            <w:r w:rsidR="00B35308" w:rsidRPr="002344D7">
              <w:rPr>
                <w:sz w:val="28"/>
                <w:szCs w:val="28"/>
              </w:rPr>
              <w:t xml:space="preserve">властивостей </w:t>
            </w:r>
            <w:r w:rsidRPr="002344D7">
              <w:rPr>
                <w:sz w:val="28"/>
                <w:szCs w:val="28"/>
              </w:rPr>
              <w:t>і методів об’єкта;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поняття події й обробника події;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програмного проекту; 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змінної, імені та значення змінної;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константи;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типу даних; </w:t>
            </w:r>
          </w:p>
          <w:p w:rsidR="00EA1DDB" w:rsidRPr="002344D7" w:rsidRDefault="00EA1DDB" w:rsidP="00E40737">
            <w:pPr>
              <w:ind w:left="-18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називає: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призначення основних файлів, з яких складається проект;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C90D53" w:rsidRPr="002344D7" w:rsidRDefault="005F5593" w:rsidP="00C90D5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моделі, об’єкта</w:t>
            </w:r>
            <w:r w:rsidR="00C90D53" w:rsidRPr="002344D7">
              <w:rPr>
                <w:sz w:val="28"/>
                <w:szCs w:val="28"/>
              </w:rPr>
              <w:t xml:space="preserve">, предметної </w:t>
            </w:r>
            <w:r w:rsidRPr="002344D7">
              <w:rPr>
                <w:sz w:val="28"/>
                <w:szCs w:val="28"/>
              </w:rPr>
              <w:t>галузі</w:t>
            </w:r>
            <w:r w:rsidR="00C90D53" w:rsidRPr="002344D7">
              <w:rPr>
                <w:sz w:val="28"/>
                <w:szCs w:val="28"/>
              </w:rPr>
              <w:t>;</w:t>
            </w:r>
          </w:p>
          <w:p w:rsidR="00C90D53" w:rsidRPr="002344D7" w:rsidRDefault="00C90D53" w:rsidP="00C90D5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типи моделей, їх характеристики; 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властивості алгоритмів;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призначення середовища </w:t>
            </w:r>
            <w:r w:rsidRPr="002344D7">
              <w:rPr>
                <w:sz w:val="28"/>
                <w:szCs w:val="28"/>
                <w:lang w:val="ru-RU"/>
              </w:rPr>
              <w:t>розробки програм</w:t>
            </w:r>
            <w:r w:rsidRPr="002344D7">
              <w:rPr>
                <w:sz w:val="28"/>
                <w:szCs w:val="28"/>
              </w:rPr>
              <w:t>;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етапи розв’язування задач з використанням комп’ютера;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інтерфейс </w:t>
            </w:r>
            <w:r w:rsidR="005F5593" w:rsidRPr="002344D7">
              <w:rPr>
                <w:sz w:val="28"/>
                <w:szCs w:val="28"/>
              </w:rPr>
              <w:t xml:space="preserve">середовища </w:t>
            </w:r>
            <w:r w:rsidRPr="002344D7">
              <w:rPr>
                <w:sz w:val="28"/>
                <w:szCs w:val="28"/>
              </w:rPr>
              <w:t>візуального програмування;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sz w:val="28"/>
                <w:szCs w:val="28"/>
                <w:lang w:val="ru-RU"/>
              </w:rPr>
              <w:t>посл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ідовність дій зі створення, збереження, компіляції та виконання програмного проекту;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послідовність дій для створення та редагування коду </w:t>
            </w:r>
            <w:r w:rsidR="005F5593" w:rsidRPr="002344D7">
              <w:rPr>
                <w:rFonts w:eastAsia="Calibri"/>
                <w:sz w:val="28"/>
                <w:szCs w:val="28"/>
                <w:lang w:val="ru-RU" w:eastAsia="en-US"/>
              </w:rPr>
              <w:t>опрацювання</w:t>
            </w:r>
            <w:r w:rsidR="005F5593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 xml:space="preserve">події; 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lastRenderedPageBreak/>
              <w:t xml:space="preserve">призначення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таких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елементів керування як напис, поле, поле зі списком, кнопка, поле для зображення;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призначення вікон повідомлень та спосіб ї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х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відображення;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синтаксис оголошення змінної;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синтаксис і семантику оператора </w:t>
            </w:r>
            <w:r w:rsidR="005F5593" w:rsidRPr="002344D7">
              <w:rPr>
                <w:sz w:val="28"/>
                <w:szCs w:val="28"/>
                <w:lang w:val="ru-RU"/>
              </w:rPr>
              <w:t>надання значень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поняття синтаксичної та логічної помилки;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426" w:hanging="426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способи виявлення та виправлення помилок;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спосіб перегляду значень змінних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 час виконання програми;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мов програмування; 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середовищ розробки програм;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елементів </w:t>
            </w:r>
            <w:r w:rsidR="005F5593" w:rsidRPr="002344D7">
              <w:rPr>
                <w:sz w:val="28"/>
                <w:szCs w:val="28"/>
                <w:lang w:val="ru-RU"/>
              </w:rPr>
              <w:t>управління</w:t>
            </w:r>
            <w:r w:rsidRPr="002344D7">
              <w:rPr>
                <w:sz w:val="28"/>
                <w:szCs w:val="28"/>
              </w:rPr>
              <w:t>;</w:t>
            </w:r>
          </w:p>
          <w:p w:rsidR="00EA1DDB" w:rsidRPr="002344D7" w:rsidRDefault="00B35308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 властивостей </w:t>
            </w:r>
            <w:r w:rsidR="00EA1DDB" w:rsidRPr="002344D7">
              <w:rPr>
                <w:sz w:val="28"/>
                <w:szCs w:val="28"/>
              </w:rPr>
              <w:t xml:space="preserve">елементів </w:t>
            </w:r>
            <w:r w:rsidR="005F5593" w:rsidRPr="002344D7">
              <w:rPr>
                <w:sz w:val="28"/>
                <w:szCs w:val="28"/>
                <w:lang w:val="ru-RU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>та</w:t>
            </w:r>
            <w:r w:rsidRPr="002344D7">
              <w:rPr>
                <w:sz w:val="28"/>
                <w:szCs w:val="28"/>
              </w:rPr>
              <w:t xml:space="preserve"> їх значень</w:t>
            </w:r>
            <w:r w:rsidR="00EA1DDB" w:rsidRPr="002344D7">
              <w:rPr>
                <w:sz w:val="28"/>
                <w:szCs w:val="28"/>
              </w:rPr>
              <w:t>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подій для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таких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елементів </w:t>
            </w:r>
            <w:r w:rsidR="005F5593" w:rsidRPr="002344D7">
              <w:rPr>
                <w:sz w:val="28"/>
                <w:szCs w:val="28"/>
                <w:lang w:val="ru-RU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>, як кнопка, поле, поле зі списком;</w:t>
            </w:r>
          </w:p>
          <w:p w:rsidR="00EA1DDB" w:rsidRPr="002344D7" w:rsidRDefault="00EA1DDB" w:rsidP="00E40737">
            <w:pPr>
              <w:pStyle w:val="BodyText22"/>
              <w:numPr>
                <w:ilvl w:val="0"/>
                <w:numId w:val="1"/>
              </w:numPr>
              <w:spacing w:before="0" w:line="240" w:lineRule="auto"/>
              <w:ind w:left="284" w:hanging="284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типів даних;</w:t>
            </w:r>
          </w:p>
          <w:p w:rsidR="00EA1DDB" w:rsidRPr="002344D7" w:rsidRDefault="005F5593" w:rsidP="00E40737">
            <w:pPr>
              <w:pStyle w:val="BodyText22"/>
              <w:spacing w:before="0" w:line="240" w:lineRule="auto"/>
              <w:ind w:firstLine="0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розрізняє</w:t>
            </w:r>
            <w:r w:rsidR="00EA1DDB" w:rsidRPr="002344D7">
              <w:rPr>
                <w:b/>
                <w:sz w:val="28"/>
                <w:szCs w:val="28"/>
              </w:rPr>
              <w:t>:</w:t>
            </w:r>
          </w:p>
          <w:p w:rsidR="00EA1DDB" w:rsidRPr="002344D7" w:rsidRDefault="00EA1DDB" w:rsidP="00EA1DDB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коментарі та код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тексті програми;</w:t>
            </w:r>
          </w:p>
          <w:p w:rsidR="00EA1DDB" w:rsidRPr="002344D7" w:rsidRDefault="00EA1DDB" w:rsidP="00EA1DDB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файл вихідного коду програми від виконуваного файлу програми;</w:t>
            </w:r>
            <w:r w:rsidRPr="002344D7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EA1DDB" w:rsidRPr="002344D7" w:rsidRDefault="00EA1DDB" w:rsidP="00E40737">
            <w:pPr>
              <w:pStyle w:val="FR1"/>
              <w:ind w:left="0"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44D7">
              <w:rPr>
                <w:rFonts w:ascii="Times New Roman" w:hAnsi="Times New Roman"/>
                <w:sz w:val="28"/>
                <w:szCs w:val="28"/>
              </w:rPr>
              <w:t>вміє:</w:t>
            </w:r>
          </w:p>
          <w:p w:rsidR="00E262CE" w:rsidRPr="002344D7" w:rsidRDefault="00E262CE" w:rsidP="00E262CE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>будувати інформаційну модель задачі;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відкривати середовище розробки програм;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створювати новий проект, відкривати, зберігати й закривати проект;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компілювати й запускати на виконання </w:t>
            </w:r>
            <w:r w:rsidR="00B35308" w:rsidRPr="002344D7">
              <w:rPr>
                <w:sz w:val="28"/>
                <w:szCs w:val="28"/>
                <w:lang w:val="ru-RU"/>
              </w:rPr>
              <w:t>проект</w:t>
            </w:r>
            <w:r w:rsidRPr="002344D7">
              <w:rPr>
                <w:sz w:val="28"/>
                <w:szCs w:val="28"/>
                <w:lang w:val="ru-RU"/>
              </w:rPr>
              <w:t>;</w:t>
            </w:r>
            <w:r w:rsidRPr="002344D7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відкривати й закривати вікна й панелі інструментів, що є у середовищі розробки програм;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додавати до форми елементи </w:t>
            </w:r>
            <w:r w:rsidR="005F5593" w:rsidRPr="002344D7">
              <w:rPr>
                <w:sz w:val="28"/>
                <w:szCs w:val="28"/>
                <w:lang w:val="ru-RU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EA1DDB" w:rsidRPr="002344D7" w:rsidRDefault="005F5593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lastRenderedPageBreak/>
              <w:t>надавати значення властивостям елементів управління за допомогою коду та візуальних засобі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="00EA1DDB" w:rsidRPr="002344D7">
              <w:rPr>
                <w:sz w:val="28"/>
                <w:szCs w:val="28"/>
                <w:lang w:val="ru-RU"/>
              </w:rPr>
              <w:t xml:space="preserve">; 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відкривати вікно </w:t>
            </w:r>
            <w:r w:rsidR="005F5593" w:rsidRPr="002344D7">
              <w:rPr>
                <w:sz w:val="28"/>
                <w:szCs w:val="28"/>
                <w:lang w:val="ru-RU"/>
              </w:rPr>
              <w:t xml:space="preserve">опрацювання </w:t>
            </w:r>
            <w:r w:rsidRPr="002344D7">
              <w:rPr>
                <w:sz w:val="28"/>
                <w:szCs w:val="28"/>
                <w:lang w:val="ru-RU"/>
              </w:rPr>
              <w:t xml:space="preserve">події,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пов’язано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ї з елементом керування;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та редагувати код </w:t>
            </w:r>
            <w:r w:rsidR="005F5593" w:rsidRPr="002344D7">
              <w:rPr>
                <w:sz w:val="28"/>
                <w:szCs w:val="28"/>
                <w:lang w:val="ru-RU"/>
              </w:rPr>
              <w:t xml:space="preserve">опрацювання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под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ії;</w:t>
            </w:r>
            <w:r w:rsidRPr="002344D7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tabs>
                <w:tab w:val="left" w:pos="432"/>
              </w:tabs>
              <w:ind w:left="72" w:hanging="7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код для виведення текстових повідомлень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вікнах повідомлень;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left" w:pos="432"/>
              </w:tabs>
              <w:ind w:left="72" w:hanging="7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оголошувати змінні;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left" w:pos="432"/>
              </w:tabs>
              <w:ind w:left="72" w:hanging="7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надавати змінним значення </w:t>
            </w:r>
            <w:r w:rsidR="00B35308" w:rsidRPr="002344D7">
              <w:rPr>
                <w:sz w:val="28"/>
                <w:szCs w:val="28"/>
                <w:lang w:val="ru-RU"/>
              </w:rPr>
              <w:t xml:space="preserve"> властивостей </w:t>
            </w:r>
            <w:r w:rsidRPr="002344D7">
              <w:rPr>
                <w:sz w:val="28"/>
                <w:szCs w:val="28"/>
                <w:lang w:val="ru-RU"/>
              </w:rPr>
              <w:t xml:space="preserve">елементів </w:t>
            </w:r>
            <w:r w:rsidR="005F5593" w:rsidRPr="002344D7">
              <w:rPr>
                <w:sz w:val="28"/>
                <w:szCs w:val="28"/>
                <w:lang w:val="ru-RU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>, інших змінних та констант;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left" w:pos="432"/>
              </w:tabs>
              <w:ind w:left="72" w:hanging="7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надавати </w:t>
            </w:r>
            <w:r w:rsidR="00B35308" w:rsidRPr="002344D7">
              <w:rPr>
                <w:sz w:val="28"/>
                <w:szCs w:val="28"/>
                <w:lang w:val="ru-RU"/>
              </w:rPr>
              <w:t xml:space="preserve"> властивост</w:t>
            </w:r>
            <w:r w:rsidR="007F79F4" w:rsidRPr="002344D7">
              <w:rPr>
                <w:sz w:val="28"/>
                <w:szCs w:val="28"/>
                <w:lang w:val="ru-RU"/>
              </w:rPr>
              <w:t>ям</w:t>
            </w:r>
            <w:r w:rsidR="00B35308" w:rsidRPr="002344D7">
              <w:rPr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 xml:space="preserve">елементів </w:t>
            </w:r>
            <w:r w:rsidR="005F5593" w:rsidRPr="002344D7">
              <w:rPr>
                <w:sz w:val="28"/>
                <w:szCs w:val="28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 xml:space="preserve">значення змінних, інших </w:t>
            </w:r>
            <w:r w:rsidR="007F79F4" w:rsidRPr="002344D7">
              <w:rPr>
                <w:sz w:val="28"/>
                <w:szCs w:val="28"/>
                <w:lang w:val="ru-RU"/>
              </w:rPr>
              <w:t xml:space="preserve"> властивостей </w:t>
            </w:r>
            <w:r w:rsidRPr="002344D7">
              <w:rPr>
                <w:sz w:val="28"/>
                <w:szCs w:val="28"/>
                <w:lang w:val="ru-RU"/>
              </w:rPr>
              <w:t xml:space="preserve">та констант; 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left" w:pos="432"/>
              </w:tabs>
              <w:ind w:left="72" w:hanging="7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здійснювати обмін значеннями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між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змінними; 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left" w:pos="432"/>
              </w:tabs>
              <w:ind w:left="72" w:hanging="72"/>
              <w:jc w:val="both"/>
              <w:rPr>
                <w:i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розробляти програми, в яких дані вводяться і виводяться з використанням елементів </w:t>
            </w:r>
            <w:r w:rsidR="005F5593" w:rsidRPr="002344D7">
              <w:rPr>
                <w:sz w:val="28"/>
                <w:szCs w:val="28"/>
                <w:lang w:val="ru-RU"/>
              </w:rPr>
              <w:t>управління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left" w:pos="432"/>
              </w:tabs>
              <w:ind w:left="72" w:hanging="7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відображувати на формі зображення, що зберігаються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у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файлах;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tabs>
                <w:tab w:val="left" w:pos="432"/>
              </w:tabs>
              <w:ind w:left="72" w:hanging="7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виконувати програму у покроковому режимі; 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tabs>
                <w:tab w:val="left" w:pos="432"/>
              </w:tabs>
              <w:ind w:left="72" w:hanging="7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локалізувати помилки</w:t>
            </w:r>
            <w:r w:rsidR="005F5593" w:rsidRPr="002344D7">
              <w:rPr>
                <w:sz w:val="28"/>
                <w:szCs w:val="28"/>
              </w:rPr>
              <w:t xml:space="preserve"> </w:t>
            </w:r>
            <w:r w:rsidR="005F5593" w:rsidRPr="002344D7">
              <w:rPr>
                <w:sz w:val="28"/>
                <w:szCs w:val="28"/>
                <w:lang w:val="ru-RU"/>
              </w:rPr>
              <w:t>за допомогою</w:t>
            </w:r>
            <w:r w:rsidR="005F5593" w:rsidRPr="002344D7">
              <w:rPr>
                <w:sz w:val="28"/>
                <w:szCs w:val="28"/>
              </w:rPr>
              <w:t xml:space="preserve"> </w:t>
            </w:r>
            <w:r w:rsidR="005F5593" w:rsidRPr="002344D7">
              <w:rPr>
                <w:sz w:val="28"/>
                <w:szCs w:val="28"/>
                <w:lang w:val="ru-RU"/>
              </w:rPr>
              <w:t>компілятора</w:t>
            </w:r>
            <w:r w:rsidRPr="002344D7">
              <w:rPr>
                <w:sz w:val="28"/>
                <w:szCs w:val="28"/>
              </w:rPr>
              <w:t>;</w:t>
            </w:r>
          </w:p>
          <w:p w:rsidR="00EA1DDB" w:rsidRPr="002344D7" w:rsidRDefault="00EA1DDB" w:rsidP="00E40737">
            <w:pPr>
              <w:numPr>
                <w:ilvl w:val="0"/>
                <w:numId w:val="1"/>
              </w:numPr>
              <w:ind w:left="252" w:hanging="25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встановлювати точки переривання й виконувати програму до цих точок;</w:t>
            </w:r>
          </w:p>
          <w:p w:rsidR="00EA1DDB" w:rsidRPr="002344D7" w:rsidRDefault="005F5593" w:rsidP="00E40737">
            <w:pPr>
              <w:numPr>
                <w:ilvl w:val="0"/>
                <w:numId w:val="1"/>
              </w:numPr>
              <w:ind w:left="252" w:hanging="25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  <w:lang w:val="ru-RU"/>
              </w:rPr>
              <w:t>вилучати</w:t>
            </w:r>
            <w:r w:rsidRPr="002344D7">
              <w:rPr>
                <w:sz w:val="28"/>
                <w:szCs w:val="28"/>
              </w:rPr>
              <w:t xml:space="preserve"> </w:t>
            </w:r>
            <w:r w:rsidR="00EA1DDB" w:rsidRPr="002344D7">
              <w:rPr>
                <w:sz w:val="28"/>
                <w:szCs w:val="28"/>
              </w:rPr>
              <w:t>точки переривання;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переглядати значення змінних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 час виконання програми та надавати їм нові значення у вікні налагоджувача;</w:t>
            </w:r>
          </w:p>
          <w:p w:rsidR="00EA1DDB" w:rsidRPr="002344D7" w:rsidRDefault="00EA1DDB" w:rsidP="00EA1DDB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записувати </w:t>
            </w:r>
            <w:r w:rsidR="00AC54EE" w:rsidRPr="002344D7">
              <w:rPr>
                <w:sz w:val="28"/>
                <w:szCs w:val="28"/>
                <w:lang w:val="ru-RU"/>
              </w:rPr>
              <w:t xml:space="preserve">арифметичні </w:t>
            </w:r>
            <w:r w:rsidRPr="002344D7">
              <w:rPr>
                <w:sz w:val="28"/>
                <w:szCs w:val="28"/>
                <w:lang w:val="ru-RU"/>
              </w:rPr>
              <w:t>вирази засобами мови програмування;</w:t>
            </w:r>
          </w:p>
          <w:p w:rsidR="00EA1DDB" w:rsidRPr="002344D7" w:rsidRDefault="00EA1DDB" w:rsidP="00E262CE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розробляти алгоритми для обчислення значень </w:t>
            </w:r>
            <w:r w:rsidR="00AC54EE" w:rsidRPr="002344D7">
              <w:rPr>
                <w:sz w:val="28"/>
                <w:szCs w:val="28"/>
                <w:lang w:val="ru-RU"/>
              </w:rPr>
              <w:t xml:space="preserve">арифметичні </w:t>
            </w:r>
            <w:r w:rsidR="00FD05E2">
              <w:rPr>
                <w:sz w:val="28"/>
                <w:szCs w:val="28"/>
                <w:lang w:val="ru-RU"/>
              </w:rPr>
              <w:t>виразів</w:t>
            </w:r>
            <w:r w:rsidRPr="002344D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A1DDB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A1DDB" w:rsidRPr="002344D7" w:rsidRDefault="0055114D" w:rsidP="00E40737">
            <w:pPr>
              <w:pStyle w:val="BodyText2"/>
              <w:spacing w:before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lastRenderedPageBreak/>
              <w:t>7</w:t>
            </w:r>
            <w:r w:rsidR="00EA1DDB" w:rsidRPr="002344D7">
              <w:rPr>
                <w:b/>
                <w:sz w:val="28"/>
                <w:szCs w:val="28"/>
              </w:rPr>
              <w:t>.2. Основи структурного програмування (</w:t>
            </w:r>
            <w:r w:rsidR="003D3287" w:rsidRPr="002344D7">
              <w:rPr>
                <w:b/>
                <w:sz w:val="28"/>
                <w:szCs w:val="28"/>
              </w:rPr>
              <w:t xml:space="preserve">19 </w:t>
            </w:r>
            <w:r w:rsidR="00EA1DDB" w:rsidRPr="002344D7">
              <w:rPr>
                <w:b/>
                <w:sz w:val="28"/>
                <w:szCs w:val="28"/>
              </w:rPr>
              <w:t>год.)</w:t>
            </w:r>
          </w:p>
          <w:p w:rsidR="003D3287" w:rsidRPr="002344D7" w:rsidRDefault="003D3287" w:rsidP="005B0477">
            <w:pPr>
              <w:pStyle w:val="a4"/>
              <w:spacing w:before="0" w:beforeAutospacing="0" w:after="0" w:afterAutospacing="0"/>
              <w:ind w:firstLine="601"/>
              <w:rPr>
                <w:color w:val="000000"/>
                <w:sz w:val="28"/>
                <w:szCs w:val="28"/>
              </w:rPr>
            </w:pPr>
            <w:r w:rsidRPr="002344D7">
              <w:rPr>
                <w:color w:val="000000"/>
                <w:sz w:val="28"/>
                <w:szCs w:val="28"/>
              </w:rPr>
              <w:t xml:space="preserve">Основні поняття математичної логіки: </w:t>
            </w:r>
            <w:r w:rsidRPr="002344D7">
              <w:rPr>
                <w:color w:val="000000"/>
                <w:sz w:val="28"/>
                <w:szCs w:val="28"/>
              </w:rPr>
              <w:lastRenderedPageBreak/>
              <w:t>логічні константи, логічні змінні, логічні вирази. Логічні операції: кон’юнкція, диз’юнкція, заперечення. Логічні формули. Табличі істинності.</w:t>
            </w:r>
          </w:p>
          <w:p w:rsidR="00EA1DDB" w:rsidRPr="002344D7" w:rsidRDefault="00EA1DDB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 xml:space="preserve">Запис логічних виразів мовою програмування. </w:t>
            </w:r>
            <w:r w:rsidRPr="002344D7">
              <w:rPr>
                <w:sz w:val="28"/>
                <w:szCs w:val="28"/>
                <w:lang w:val="ru-RU"/>
              </w:rPr>
              <w:t xml:space="preserve">Операції порівняння. Алгоритмічна конструкція розгалуження та її графічне подання. </w:t>
            </w:r>
            <w:r w:rsidR="00372F39" w:rsidRPr="002344D7">
              <w:rPr>
                <w:sz w:val="28"/>
                <w:szCs w:val="28"/>
                <w:lang w:val="ru-RU"/>
              </w:rPr>
              <w:t xml:space="preserve">Оператори розгалуження. </w:t>
            </w:r>
            <w:r w:rsidRPr="002344D7">
              <w:rPr>
                <w:sz w:val="28"/>
                <w:szCs w:val="28"/>
                <w:lang w:val="ru-RU"/>
              </w:rPr>
              <w:t>Прапорці та групи перемикачів. Реалізація розгалужень</w:t>
            </w:r>
            <w:r w:rsidRPr="002344D7">
              <w:rPr>
                <w:rFonts w:ascii="Arial" w:hAnsi="Arial" w:cs="Arial"/>
                <w:color w:val="FF0000"/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>з використанням прапорці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та груп перемикачів. </w:t>
            </w:r>
          </w:p>
          <w:p w:rsidR="00EA1DDB" w:rsidRPr="002344D7" w:rsidRDefault="00EA1DDB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ідпрограми та її аргументів. </w:t>
            </w:r>
            <w:r w:rsidR="003C3E24" w:rsidRPr="002344D7">
              <w:rPr>
                <w:sz w:val="28"/>
                <w:szCs w:val="28"/>
                <w:lang w:val="ru-RU"/>
              </w:rPr>
              <w:t xml:space="preserve">Поняття локальних і глобальних змінних. Формальні і фактичні параметри </w:t>
            </w:r>
            <w:proofErr w:type="gramStart"/>
            <w:r w:rsidR="003C3E24"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="003C3E24" w:rsidRPr="002344D7">
              <w:rPr>
                <w:sz w:val="28"/>
                <w:szCs w:val="28"/>
                <w:lang w:val="ru-RU"/>
              </w:rPr>
              <w:t xml:space="preserve">ідпрограм. </w:t>
            </w:r>
            <w:r w:rsidRPr="002344D7">
              <w:rPr>
                <w:sz w:val="28"/>
                <w:szCs w:val="28"/>
                <w:lang w:val="ru-RU"/>
              </w:rPr>
              <w:t xml:space="preserve">Стандартні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ідпрограми та підпрограми користувача. Створення і виклик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ідпрограм.</w:t>
            </w:r>
          </w:p>
          <w:p w:rsidR="00EA1DDB" w:rsidRPr="002344D7" w:rsidRDefault="00EA1DDB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Алгоритмічна конструкція повторення та її графічне подання. Оператори циклів. Складання та програмна реалізація алгоритмів</w:t>
            </w:r>
            <w:r w:rsidR="00372F39" w:rsidRPr="002344D7">
              <w:rPr>
                <w:sz w:val="28"/>
                <w:szCs w:val="28"/>
                <w:lang w:val="ru-RU"/>
              </w:rPr>
              <w:t xml:space="preserve"> з циклами</w:t>
            </w:r>
            <w:r w:rsidRPr="002344D7">
              <w:rPr>
                <w:sz w:val="28"/>
                <w:szCs w:val="28"/>
                <w:lang w:val="ru-RU"/>
              </w:rPr>
              <w:t xml:space="preserve">. </w:t>
            </w:r>
          </w:p>
          <w:p w:rsidR="00EA1DDB" w:rsidRPr="002344D7" w:rsidRDefault="00EA1DDB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масиву. Оголошення одновимірного масиву. Індексація елементів масиву. </w:t>
            </w:r>
            <w:r w:rsidR="005F5593" w:rsidRPr="002344D7">
              <w:rPr>
                <w:sz w:val="28"/>
                <w:szCs w:val="28"/>
                <w:lang w:val="ru-RU"/>
              </w:rPr>
              <w:t xml:space="preserve">Введення </w:t>
            </w:r>
            <w:r w:rsidRPr="002344D7">
              <w:rPr>
                <w:sz w:val="28"/>
                <w:szCs w:val="28"/>
                <w:lang w:val="ru-RU"/>
              </w:rPr>
              <w:t>даних у масив та відображення його вмісту. Використання багаторядкових текстових полі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для введення даних у масив та їх відображення. Пошук даних у масиві. Обчислення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lastRenderedPageBreak/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ідсумкових показників для числового масиву. Обчислення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ідсумкових характеристик для елементів, що задовольняють певним властивостям.</w:t>
            </w:r>
            <w:r w:rsidRPr="002344D7">
              <w:rPr>
                <w:rFonts w:ascii="Arial" w:hAnsi="Arial" w:cs="Arial"/>
                <w:color w:val="FF0000"/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 xml:space="preserve"> Вибирання елементів з масиву за певним критерієм. Сортування масивів.</w:t>
            </w:r>
            <w:r w:rsidR="00E07176" w:rsidRPr="002344D7">
              <w:rPr>
                <w:sz w:val="28"/>
                <w:szCs w:val="28"/>
                <w:lang w:val="ru-RU"/>
              </w:rPr>
              <w:t xml:space="preserve"> Пошук елементів у відсортованому масиві.</w:t>
            </w:r>
          </w:p>
          <w:p w:rsidR="00EA1DDB" w:rsidRPr="002344D7" w:rsidRDefault="00EA1DDB" w:rsidP="00E40737">
            <w:pPr>
              <w:ind w:firstLine="709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ind w:firstLine="612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</w:t>
            </w:r>
            <w:r w:rsidR="005B0477" w:rsidRPr="002344D7">
              <w:rPr>
                <w:i/>
                <w:sz w:val="28"/>
                <w:szCs w:val="28"/>
                <w:lang w:val="ru-RU"/>
              </w:rPr>
              <w:t>8</w:t>
            </w:r>
            <w:r w:rsidRPr="002344D7">
              <w:rPr>
                <w:i/>
                <w:sz w:val="28"/>
                <w:szCs w:val="28"/>
                <w:lang w:val="ru-RU"/>
              </w:rPr>
              <w:t xml:space="preserve">. </w:t>
            </w:r>
            <w:r w:rsidRPr="002344D7">
              <w:rPr>
                <w:sz w:val="28"/>
                <w:szCs w:val="28"/>
                <w:lang w:val="ru-RU"/>
              </w:rPr>
              <w:t>Складання програм з розгалуженнями.</w:t>
            </w:r>
          </w:p>
          <w:p w:rsidR="00EA1DDB" w:rsidRPr="002344D7" w:rsidRDefault="00EA1DDB" w:rsidP="00E40737">
            <w:pPr>
              <w:ind w:firstLine="792"/>
              <w:jc w:val="both"/>
              <w:rPr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pStyle w:val="BodyText2"/>
              <w:spacing w:before="0" w:line="240" w:lineRule="auto"/>
              <w:jc w:val="left"/>
              <w:rPr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Практична робота №</w:t>
            </w:r>
            <w:r w:rsidR="005B0477" w:rsidRPr="002344D7">
              <w:rPr>
                <w:i/>
                <w:sz w:val="28"/>
                <w:szCs w:val="28"/>
              </w:rPr>
              <w:t>9</w:t>
            </w:r>
            <w:r w:rsidRPr="002344D7">
              <w:rPr>
                <w:i/>
                <w:sz w:val="28"/>
                <w:szCs w:val="28"/>
              </w:rPr>
              <w:t>.</w:t>
            </w:r>
            <w:r w:rsidRPr="002344D7">
              <w:rPr>
                <w:sz w:val="28"/>
                <w:szCs w:val="28"/>
              </w:rPr>
              <w:t xml:space="preserve"> Використання підпрограм.</w:t>
            </w:r>
          </w:p>
          <w:p w:rsidR="00EA1DDB" w:rsidRPr="002344D7" w:rsidRDefault="00EA1DDB" w:rsidP="00E40737">
            <w:pPr>
              <w:ind w:firstLine="792"/>
              <w:jc w:val="both"/>
              <w:rPr>
                <w:i/>
                <w:sz w:val="28"/>
                <w:szCs w:val="28"/>
                <w:lang w:val="ru-RU"/>
              </w:rPr>
            </w:pPr>
          </w:p>
          <w:p w:rsidR="00EA1DDB" w:rsidRPr="002344D7" w:rsidRDefault="00EA1DDB" w:rsidP="00E40737">
            <w:pPr>
              <w:pStyle w:val="BodyText2"/>
              <w:spacing w:before="0" w:line="240" w:lineRule="auto"/>
              <w:jc w:val="left"/>
              <w:rPr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Практична робота №</w:t>
            </w:r>
            <w:r w:rsidR="005B0477" w:rsidRPr="002344D7">
              <w:rPr>
                <w:i/>
                <w:sz w:val="28"/>
                <w:szCs w:val="28"/>
              </w:rPr>
              <w:t>10</w:t>
            </w:r>
            <w:r w:rsidRPr="002344D7">
              <w:rPr>
                <w:i/>
                <w:sz w:val="28"/>
                <w:szCs w:val="28"/>
              </w:rPr>
              <w:t>.</w:t>
            </w:r>
            <w:r w:rsidRPr="002344D7">
              <w:rPr>
                <w:sz w:val="28"/>
                <w:szCs w:val="28"/>
              </w:rPr>
              <w:t xml:space="preserve"> Програмування циклічних обчислень.</w:t>
            </w:r>
          </w:p>
          <w:p w:rsidR="00EA1DDB" w:rsidRPr="002344D7" w:rsidRDefault="00EA1DDB" w:rsidP="00E40737">
            <w:pPr>
              <w:pStyle w:val="BodyText2"/>
              <w:spacing w:before="0" w:line="240" w:lineRule="auto"/>
              <w:jc w:val="left"/>
              <w:rPr>
                <w:sz w:val="28"/>
                <w:szCs w:val="28"/>
              </w:rPr>
            </w:pPr>
          </w:p>
          <w:p w:rsidR="00EA1DDB" w:rsidRPr="002344D7" w:rsidRDefault="00EA1DDB" w:rsidP="00E40737">
            <w:pPr>
              <w:pStyle w:val="BodyText2"/>
              <w:spacing w:before="0" w:line="240" w:lineRule="auto"/>
              <w:jc w:val="left"/>
              <w:rPr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Практична робота №</w:t>
            </w:r>
            <w:r w:rsidR="005B0477" w:rsidRPr="002344D7">
              <w:rPr>
                <w:i/>
                <w:sz w:val="28"/>
                <w:szCs w:val="28"/>
              </w:rPr>
              <w:t>11</w:t>
            </w:r>
            <w:r w:rsidRPr="002344D7">
              <w:rPr>
                <w:i/>
                <w:sz w:val="28"/>
                <w:szCs w:val="28"/>
              </w:rPr>
              <w:t>.</w:t>
            </w:r>
            <w:r w:rsidRPr="002344D7">
              <w:rPr>
                <w:sz w:val="28"/>
                <w:szCs w:val="28"/>
              </w:rPr>
              <w:t xml:space="preserve"> </w:t>
            </w:r>
            <w:r w:rsidR="0055114D" w:rsidRPr="002344D7">
              <w:rPr>
                <w:sz w:val="28"/>
                <w:szCs w:val="28"/>
              </w:rPr>
              <w:t xml:space="preserve">Опрацювання </w:t>
            </w:r>
            <w:r w:rsidRPr="002344D7">
              <w:rPr>
                <w:sz w:val="28"/>
                <w:szCs w:val="28"/>
              </w:rPr>
              <w:t>одновимірних масивів.</w:t>
            </w:r>
          </w:p>
          <w:p w:rsidR="00EA1DDB" w:rsidRPr="002344D7" w:rsidRDefault="00EA1DDB" w:rsidP="00E40737">
            <w:pPr>
              <w:pStyle w:val="BodyText2"/>
              <w:spacing w:before="0"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9098" w:type="dxa"/>
          </w:tcPr>
          <w:p w:rsidR="00EA1DDB" w:rsidRPr="002344D7" w:rsidRDefault="00EA1DDB" w:rsidP="00E40737">
            <w:p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пояснює: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clear" w:pos="661"/>
                <w:tab w:val="num" w:pos="252"/>
              </w:tabs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форми подання алгоритмів;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num" w:pos="252"/>
                <w:tab w:val="num" w:pos="567"/>
              </w:tabs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lastRenderedPageBreak/>
              <w:t>поняття підпрограми;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аргументів підпрограми; </w:t>
            </w:r>
          </w:p>
          <w:p w:rsidR="00EA1DDB" w:rsidRPr="002344D7" w:rsidRDefault="00EA1DDB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3C2C44" w:rsidRPr="002344D7" w:rsidRDefault="003C2C44" w:rsidP="003C2C44">
            <w:pPr>
              <w:numPr>
                <w:ilvl w:val="0"/>
                <w:numId w:val="21"/>
              </w:numPr>
              <w:ind w:left="266" w:hanging="266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логічної константи, логічної змінної та логічного виразу;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clear" w:pos="661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синтаксис та семантику  операцій порівняння;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clear" w:pos="661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синтаксис та семантику операторів розгалуження;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clear" w:pos="661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призначення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таких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елементів </w:t>
            </w:r>
            <w:r w:rsidR="005F5593" w:rsidRPr="002344D7">
              <w:rPr>
                <w:sz w:val="28"/>
                <w:szCs w:val="28"/>
                <w:lang w:val="ru-RU"/>
              </w:rPr>
              <w:t xml:space="preserve">управління </w:t>
            </w:r>
            <w:r w:rsidRPr="002344D7">
              <w:rPr>
                <w:sz w:val="28"/>
                <w:szCs w:val="28"/>
                <w:lang w:val="ru-RU"/>
              </w:rPr>
              <w:t>як прапорець та група перемикачів;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clear" w:pos="661"/>
                <w:tab w:val="num" w:pos="252"/>
              </w:tabs>
              <w:ind w:left="284" w:hanging="284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семантику алгоритмічної структури повторення;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clear" w:pos="661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синтаксис та семантику операторів циклів з лічильником, з передумовою та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ісляумовою;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синтаксис виклику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ідпрограми й передавання аргументів за значенням;</w:t>
            </w:r>
          </w:p>
          <w:p w:rsidR="003C3E24" w:rsidRPr="002344D7" w:rsidRDefault="003C3E24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ізницю між локальними і глобальними змінними;</w:t>
            </w:r>
          </w:p>
          <w:p w:rsidR="003C3E24" w:rsidRPr="002344D7" w:rsidRDefault="003C3E24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ізницю між формальними і фактичниими параметрами підпрограм;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синтаксис оголошення </w:t>
            </w:r>
            <w:r w:rsidR="003C3E24" w:rsidRPr="002344D7">
              <w:rPr>
                <w:sz w:val="28"/>
                <w:szCs w:val="28"/>
                <w:lang w:val="ru-RU"/>
              </w:rPr>
              <w:t xml:space="preserve">і виклику </w:t>
            </w:r>
            <w:r w:rsidRPr="002344D7">
              <w:rPr>
                <w:sz w:val="28"/>
                <w:szCs w:val="28"/>
                <w:lang w:val="ru-RU"/>
              </w:rPr>
              <w:t>процедур та функцій;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графічні позначення лінійних алгоритмів, алгоритмічних конструкцій розгалуження та повторення;</w:t>
            </w:r>
          </w:p>
          <w:p w:rsidR="00EA1DDB" w:rsidRPr="002344D7" w:rsidRDefault="00EA1DDB" w:rsidP="00E40737">
            <w:pPr>
              <w:tabs>
                <w:tab w:val="num" w:pos="252"/>
              </w:tabs>
              <w:ind w:left="284" w:hanging="284"/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EA1DDB" w:rsidRPr="002344D7" w:rsidRDefault="00EA1DDB" w:rsidP="00EA1DDB">
            <w:pPr>
              <w:numPr>
                <w:ilvl w:val="0"/>
                <w:numId w:val="8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складати та записувати мовою програмування алгоритми, в яких використовуються структури розгалуження та повторення, зокрема вкладені одна в одну;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clear" w:pos="661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записувати мовою програмування складені логічні вирази;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clear" w:pos="661"/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розв’язувати задачі, </w:t>
            </w:r>
            <w:r w:rsidR="005B20DF" w:rsidRPr="002344D7">
              <w:rPr>
                <w:sz w:val="28"/>
                <w:szCs w:val="28"/>
                <w:lang w:val="ru-RU"/>
              </w:rPr>
              <w:t xml:space="preserve">де передбачається </w:t>
            </w:r>
            <w:r w:rsidRPr="002344D7">
              <w:rPr>
                <w:sz w:val="28"/>
                <w:szCs w:val="28"/>
                <w:lang w:val="ru-RU"/>
              </w:rPr>
              <w:t>вибі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варіанта обчислень залежно від істинності складеної умови; </w:t>
            </w:r>
          </w:p>
          <w:p w:rsidR="00EA1DDB" w:rsidRPr="002344D7" w:rsidRDefault="00EA1DDB" w:rsidP="00EA1DDB">
            <w:pPr>
              <w:numPr>
                <w:ilvl w:val="0"/>
                <w:numId w:val="8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використовувати в програмах оператори циклу з лічильником, передумовою та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ісляумовою;</w:t>
            </w:r>
          </w:p>
          <w:p w:rsidR="00EA1DDB" w:rsidRPr="002344D7" w:rsidRDefault="00EA1DDB" w:rsidP="00EA1DDB">
            <w:pPr>
              <w:numPr>
                <w:ilvl w:val="0"/>
                <w:numId w:val="8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вибирати оператор циклу, що є найбільш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доц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ільним для розв’язування </w:t>
            </w:r>
            <w:r w:rsidRPr="002344D7">
              <w:rPr>
                <w:sz w:val="28"/>
                <w:szCs w:val="28"/>
                <w:lang w:val="ru-RU"/>
              </w:rPr>
              <w:lastRenderedPageBreak/>
              <w:t>певної обчислювальної задачі;</w:t>
            </w:r>
          </w:p>
          <w:p w:rsidR="00EA1DDB" w:rsidRPr="002344D7" w:rsidRDefault="00EA1DDB" w:rsidP="00EA1DDB">
            <w:pPr>
              <w:numPr>
                <w:ilvl w:val="0"/>
                <w:numId w:val="8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розв’язувати задачі на обчислення сум, добутків, середніх значень для наборі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чисел, які вводить користувач;</w:t>
            </w:r>
          </w:p>
          <w:p w:rsidR="00EA1DDB" w:rsidRPr="002344D7" w:rsidRDefault="00EA1DDB" w:rsidP="00EA1DDB">
            <w:pPr>
              <w:numPr>
                <w:ilvl w:val="0"/>
                <w:numId w:val="8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розв’язувати задачі на обчислення кількості елементів із заданою властивістю та виконання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р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ізноманітних операцій для наборів однотипних даних, які вводить користувач;</w:t>
            </w:r>
          </w:p>
          <w:p w:rsidR="00EA1DDB" w:rsidRPr="002344D7" w:rsidRDefault="00EA1DDB" w:rsidP="00EA1DDB">
            <w:pPr>
              <w:numPr>
                <w:ilvl w:val="0"/>
                <w:numId w:val="8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створювати та викликати процедури та функції, зокрема з аргументами;</w:t>
            </w:r>
          </w:p>
          <w:p w:rsidR="00EA1DDB" w:rsidRPr="002344D7" w:rsidRDefault="00EA1DDB" w:rsidP="00EA1DDB">
            <w:pPr>
              <w:numPr>
                <w:ilvl w:val="0"/>
                <w:numId w:val="8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визначати повторювані обчислення, що потребують створення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ідпрограм;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застосовувати </w:t>
            </w:r>
            <w:r w:rsidR="00E07176" w:rsidRPr="002344D7">
              <w:rPr>
                <w:sz w:val="28"/>
                <w:szCs w:val="28"/>
                <w:lang w:val="ru-RU"/>
              </w:rPr>
              <w:t xml:space="preserve">стандартні процедури та функції </w:t>
            </w:r>
            <w:r w:rsidRPr="002344D7">
              <w:rPr>
                <w:sz w:val="28"/>
                <w:szCs w:val="28"/>
                <w:lang w:val="ru-RU"/>
              </w:rPr>
              <w:t>для перетворення типів, генерування випадкових чисел</w:t>
            </w:r>
            <w:r w:rsidR="00E07176" w:rsidRPr="002344D7">
              <w:rPr>
                <w:sz w:val="28"/>
                <w:szCs w:val="28"/>
                <w:lang w:val="ru-RU"/>
              </w:rPr>
              <w:t xml:space="preserve"> та ін.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графічно подавати лінійні алгоритми, алгоритми з розгалуженнями та</w:t>
            </w:r>
            <w:r w:rsidR="00E07176" w:rsidRPr="002344D7">
              <w:rPr>
                <w:sz w:val="28"/>
                <w:szCs w:val="28"/>
                <w:lang w:val="ru-RU"/>
              </w:rPr>
              <w:t xml:space="preserve"> з циклами</w:t>
            </w:r>
            <w:r w:rsidRPr="002344D7">
              <w:rPr>
                <w:sz w:val="28"/>
                <w:szCs w:val="28"/>
                <w:lang w:val="ru-RU"/>
              </w:rPr>
              <w:t>.</w:t>
            </w:r>
          </w:p>
          <w:p w:rsidR="00EA1DDB" w:rsidRPr="002344D7" w:rsidRDefault="00EA1DDB" w:rsidP="00EA1DDB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використовувати стандартні функції сортування масивів.</w:t>
            </w:r>
          </w:p>
          <w:p w:rsidR="005B0477" w:rsidRPr="002344D7" w:rsidRDefault="00E07176" w:rsidP="00E07176">
            <w:pPr>
              <w:numPr>
                <w:ilvl w:val="0"/>
                <w:numId w:val="6"/>
              </w:numPr>
              <w:tabs>
                <w:tab w:val="num" w:pos="252"/>
              </w:tabs>
              <w:ind w:left="284" w:hanging="284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шукати елементи впорядкованого </w:t>
            </w:r>
            <w:r w:rsidR="005B0477" w:rsidRPr="002344D7">
              <w:rPr>
                <w:sz w:val="28"/>
                <w:szCs w:val="28"/>
                <w:lang w:val="ru-RU"/>
              </w:rPr>
              <w:t>массиву за певними критеріями;</w:t>
            </w:r>
          </w:p>
          <w:p w:rsidR="00E07176" w:rsidRPr="002344D7" w:rsidRDefault="00E07176" w:rsidP="0063244E">
            <w:pPr>
              <w:ind w:left="284"/>
              <w:jc w:val="both"/>
              <w:rPr>
                <w:color w:val="FF0000"/>
                <w:sz w:val="28"/>
                <w:szCs w:val="28"/>
                <w:lang w:val="ru-RU"/>
              </w:rPr>
            </w:pPr>
          </w:p>
        </w:tc>
      </w:tr>
      <w:tr w:rsidR="00E40737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E40737" w:rsidRPr="002344D7" w:rsidRDefault="00E40737" w:rsidP="00E40737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lastRenderedPageBreak/>
              <w:t>8. Бази даних</w:t>
            </w:r>
            <w:r w:rsidR="00B90EAA">
              <w:rPr>
                <w:b/>
                <w:sz w:val="28"/>
                <w:szCs w:val="28"/>
                <w:lang w:val="ru-RU"/>
              </w:rPr>
              <w:t>. Системи управління базами даних</w:t>
            </w:r>
            <w:r w:rsidRPr="002344D7">
              <w:rPr>
                <w:b/>
                <w:sz w:val="28"/>
                <w:szCs w:val="28"/>
                <w:lang w:val="ru-RU"/>
              </w:rPr>
              <w:t xml:space="preserve"> (1</w:t>
            </w:r>
            <w:r w:rsidR="00A4764E" w:rsidRPr="002344D7">
              <w:rPr>
                <w:b/>
                <w:sz w:val="28"/>
                <w:szCs w:val="28"/>
                <w:lang w:val="ru-RU"/>
              </w:rPr>
              <w:t>2</w:t>
            </w:r>
            <w:r w:rsidRPr="002344D7">
              <w:rPr>
                <w:b/>
                <w:sz w:val="28"/>
                <w:szCs w:val="28"/>
                <w:lang w:val="ru-RU"/>
              </w:rPr>
              <w:t xml:space="preserve"> год.)</w:t>
            </w:r>
          </w:p>
          <w:p w:rsidR="00E40737" w:rsidRPr="002344D7" w:rsidRDefault="00E40737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Поняття моделі даних,</w:t>
            </w:r>
            <w:r w:rsidRPr="002344D7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 xml:space="preserve">бази даних. Поняття й призначення систем </w:t>
            </w:r>
            <w:r w:rsidR="005B20DF" w:rsidRPr="002344D7">
              <w:rPr>
                <w:sz w:val="28"/>
                <w:szCs w:val="28"/>
                <w:lang w:val="ru-RU"/>
              </w:rPr>
              <w:t xml:space="preserve">управління </w:t>
            </w:r>
            <w:r w:rsidRPr="002344D7">
              <w:rPr>
                <w:sz w:val="28"/>
                <w:szCs w:val="28"/>
                <w:lang w:val="ru-RU"/>
              </w:rPr>
              <w:t>базами даних.</w:t>
            </w:r>
          </w:p>
          <w:p w:rsidR="00E40737" w:rsidRPr="002344D7" w:rsidRDefault="00E40737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Огляд реляційної моделі даних. Модель «сутність-зв’язок». Поняття відношення, атрибута, ключа, зв’язку. Класифікація зв’язкі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за множинністю та </w:t>
            </w:r>
            <w:r w:rsidRPr="002344D7">
              <w:rPr>
                <w:sz w:val="28"/>
                <w:szCs w:val="28"/>
                <w:lang w:val="ru-RU"/>
              </w:rPr>
              <w:lastRenderedPageBreak/>
              <w:t>повнотою.</w:t>
            </w:r>
            <w:r w:rsidRPr="002344D7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 xml:space="preserve">Правила побудови моделі «сутність-зв’язок» предметної </w:t>
            </w:r>
            <w:r w:rsidR="005B20DF" w:rsidRPr="002344D7">
              <w:rPr>
                <w:sz w:val="28"/>
                <w:szCs w:val="28"/>
                <w:lang w:val="ru-RU"/>
              </w:rPr>
              <w:t>галузі</w:t>
            </w:r>
            <w:r w:rsidRPr="002344D7">
              <w:rPr>
                <w:sz w:val="28"/>
                <w:szCs w:val="28"/>
                <w:lang w:val="ru-RU"/>
              </w:rPr>
              <w:t>.</w:t>
            </w:r>
          </w:p>
          <w:p w:rsidR="00E40737" w:rsidRPr="002344D7" w:rsidRDefault="00E40737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таблиці, поля, запису. Основні етапи роботи з базами даних </w:t>
            </w:r>
            <w:r w:rsidR="005B20DF" w:rsidRPr="002344D7">
              <w:rPr>
                <w:sz w:val="28"/>
                <w:szCs w:val="28"/>
                <w:lang w:val="ru-RU"/>
              </w:rPr>
              <w:t>в</w:t>
            </w:r>
            <w:r w:rsidRPr="002344D7">
              <w:rPr>
                <w:sz w:val="28"/>
                <w:szCs w:val="28"/>
                <w:lang w:val="ru-RU"/>
              </w:rPr>
              <w:t xml:space="preserve"> середовищі системи </w:t>
            </w:r>
            <w:r w:rsidR="005B20DF" w:rsidRPr="002344D7">
              <w:rPr>
                <w:sz w:val="28"/>
                <w:szCs w:val="28"/>
                <w:lang w:val="ru-RU"/>
              </w:rPr>
              <w:t xml:space="preserve">управління </w:t>
            </w:r>
            <w:r w:rsidRPr="002344D7">
              <w:rPr>
                <w:sz w:val="28"/>
                <w:szCs w:val="28"/>
                <w:lang w:val="ru-RU"/>
              </w:rPr>
              <w:t xml:space="preserve">базами даних. Відображення моделі «сутність-зв’язок» на базу даних. Властивості полів, типи даних. Введення даних у таблиці. Форми. Сортування, пошук і фільтрація даних. </w:t>
            </w:r>
          </w:p>
          <w:p w:rsidR="00E40737" w:rsidRPr="002344D7" w:rsidRDefault="00E40737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Поняття запиту до реляційної бази даних.</w:t>
            </w:r>
          </w:p>
          <w:p w:rsidR="00E40737" w:rsidRPr="002344D7" w:rsidRDefault="00E40737" w:rsidP="00E40737">
            <w:pPr>
              <w:ind w:firstLine="61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Створення таблиць,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запит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ів на вибірку даних і звітів</w:t>
            </w:r>
            <w:r w:rsidRPr="002344D7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 xml:space="preserve">з використанням майстрів. Редагування </w:t>
            </w:r>
            <w:r w:rsidR="006E41E2" w:rsidRPr="002344D7">
              <w:rPr>
                <w:sz w:val="28"/>
                <w:szCs w:val="28"/>
                <w:lang w:val="ru-RU"/>
              </w:rPr>
              <w:t xml:space="preserve"> запитів, звітів</w:t>
            </w:r>
            <w:r w:rsidRPr="002344D7">
              <w:rPr>
                <w:sz w:val="28"/>
                <w:szCs w:val="28"/>
                <w:lang w:val="ru-RU"/>
              </w:rPr>
              <w:t xml:space="preserve"> і форм з використанням конструктора.</w:t>
            </w:r>
          </w:p>
          <w:p w:rsidR="00C53EE8" w:rsidRPr="002344D7" w:rsidRDefault="00170F7B" w:rsidP="00C53EE8">
            <w:pPr>
              <w:ind w:firstLine="612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№12</w:t>
            </w:r>
            <w:r w:rsidRPr="002344D7">
              <w:rPr>
                <w:sz w:val="28"/>
                <w:szCs w:val="28"/>
                <w:lang w:val="ru-RU"/>
              </w:rPr>
              <w:t xml:space="preserve">.  Розробка моделі «сутність-зв’язок» заданої предметної </w:t>
            </w:r>
            <w:r w:rsidRPr="00B90EAA">
              <w:rPr>
                <w:sz w:val="28"/>
                <w:szCs w:val="28"/>
                <w:lang w:val="ru-RU"/>
              </w:rPr>
              <w:t>області</w:t>
            </w:r>
            <w:r w:rsidRPr="002344D7">
              <w:rPr>
                <w:sz w:val="28"/>
                <w:szCs w:val="28"/>
                <w:lang w:val="ru-RU"/>
              </w:rPr>
              <w:t xml:space="preserve">. </w:t>
            </w:r>
            <w:r w:rsidR="00C53EE8" w:rsidRPr="002344D7">
              <w:rPr>
                <w:sz w:val="28"/>
                <w:szCs w:val="28"/>
                <w:lang w:val="ru-RU"/>
              </w:rPr>
              <w:t xml:space="preserve">Створення бази даних в середовищі </w:t>
            </w:r>
            <w:r w:rsidR="005B20DF" w:rsidRPr="002344D7">
              <w:rPr>
                <w:sz w:val="28"/>
                <w:szCs w:val="28"/>
                <w:lang w:val="ru-RU"/>
              </w:rPr>
              <w:t>СУБД</w:t>
            </w:r>
            <w:r w:rsidR="00C53EE8" w:rsidRPr="002344D7">
              <w:rPr>
                <w:sz w:val="28"/>
                <w:szCs w:val="28"/>
                <w:lang w:val="ru-RU"/>
              </w:rPr>
              <w:t>.</w:t>
            </w:r>
          </w:p>
          <w:p w:rsidR="00170F7B" w:rsidRPr="002344D7" w:rsidRDefault="00170F7B" w:rsidP="00E40737">
            <w:pPr>
              <w:ind w:firstLine="612"/>
              <w:rPr>
                <w:i/>
                <w:sz w:val="28"/>
                <w:szCs w:val="28"/>
                <w:lang w:val="ru-RU"/>
              </w:rPr>
            </w:pPr>
          </w:p>
          <w:p w:rsidR="00170F7B" w:rsidRPr="002344D7" w:rsidRDefault="00170F7B" w:rsidP="00170F7B">
            <w:pPr>
              <w:ind w:firstLine="612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№13</w:t>
            </w:r>
            <w:r w:rsidRPr="002344D7">
              <w:rPr>
                <w:sz w:val="28"/>
                <w:szCs w:val="28"/>
                <w:lang w:val="ru-RU"/>
              </w:rPr>
              <w:t xml:space="preserve">.  </w:t>
            </w:r>
            <w:r w:rsidR="00C53EE8" w:rsidRPr="002344D7">
              <w:rPr>
                <w:sz w:val="28"/>
                <w:szCs w:val="28"/>
                <w:lang w:val="ru-RU"/>
              </w:rPr>
              <w:t>Форми. Введення даних. Сортування, фільтрація і пошук даних</w:t>
            </w:r>
            <w:r w:rsidRPr="002344D7">
              <w:rPr>
                <w:sz w:val="28"/>
                <w:szCs w:val="28"/>
                <w:lang w:val="ru-RU"/>
              </w:rPr>
              <w:t xml:space="preserve">. </w:t>
            </w:r>
          </w:p>
          <w:p w:rsidR="00170F7B" w:rsidRPr="002344D7" w:rsidRDefault="00170F7B" w:rsidP="00E40737">
            <w:pPr>
              <w:ind w:firstLine="612"/>
              <w:rPr>
                <w:i/>
                <w:sz w:val="28"/>
                <w:szCs w:val="28"/>
                <w:lang w:val="ru-RU"/>
              </w:rPr>
            </w:pPr>
          </w:p>
          <w:p w:rsidR="00E40737" w:rsidRPr="002344D7" w:rsidRDefault="00E40737" w:rsidP="00E40737">
            <w:pPr>
              <w:ind w:right="400" w:firstLine="612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</w:t>
            </w:r>
            <w:r w:rsidR="0053799A" w:rsidRPr="002344D7">
              <w:rPr>
                <w:i/>
                <w:sz w:val="28"/>
                <w:szCs w:val="28"/>
                <w:lang w:val="ru-RU"/>
              </w:rPr>
              <w:t>1</w:t>
            </w:r>
            <w:r w:rsidR="00C53EE8" w:rsidRPr="002344D7">
              <w:rPr>
                <w:i/>
                <w:sz w:val="28"/>
                <w:szCs w:val="28"/>
                <w:lang w:val="ru-RU"/>
              </w:rPr>
              <w:t>4</w:t>
            </w:r>
            <w:r w:rsidRPr="002344D7">
              <w:rPr>
                <w:sz w:val="28"/>
                <w:szCs w:val="28"/>
                <w:lang w:val="ru-RU"/>
              </w:rPr>
              <w:t>. Створення запитів і звітів.</w:t>
            </w:r>
          </w:p>
          <w:p w:rsidR="00E40737" w:rsidRPr="002344D7" w:rsidRDefault="00E40737" w:rsidP="00E40737">
            <w:pPr>
              <w:ind w:right="40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9098" w:type="dxa"/>
          </w:tcPr>
          <w:p w:rsidR="00E40737" w:rsidRPr="002344D7" w:rsidRDefault="00E40737" w:rsidP="00E40737">
            <w:p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E40737" w:rsidRPr="002344D7" w:rsidRDefault="00E40737" w:rsidP="00E40737">
            <w:pPr>
              <w:jc w:val="both"/>
              <w:rPr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пояснює</w:t>
            </w:r>
            <w:r w:rsidRPr="002344D7">
              <w:rPr>
                <w:sz w:val="28"/>
                <w:szCs w:val="28"/>
              </w:rPr>
              <w:t>:</w:t>
            </w:r>
          </w:p>
          <w:p w:rsidR="00E40737" w:rsidRPr="002344D7" w:rsidRDefault="00E40737" w:rsidP="00E40737">
            <w:pPr>
              <w:numPr>
                <w:ilvl w:val="0"/>
                <w:numId w:val="9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моделі даних;</w:t>
            </w:r>
          </w:p>
          <w:p w:rsidR="00E40737" w:rsidRPr="002344D7" w:rsidRDefault="00E40737" w:rsidP="00E40737">
            <w:pPr>
              <w:numPr>
                <w:ilvl w:val="0"/>
                <w:numId w:val="9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бази даних</w:t>
            </w:r>
          </w:p>
          <w:p w:rsidR="00A215DA" w:rsidRPr="002344D7" w:rsidRDefault="00A215DA" w:rsidP="00A215DA">
            <w:pPr>
              <w:numPr>
                <w:ilvl w:val="0"/>
                <w:numId w:val="10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призначення систем </w:t>
            </w:r>
            <w:r w:rsidR="005B20DF" w:rsidRPr="002344D7">
              <w:rPr>
                <w:sz w:val="28"/>
                <w:szCs w:val="28"/>
                <w:lang w:val="ru-RU"/>
              </w:rPr>
              <w:t xml:space="preserve">управління </w:t>
            </w:r>
            <w:r w:rsidRPr="002344D7">
              <w:rPr>
                <w:sz w:val="28"/>
                <w:szCs w:val="28"/>
                <w:lang w:val="ru-RU"/>
              </w:rPr>
              <w:t>базами даних;</w:t>
            </w:r>
          </w:p>
          <w:p w:rsidR="00E40737" w:rsidRPr="002344D7" w:rsidRDefault="00E40737" w:rsidP="00E40737">
            <w:pPr>
              <w:numPr>
                <w:ilvl w:val="0"/>
                <w:numId w:val="9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таблиці, поля, запису;</w:t>
            </w:r>
          </w:p>
          <w:p w:rsidR="00E40737" w:rsidRPr="002344D7" w:rsidRDefault="00E40737" w:rsidP="00E40737">
            <w:pPr>
              <w:numPr>
                <w:ilvl w:val="0"/>
                <w:numId w:val="9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ключа;</w:t>
            </w:r>
          </w:p>
          <w:p w:rsidR="00E40737" w:rsidRPr="002344D7" w:rsidRDefault="00E40737" w:rsidP="00E40737">
            <w:pPr>
              <w:jc w:val="both"/>
              <w:rPr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</w:t>
            </w:r>
            <w:r w:rsidRPr="002344D7">
              <w:rPr>
                <w:sz w:val="28"/>
                <w:szCs w:val="28"/>
              </w:rPr>
              <w:t>:</w:t>
            </w:r>
          </w:p>
          <w:p w:rsidR="00E40737" w:rsidRPr="002344D7" w:rsidRDefault="00E40737" w:rsidP="00E40737">
            <w:pPr>
              <w:numPr>
                <w:ilvl w:val="0"/>
                <w:numId w:val="10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lastRenderedPageBreak/>
              <w:t xml:space="preserve">правила побудови моделі «сутність-зв’язок» предметної </w:t>
            </w:r>
            <w:r w:rsidR="005B20DF" w:rsidRPr="002344D7">
              <w:rPr>
                <w:sz w:val="28"/>
                <w:szCs w:val="28"/>
                <w:lang w:val="ru-RU"/>
              </w:rPr>
              <w:t>галузі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E40737" w:rsidRPr="002344D7" w:rsidRDefault="00E40737" w:rsidP="00E40737">
            <w:pPr>
              <w:numPr>
                <w:ilvl w:val="0"/>
                <w:numId w:val="10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особливості реляційної моделі даних;</w:t>
            </w:r>
          </w:p>
          <w:p w:rsidR="00E40737" w:rsidRPr="002344D7" w:rsidRDefault="00E40737" w:rsidP="00E40737">
            <w:pPr>
              <w:numPr>
                <w:ilvl w:val="0"/>
                <w:numId w:val="10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призначення форми, запиту, звіту;</w:t>
            </w:r>
          </w:p>
          <w:p w:rsidR="00934F59" w:rsidRPr="002344D7" w:rsidRDefault="00E40737" w:rsidP="00FD05E2">
            <w:pPr>
              <w:numPr>
                <w:ilvl w:val="0"/>
                <w:numId w:val="10"/>
              </w:numPr>
              <w:tabs>
                <w:tab w:val="clear" w:pos="3447"/>
                <w:tab w:val="num" w:pos="408"/>
              </w:tabs>
              <w:ind w:left="266" w:hanging="14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етапи роботи з базою даних у середовищі </w:t>
            </w:r>
            <w:r w:rsidR="005B20DF" w:rsidRPr="002344D7">
              <w:rPr>
                <w:sz w:val="28"/>
                <w:szCs w:val="28"/>
                <w:lang w:val="ru-RU"/>
              </w:rPr>
              <w:t>СУБД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E40737" w:rsidRPr="002344D7" w:rsidRDefault="0063244E" w:rsidP="00E40737">
            <w:pPr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опису</w:t>
            </w:r>
            <w:proofErr w:type="gramStart"/>
            <w:r w:rsidRPr="002344D7">
              <w:rPr>
                <w:b/>
                <w:sz w:val="28"/>
                <w:szCs w:val="28"/>
                <w:lang w:val="ru-RU"/>
              </w:rPr>
              <w:t>є</w:t>
            </w:r>
            <w:r w:rsidR="00E40737" w:rsidRPr="002344D7">
              <w:rPr>
                <w:sz w:val="28"/>
                <w:szCs w:val="28"/>
                <w:lang w:val="ru-RU"/>
              </w:rPr>
              <w:t>:</w:t>
            </w:r>
            <w:proofErr w:type="gramEnd"/>
          </w:p>
          <w:p w:rsidR="00E40737" w:rsidRPr="002344D7" w:rsidRDefault="00E40737" w:rsidP="00E40737">
            <w:pPr>
              <w:numPr>
                <w:ilvl w:val="0"/>
                <w:numId w:val="11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зв’язки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між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таблицями за множинністю та повнотою; </w:t>
            </w:r>
          </w:p>
          <w:p w:rsidR="00E40737" w:rsidRPr="002344D7" w:rsidRDefault="00E40737" w:rsidP="00E40737">
            <w:pPr>
              <w:jc w:val="both"/>
              <w:rPr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називає</w:t>
            </w:r>
            <w:r w:rsidRPr="002344D7">
              <w:rPr>
                <w:sz w:val="28"/>
                <w:szCs w:val="28"/>
              </w:rPr>
              <w:t>:</w:t>
            </w:r>
          </w:p>
          <w:p w:rsidR="00E40737" w:rsidRPr="002344D7" w:rsidRDefault="00E40737" w:rsidP="00E40737">
            <w:pPr>
              <w:numPr>
                <w:ilvl w:val="0"/>
                <w:numId w:val="12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типи даних в середовищі </w:t>
            </w:r>
            <w:r w:rsidR="005B20DF" w:rsidRPr="002344D7">
              <w:rPr>
                <w:sz w:val="28"/>
                <w:szCs w:val="28"/>
                <w:lang w:val="ru-RU"/>
              </w:rPr>
              <w:t>СУБД</w:t>
            </w:r>
            <w:r w:rsidRPr="002344D7">
              <w:rPr>
                <w:sz w:val="28"/>
                <w:szCs w:val="28"/>
                <w:lang w:val="ru-RU"/>
              </w:rPr>
              <w:t xml:space="preserve">; </w:t>
            </w:r>
          </w:p>
          <w:p w:rsidR="00E40737" w:rsidRPr="002344D7" w:rsidRDefault="00E40737" w:rsidP="00E40737">
            <w:pPr>
              <w:numPr>
                <w:ilvl w:val="0"/>
                <w:numId w:val="12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типи зв’язків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м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іж таблицями реляційної БД;</w:t>
            </w:r>
          </w:p>
          <w:p w:rsidR="00E40737" w:rsidRPr="002344D7" w:rsidRDefault="00E40737" w:rsidP="00E40737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E40737" w:rsidRPr="002344D7" w:rsidRDefault="00E40737" w:rsidP="00E40737">
            <w:pPr>
              <w:numPr>
                <w:ilvl w:val="0"/>
                <w:numId w:val="12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реляційних </w:t>
            </w:r>
            <w:r w:rsidR="005B20DF" w:rsidRPr="002344D7">
              <w:rPr>
                <w:sz w:val="28"/>
                <w:szCs w:val="28"/>
                <w:lang w:val="ru-RU"/>
              </w:rPr>
              <w:t>СУБД</w:t>
            </w:r>
            <w:r w:rsidRPr="002344D7">
              <w:rPr>
                <w:sz w:val="28"/>
                <w:szCs w:val="28"/>
              </w:rPr>
              <w:t>;</w:t>
            </w:r>
            <w:r w:rsidR="00A215DA" w:rsidRPr="002344D7">
              <w:rPr>
                <w:sz w:val="28"/>
                <w:szCs w:val="28"/>
              </w:rPr>
              <w:t xml:space="preserve"> </w:t>
            </w:r>
          </w:p>
          <w:p w:rsidR="00E40737" w:rsidRPr="002344D7" w:rsidRDefault="00E40737" w:rsidP="00E40737">
            <w:pPr>
              <w:jc w:val="both"/>
              <w:rPr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</w:t>
            </w:r>
            <w:r w:rsidRPr="002344D7">
              <w:rPr>
                <w:sz w:val="28"/>
                <w:szCs w:val="28"/>
              </w:rPr>
              <w:t>:</w:t>
            </w:r>
          </w:p>
          <w:p w:rsidR="00E40737" w:rsidRPr="002344D7" w:rsidRDefault="003E7FE8" w:rsidP="00E40737">
            <w:pPr>
              <w:numPr>
                <w:ilvl w:val="0"/>
                <w:numId w:val="13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будувати для заданої предметної </w:t>
            </w:r>
            <w:r w:rsidR="005B20DF" w:rsidRPr="002344D7">
              <w:rPr>
                <w:sz w:val="28"/>
                <w:szCs w:val="28"/>
              </w:rPr>
              <w:t>галузі</w:t>
            </w:r>
            <w:r w:rsidRPr="002344D7">
              <w:rPr>
                <w:sz w:val="28"/>
                <w:szCs w:val="28"/>
              </w:rPr>
              <w:t xml:space="preserve"> модель реляційної бази даних</w:t>
            </w:r>
            <w:r w:rsidR="00FD05E2">
              <w:rPr>
                <w:sz w:val="28"/>
                <w:szCs w:val="28"/>
              </w:rPr>
              <w:t>;</w:t>
            </w:r>
          </w:p>
          <w:p w:rsidR="00E40737" w:rsidRPr="002344D7" w:rsidRDefault="003E7FE8" w:rsidP="00E40737">
            <w:pPr>
              <w:numPr>
                <w:ilvl w:val="0"/>
                <w:numId w:val="13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розробляти структуру реляційної бази дани</w:t>
            </w:r>
            <w:r w:rsidR="0063244E" w:rsidRPr="002344D7">
              <w:rPr>
                <w:sz w:val="28"/>
                <w:szCs w:val="28"/>
              </w:rPr>
              <w:t>х</w:t>
            </w:r>
            <w:r w:rsidR="00FD05E2">
              <w:rPr>
                <w:sz w:val="28"/>
                <w:szCs w:val="28"/>
              </w:rPr>
              <w:t>;</w:t>
            </w:r>
          </w:p>
          <w:p w:rsidR="00E40737" w:rsidRPr="002344D7" w:rsidRDefault="00E40737" w:rsidP="00E40737">
            <w:pPr>
              <w:numPr>
                <w:ilvl w:val="0"/>
                <w:numId w:val="13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таблиці у середовищі </w:t>
            </w:r>
            <w:r w:rsidR="005B20DF" w:rsidRPr="002344D7">
              <w:rPr>
                <w:sz w:val="28"/>
                <w:szCs w:val="28"/>
                <w:lang w:val="ru-RU"/>
              </w:rPr>
              <w:t>СУБД</w:t>
            </w:r>
            <w:r w:rsidRPr="002344D7">
              <w:rPr>
                <w:sz w:val="28"/>
                <w:szCs w:val="28"/>
                <w:lang w:val="ru-RU"/>
              </w:rPr>
              <w:t>;</w:t>
            </w:r>
            <w:r w:rsidR="000D0C8F" w:rsidRPr="002344D7">
              <w:rPr>
                <w:sz w:val="28"/>
                <w:szCs w:val="28"/>
              </w:rPr>
              <w:t xml:space="preserve"> </w:t>
            </w:r>
          </w:p>
          <w:p w:rsidR="00E40737" w:rsidRPr="002344D7" w:rsidRDefault="00E40737" w:rsidP="00E40737">
            <w:pPr>
              <w:numPr>
                <w:ilvl w:val="0"/>
                <w:numId w:val="13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добирати типи даних для полів таблиць;</w:t>
            </w:r>
          </w:p>
          <w:p w:rsidR="00E40737" w:rsidRPr="002344D7" w:rsidRDefault="00E40737" w:rsidP="00E40737">
            <w:pPr>
              <w:numPr>
                <w:ilvl w:val="0"/>
                <w:numId w:val="13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знаходити в базі </w:t>
            </w:r>
            <w:r w:rsidR="006E41E2" w:rsidRPr="002344D7">
              <w:rPr>
                <w:sz w:val="28"/>
                <w:szCs w:val="28"/>
                <w:lang w:val="ru-RU"/>
              </w:rPr>
              <w:t xml:space="preserve">даних </w:t>
            </w:r>
            <w:r w:rsidRPr="002344D7">
              <w:rPr>
                <w:sz w:val="28"/>
                <w:szCs w:val="28"/>
                <w:lang w:val="ru-RU"/>
              </w:rPr>
              <w:t>дані за певними критеріями відбору, створюючи прості вибіркові запити в автоматизованому режимі;</w:t>
            </w:r>
          </w:p>
          <w:p w:rsidR="0063244E" w:rsidRPr="002344D7" w:rsidRDefault="00E40737" w:rsidP="00E40737">
            <w:pPr>
              <w:numPr>
                <w:ilvl w:val="0"/>
                <w:numId w:val="13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вводити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дан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 </w:t>
            </w:r>
            <w:r w:rsidR="005B20DF" w:rsidRPr="002344D7">
              <w:rPr>
                <w:sz w:val="28"/>
                <w:szCs w:val="28"/>
                <w:lang w:val="ru-RU"/>
              </w:rPr>
              <w:t>в</w:t>
            </w:r>
            <w:r w:rsidRPr="002344D7">
              <w:rPr>
                <w:sz w:val="28"/>
                <w:szCs w:val="28"/>
                <w:lang w:val="ru-RU"/>
              </w:rPr>
              <w:t xml:space="preserve"> таблиці</w:t>
            </w:r>
            <w:r w:rsidR="0063244E" w:rsidRPr="002344D7">
              <w:rPr>
                <w:sz w:val="28"/>
                <w:szCs w:val="28"/>
                <w:lang w:val="ru-RU"/>
              </w:rPr>
              <w:t>;</w:t>
            </w:r>
          </w:p>
          <w:p w:rsidR="00E40737" w:rsidRPr="002344D7" w:rsidRDefault="00E40737" w:rsidP="00E40737">
            <w:pPr>
              <w:numPr>
                <w:ilvl w:val="0"/>
                <w:numId w:val="14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застосовувати майстри для створення таблиць, форм,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запит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ів і звітів;</w:t>
            </w:r>
          </w:p>
          <w:p w:rsidR="0063244E" w:rsidRPr="002344D7" w:rsidRDefault="00E40737" w:rsidP="00E40737">
            <w:pPr>
              <w:numPr>
                <w:ilvl w:val="0"/>
                <w:numId w:val="14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використовувати форми для введення та редагування даних</w:t>
            </w:r>
            <w:r w:rsidR="0063244E" w:rsidRPr="002344D7">
              <w:rPr>
                <w:sz w:val="28"/>
                <w:szCs w:val="28"/>
                <w:lang w:val="ru-RU"/>
              </w:rPr>
              <w:t>;</w:t>
            </w:r>
          </w:p>
          <w:p w:rsidR="0063244E" w:rsidRPr="002344D7" w:rsidRDefault="0063244E" w:rsidP="00E40737">
            <w:pPr>
              <w:numPr>
                <w:ilvl w:val="0"/>
                <w:numId w:val="14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використовувати звіти для опрацювання даних;</w:t>
            </w:r>
          </w:p>
          <w:p w:rsidR="00E40737" w:rsidRPr="002344D7" w:rsidRDefault="00E40737" w:rsidP="00E40737">
            <w:pPr>
              <w:numPr>
                <w:ilvl w:val="0"/>
                <w:numId w:val="14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використовувати конструктор для створення таблиць, змінення запитів</w:t>
            </w:r>
            <w:r w:rsidR="006E41E2" w:rsidRPr="002344D7">
              <w:rPr>
                <w:sz w:val="28"/>
                <w:szCs w:val="28"/>
                <w:lang w:val="ru-RU"/>
              </w:rPr>
              <w:t>, звіті</w:t>
            </w:r>
            <w:proofErr w:type="gramStart"/>
            <w:r w:rsidR="006E41E2"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="006E41E2" w:rsidRPr="002344D7">
              <w:rPr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  <w:lang w:val="ru-RU"/>
              </w:rPr>
              <w:t xml:space="preserve"> і форм;</w:t>
            </w:r>
          </w:p>
          <w:p w:rsidR="00E40737" w:rsidRPr="002344D7" w:rsidRDefault="00E40737" w:rsidP="00E40737">
            <w:pPr>
              <w:numPr>
                <w:ilvl w:val="0"/>
                <w:numId w:val="14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сортувати дані в таблицях бази за</w:t>
            </w:r>
            <w:r w:rsidR="0063244E" w:rsidRPr="002344D7">
              <w:rPr>
                <w:sz w:val="28"/>
                <w:szCs w:val="28"/>
                <w:lang w:val="ru-RU"/>
              </w:rPr>
              <w:t xml:space="preserve"> певними критеріями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E40737" w:rsidRPr="002344D7" w:rsidRDefault="00E40737" w:rsidP="00E40737">
            <w:pPr>
              <w:numPr>
                <w:ilvl w:val="0"/>
                <w:numId w:val="14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застосовувати засоби пошуку даних;</w:t>
            </w:r>
          </w:p>
          <w:p w:rsidR="00E40737" w:rsidRPr="002344D7" w:rsidRDefault="00E40737" w:rsidP="0063244E">
            <w:pPr>
              <w:numPr>
                <w:ilvl w:val="0"/>
                <w:numId w:val="14"/>
              </w:numPr>
              <w:tabs>
                <w:tab w:val="clear" w:pos="3447"/>
              </w:tabs>
              <w:ind w:left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фільтрувати дані в </w:t>
            </w:r>
            <w:r w:rsidR="0063244E" w:rsidRPr="002344D7">
              <w:rPr>
                <w:sz w:val="28"/>
                <w:szCs w:val="28"/>
              </w:rPr>
              <w:t>таблицях базах даних;</w:t>
            </w:r>
            <w:r w:rsidR="003E7FE8" w:rsidRPr="002344D7">
              <w:rPr>
                <w:sz w:val="28"/>
                <w:szCs w:val="28"/>
              </w:rPr>
              <w:t xml:space="preserve"> </w:t>
            </w:r>
          </w:p>
        </w:tc>
      </w:tr>
      <w:tr w:rsidR="00934F59" w:rsidRPr="002344D7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5580" w:type="dxa"/>
          </w:tcPr>
          <w:p w:rsidR="00934F59" w:rsidRPr="002344D7" w:rsidRDefault="00934F59" w:rsidP="001E328B">
            <w:pPr>
              <w:ind w:right="400"/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lastRenderedPageBreak/>
              <w:t xml:space="preserve">9. Інформаційні технології </w:t>
            </w:r>
            <w:r w:rsidR="003E7FE8" w:rsidRPr="002344D7">
              <w:rPr>
                <w:b/>
                <w:sz w:val="28"/>
                <w:szCs w:val="28"/>
              </w:rPr>
              <w:t xml:space="preserve"> </w:t>
            </w:r>
            <w:r w:rsidR="00B95A54" w:rsidRPr="002344D7">
              <w:rPr>
                <w:b/>
                <w:sz w:val="28"/>
                <w:szCs w:val="28"/>
              </w:rPr>
              <w:t xml:space="preserve">персональної та колективної комунікації </w:t>
            </w:r>
            <w:r w:rsidRPr="002344D7">
              <w:rPr>
                <w:b/>
                <w:sz w:val="28"/>
                <w:szCs w:val="28"/>
              </w:rPr>
              <w:t>(</w:t>
            </w:r>
            <w:r w:rsidR="00D012C0" w:rsidRPr="002344D7">
              <w:rPr>
                <w:b/>
                <w:sz w:val="28"/>
                <w:szCs w:val="28"/>
              </w:rPr>
              <w:t>1</w:t>
            </w:r>
            <w:r w:rsidR="003C2C44" w:rsidRPr="002344D7">
              <w:rPr>
                <w:b/>
                <w:sz w:val="28"/>
                <w:szCs w:val="28"/>
              </w:rPr>
              <w:t>6</w:t>
            </w:r>
            <w:r w:rsidR="00CA70AE" w:rsidRPr="002344D7">
              <w:rPr>
                <w:b/>
                <w:sz w:val="28"/>
                <w:szCs w:val="28"/>
              </w:rPr>
              <w:t xml:space="preserve"> </w:t>
            </w:r>
            <w:r w:rsidRPr="002344D7">
              <w:rPr>
                <w:b/>
                <w:sz w:val="28"/>
                <w:szCs w:val="28"/>
              </w:rPr>
              <w:t xml:space="preserve">год.) </w:t>
            </w:r>
          </w:p>
          <w:p w:rsidR="00C53EE8" w:rsidRPr="002344D7" w:rsidRDefault="00C53EE8" w:rsidP="001E328B">
            <w:pPr>
              <w:ind w:right="400"/>
              <w:jc w:val="center"/>
              <w:rPr>
                <w:b/>
                <w:sz w:val="28"/>
                <w:szCs w:val="28"/>
              </w:rPr>
            </w:pPr>
          </w:p>
          <w:p w:rsidR="00934F59" w:rsidRPr="002344D7" w:rsidRDefault="00934F59" w:rsidP="001E328B">
            <w:pPr>
              <w:ind w:right="400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9.1 Автоматизоване створення й публікація веб-ресурсів (</w:t>
            </w:r>
            <w:r w:rsidR="00CA70AE" w:rsidRPr="002344D7">
              <w:rPr>
                <w:b/>
                <w:sz w:val="28"/>
                <w:szCs w:val="28"/>
              </w:rPr>
              <w:t>6</w:t>
            </w:r>
            <w:r w:rsidRPr="002344D7">
              <w:rPr>
                <w:b/>
                <w:sz w:val="28"/>
                <w:szCs w:val="28"/>
              </w:rPr>
              <w:t xml:space="preserve"> год.)</w:t>
            </w:r>
          </w:p>
          <w:p w:rsidR="00CA261F" w:rsidRPr="002344D7" w:rsidRDefault="00934F59" w:rsidP="001E328B">
            <w:pPr>
              <w:ind w:firstLine="709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Структура веб-сайтів, різновиди веб-сайтів. Різновиди веб-сторінок.  Етапи створення веб-сайтів.</w:t>
            </w:r>
            <w:r w:rsidR="00F72EA8" w:rsidRPr="002344D7">
              <w:rPr>
                <w:sz w:val="28"/>
                <w:szCs w:val="28"/>
              </w:rPr>
              <w:t xml:space="preserve"> </w:t>
            </w:r>
          </w:p>
          <w:p w:rsidR="00CA261F" w:rsidRPr="002344D7" w:rsidRDefault="00CA261F" w:rsidP="00CA261F">
            <w:pPr>
              <w:ind w:firstLine="709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про засоби автоматизованої розробки веб-сайтів, редактор веб-сайтів з графічним інтерфейсом. Поняття про систему управління вмістом сайту. Поняття хостингу. Автоматизоване створення статичної веб-сторінки, вибір її типу й оформлення. Наповнення веб-сторінки текстом та графічним матеріалом, створення гіперпосилань, завантаження файлів. </w:t>
            </w:r>
          </w:p>
          <w:p w:rsidR="00CA261F" w:rsidRPr="002344D7" w:rsidRDefault="00CA261F" w:rsidP="00CA261F">
            <w:pPr>
              <w:ind w:firstLine="709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Основи веб-дизайну.</w:t>
            </w:r>
          </w:p>
          <w:p w:rsidR="00032551" w:rsidRPr="002344D7" w:rsidRDefault="00032551" w:rsidP="00032551">
            <w:pPr>
              <w:ind w:firstLine="709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Огляд технологій та сервісів Веб 2.0. Веб-спільноти. Вікі технології.</w:t>
            </w:r>
          </w:p>
          <w:p w:rsidR="00934F59" w:rsidRPr="002344D7" w:rsidRDefault="00934F59" w:rsidP="001E328B">
            <w:pPr>
              <w:ind w:firstLine="709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блогу, різновиди блогів. Створення й оформлення блогу, публікація повідомлень та </w:t>
            </w:r>
            <w:r w:rsidR="005B20DF" w:rsidRPr="002344D7">
              <w:rPr>
                <w:sz w:val="28"/>
                <w:szCs w:val="28"/>
              </w:rPr>
              <w:t xml:space="preserve">налаштування </w:t>
            </w:r>
            <w:r w:rsidRPr="002344D7">
              <w:rPr>
                <w:sz w:val="28"/>
                <w:szCs w:val="28"/>
              </w:rPr>
              <w:t xml:space="preserve">його параметрів. </w:t>
            </w:r>
          </w:p>
          <w:p w:rsidR="00934F59" w:rsidRPr="002344D7" w:rsidRDefault="00934F59" w:rsidP="001E328B">
            <w:pPr>
              <w:ind w:firstLine="709"/>
              <w:rPr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 xml:space="preserve">Практична робота № </w:t>
            </w:r>
            <w:r w:rsidR="003E37D5" w:rsidRPr="002344D7">
              <w:rPr>
                <w:i/>
                <w:sz w:val="28"/>
                <w:szCs w:val="28"/>
              </w:rPr>
              <w:t>1</w:t>
            </w:r>
            <w:r w:rsidR="00C53EE8" w:rsidRPr="002344D7">
              <w:rPr>
                <w:i/>
                <w:sz w:val="28"/>
                <w:szCs w:val="28"/>
              </w:rPr>
              <w:t>5</w:t>
            </w:r>
            <w:r w:rsidRPr="002344D7">
              <w:rPr>
                <w:i/>
                <w:sz w:val="28"/>
                <w:szCs w:val="28"/>
              </w:rPr>
              <w:t>.</w:t>
            </w:r>
            <w:r w:rsidRPr="002344D7">
              <w:rPr>
                <w:sz w:val="28"/>
                <w:szCs w:val="28"/>
              </w:rPr>
              <w:t xml:space="preserve"> Автоматизоване створення веб-сайту.</w:t>
            </w:r>
          </w:p>
          <w:p w:rsidR="00934F59" w:rsidRPr="002344D7" w:rsidRDefault="00934F59" w:rsidP="001E328B">
            <w:pPr>
              <w:ind w:firstLine="709"/>
              <w:jc w:val="both"/>
              <w:rPr>
                <w:i/>
                <w:sz w:val="28"/>
                <w:szCs w:val="28"/>
              </w:rPr>
            </w:pPr>
          </w:p>
          <w:p w:rsidR="00934F59" w:rsidRPr="002344D7" w:rsidRDefault="00934F59" w:rsidP="001E328B">
            <w:pPr>
              <w:ind w:firstLine="709"/>
              <w:jc w:val="both"/>
              <w:rPr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 xml:space="preserve">Практична робота № </w:t>
            </w:r>
            <w:r w:rsidR="003E37D5" w:rsidRPr="002344D7">
              <w:rPr>
                <w:i/>
                <w:sz w:val="28"/>
                <w:szCs w:val="28"/>
              </w:rPr>
              <w:t>1</w:t>
            </w:r>
            <w:r w:rsidR="00C53EE8" w:rsidRPr="002344D7">
              <w:rPr>
                <w:i/>
                <w:sz w:val="28"/>
                <w:szCs w:val="28"/>
              </w:rPr>
              <w:t>6</w:t>
            </w:r>
            <w:r w:rsidRPr="002344D7">
              <w:rPr>
                <w:i/>
                <w:sz w:val="28"/>
                <w:szCs w:val="28"/>
              </w:rPr>
              <w:t>.</w:t>
            </w:r>
            <w:r w:rsidRPr="002344D7">
              <w:rPr>
                <w:sz w:val="28"/>
                <w:szCs w:val="28"/>
              </w:rPr>
              <w:t xml:space="preserve"> Створення </w:t>
            </w:r>
            <w:r w:rsidRPr="002344D7">
              <w:rPr>
                <w:sz w:val="28"/>
                <w:szCs w:val="28"/>
              </w:rPr>
              <w:lastRenderedPageBreak/>
              <w:t>й ведення</w:t>
            </w:r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</w:rPr>
              <w:t>власного блогу.</w:t>
            </w:r>
            <w:r w:rsidR="00D57250" w:rsidRPr="002344D7">
              <w:rPr>
                <w:sz w:val="28"/>
                <w:szCs w:val="28"/>
              </w:rPr>
              <w:t xml:space="preserve"> </w:t>
            </w:r>
          </w:p>
          <w:p w:rsidR="00934F59" w:rsidRPr="002344D7" w:rsidRDefault="00934F59" w:rsidP="001E328B">
            <w:pPr>
              <w:ind w:right="7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98" w:type="dxa"/>
          </w:tcPr>
          <w:p w:rsidR="00934F59" w:rsidRPr="002344D7" w:rsidRDefault="00934F59" w:rsidP="001E328B">
            <w:p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934F59" w:rsidRPr="002344D7" w:rsidRDefault="00934F59" w:rsidP="003C2C44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 xml:space="preserve">пояснює: 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та особливості сайтів різних типів: статичних веб-сайтів</w:t>
            </w:r>
            <w:r w:rsidR="00032551" w:rsidRPr="002344D7">
              <w:rPr>
                <w:sz w:val="28"/>
                <w:szCs w:val="28"/>
              </w:rPr>
              <w:t xml:space="preserve">, </w:t>
            </w:r>
            <w:r w:rsidRPr="002344D7">
              <w:rPr>
                <w:sz w:val="28"/>
                <w:szCs w:val="28"/>
              </w:rPr>
              <w:t>інтернет-магазинів, порталів, блогів;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ind w:left="357" w:hanging="357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відмінності між веб-сторінками типу домашньої, веб-каталогу, форуму, чату, сторінкою розділу веб-сайту;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ind w:left="357" w:hanging="357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блогу;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 дизайн та правила оформлення веб-сторінок;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хостингу;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призначення та типи сервісів Веб 2.0;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призначення та особливості функціонування веб-спільнот;</w:t>
            </w:r>
          </w:p>
          <w:p w:rsidR="00934F59" w:rsidRPr="002344D7" w:rsidRDefault="00934F59" w:rsidP="003C2C44">
            <w:pPr>
              <w:rPr>
                <w:sz w:val="28"/>
                <w:szCs w:val="28"/>
              </w:rPr>
            </w:pPr>
          </w:p>
          <w:p w:rsidR="00934F59" w:rsidRPr="002344D7" w:rsidRDefault="00934F59" w:rsidP="003C2C44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процес створення веб-сайтів;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процес створення блогу й публікації повідомлень; </w:t>
            </w:r>
          </w:p>
          <w:p w:rsidR="00934F59" w:rsidRPr="002344D7" w:rsidRDefault="00934F59" w:rsidP="003C2C44">
            <w:pPr>
              <w:numPr>
                <w:ilvl w:val="0"/>
                <w:numId w:val="5"/>
              </w:num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формати зображень, відео- та аудіокліпів, що публікуються на веб-сторінках;</w:t>
            </w:r>
          </w:p>
          <w:p w:rsidR="00934F59" w:rsidRPr="002344D7" w:rsidRDefault="00934F59" w:rsidP="00FD05E2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934F59" w:rsidRPr="002344D7" w:rsidRDefault="00934F59" w:rsidP="003C2C44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CA261F" w:rsidRPr="002344D7" w:rsidRDefault="00CA261F" w:rsidP="00CA261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засобами безкоштовного сервера створювати статичні веб-сторінки різних типів, добирати їх оформлення; </w:t>
            </w:r>
          </w:p>
          <w:p w:rsidR="00CA261F" w:rsidRPr="002344D7" w:rsidRDefault="00CA261F" w:rsidP="00CA261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засобами безкоштовного веб-сервера створювати вміст веб-сайту й оновлювати його; </w:t>
            </w:r>
          </w:p>
          <w:p w:rsidR="00CA261F" w:rsidRPr="002344D7" w:rsidRDefault="00CA261F" w:rsidP="00CA261F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створювати й адмініструвати блог;</w:t>
            </w:r>
          </w:p>
          <w:p w:rsidR="00CA261F" w:rsidRPr="002344D7" w:rsidRDefault="00CA261F" w:rsidP="00CA261F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розміщувати на веб-сторінках зображення й текст, налаштовувати параметри їх розташування, відображення та відтворення;</w:t>
            </w:r>
          </w:p>
          <w:p w:rsidR="00934F59" w:rsidRPr="002344D7" w:rsidRDefault="00CA261F" w:rsidP="001E328B">
            <w:pPr>
              <w:numPr>
                <w:ilvl w:val="0"/>
                <w:numId w:val="15"/>
              </w:num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створювати гіперпосилання на основі текстових фрагментів і зображень.</w:t>
            </w:r>
          </w:p>
        </w:tc>
      </w:tr>
      <w:tr w:rsidR="00C56B8C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C56B8C" w:rsidRPr="002344D7" w:rsidRDefault="00C56B8C" w:rsidP="001E328B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lastRenderedPageBreak/>
              <w:t>9.2. Основи створення комп’ютерних публікацій (3 год)</w:t>
            </w:r>
          </w:p>
          <w:p w:rsidR="00C56B8C" w:rsidRPr="002344D7" w:rsidRDefault="00C56B8C" w:rsidP="00C56B8C">
            <w:pPr>
              <w:ind w:firstLine="432"/>
              <w:jc w:val="both"/>
              <w:rPr>
                <w:spacing w:val="-7"/>
                <w:sz w:val="28"/>
                <w:szCs w:val="28"/>
              </w:rPr>
            </w:pPr>
            <w:r w:rsidRPr="002344D7">
              <w:rPr>
                <w:spacing w:val="-7"/>
                <w:sz w:val="28"/>
                <w:szCs w:val="28"/>
              </w:rPr>
              <w:t xml:space="preserve">Поняття комп’ютерної публікації. 3асоби створення публікацій. Види публікацій та їх шаблони. </w:t>
            </w:r>
            <w:r w:rsidRPr="002344D7">
              <w:rPr>
                <w:sz w:val="28"/>
                <w:szCs w:val="28"/>
              </w:rPr>
              <w:t>Структура</w:t>
            </w:r>
            <w:r w:rsidRPr="002344D7">
              <w:rPr>
                <w:spacing w:val="-7"/>
                <w:sz w:val="28"/>
                <w:szCs w:val="28"/>
              </w:rPr>
              <w:t xml:space="preserve"> публікації.</w:t>
            </w:r>
          </w:p>
          <w:p w:rsidR="00C56B8C" w:rsidRPr="002344D7" w:rsidRDefault="00C56B8C" w:rsidP="00C56B8C">
            <w:pPr>
              <w:ind w:firstLine="432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Особливості роботи з графічними та текстовими об’єктами під час створення комп’ютерних публікацій. Зв’язки між об’єктами публікації. Перетікання тексту між текстовими полями. Створення, збереження, відкриття та друк публікацій.</w:t>
            </w:r>
          </w:p>
          <w:p w:rsidR="00C56B8C" w:rsidRPr="002344D7" w:rsidRDefault="00C56B8C" w:rsidP="00C56B8C">
            <w:pPr>
              <w:ind w:right="72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i/>
                <w:iCs/>
                <w:sz w:val="28"/>
                <w:szCs w:val="28"/>
              </w:rPr>
              <w:t>Практична робота №</w:t>
            </w:r>
            <w:r w:rsidR="002B2764" w:rsidRPr="002344D7">
              <w:rPr>
                <w:i/>
                <w:iCs/>
                <w:sz w:val="28"/>
                <w:szCs w:val="28"/>
                <w:lang w:val="ru-RU"/>
              </w:rPr>
              <w:t>1</w:t>
            </w:r>
            <w:r w:rsidR="00C53EE8" w:rsidRPr="002344D7">
              <w:rPr>
                <w:i/>
                <w:iCs/>
                <w:sz w:val="28"/>
                <w:szCs w:val="28"/>
                <w:lang w:val="ru-RU"/>
              </w:rPr>
              <w:t>7</w:t>
            </w:r>
            <w:r w:rsidRPr="002344D7">
              <w:rPr>
                <w:i/>
                <w:iCs/>
                <w:sz w:val="28"/>
                <w:szCs w:val="28"/>
              </w:rPr>
              <w:t>.</w:t>
            </w:r>
            <w:r w:rsidRPr="002344D7">
              <w:rPr>
                <w:bCs/>
                <w:sz w:val="28"/>
                <w:szCs w:val="28"/>
              </w:rPr>
              <w:t xml:space="preserve"> Створення інформаційного бюлетеня </w:t>
            </w:r>
            <w:r w:rsidRPr="002344D7">
              <w:rPr>
                <w:sz w:val="28"/>
                <w:szCs w:val="28"/>
              </w:rPr>
              <w:t>або</w:t>
            </w:r>
            <w:r w:rsidRPr="002344D7">
              <w:rPr>
                <w:bCs/>
                <w:sz w:val="28"/>
                <w:szCs w:val="28"/>
              </w:rPr>
              <w:t xml:space="preserve"> буклету.</w:t>
            </w:r>
          </w:p>
          <w:p w:rsidR="00C56B8C" w:rsidRPr="002344D7" w:rsidRDefault="00C56B8C" w:rsidP="00C56B8C">
            <w:pPr>
              <w:ind w:firstLine="432"/>
              <w:jc w:val="both"/>
              <w:rPr>
                <w:sz w:val="28"/>
                <w:szCs w:val="28"/>
                <w:lang w:val="ru-RU"/>
              </w:rPr>
            </w:pPr>
          </w:p>
          <w:p w:rsidR="00C56B8C" w:rsidRPr="002344D7" w:rsidRDefault="00C56B8C" w:rsidP="001E328B">
            <w:pPr>
              <w:ind w:left="34"/>
              <w:jc w:val="center"/>
              <w:rPr>
                <w:sz w:val="28"/>
                <w:szCs w:val="28"/>
              </w:rPr>
            </w:pPr>
          </w:p>
          <w:p w:rsidR="00C56B8C" w:rsidRPr="002344D7" w:rsidRDefault="00C56B8C" w:rsidP="001E328B">
            <w:pPr>
              <w:ind w:lef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98" w:type="dxa"/>
          </w:tcPr>
          <w:p w:rsidR="00FD05E2" w:rsidRDefault="00FD05E2" w:rsidP="00C56B8C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Учень:</w:t>
            </w:r>
          </w:p>
          <w:p w:rsidR="00C56B8C" w:rsidRPr="002344D7" w:rsidRDefault="00C56B8C" w:rsidP="00C56B8C">
            <w:pPr>
              <w:jc w:val="both"/>
              <w:rPr>
                <w:b/>
                <w:iCs/>
                <w:sz w:val="28"/>
                <w:szCs w:val="28"/>
              </w:rPr>
            </w:pPr>
            <w:r w:rsidRPr="002344D7">
              <w:rPr>
                <w:b/>
                <w:iCs/>
                <w:sz w:val="28"/>
                <w:szCs w:val="28"/>
              </w:rPr>
              <w:t>пояснює:</w:t>
            </w:r>
          </w:p>
          <w:p w:rsidR="00C56B8C" w:rsidRPr="002344D7" w:rsidRDefault="00C56B8C" w:rsidP="00C56B8C">
            <w:pPr>
              <w:jc w:val="both"/>
              <w:rPr>
                <w:sz w:val="28"/>
                <w:szCs w:val="28"/>
              </w:rPr>
            </w:pPr>
          </w:p>
          <w:p w:rsidR="00C56B8C" w:rsidRPr="002344D7" w:rsidRDefault="00C56B8C" w:rsidP="00C56B8C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поняття комп’ютерної публікації; </w:t>
            </w:r>
          </w:p>
          <w:p w:rsidR="00C56B8C" w:rsidRPr="002344D7" w:rsidRDefault="00C56B8C" w:rsidP="00C56B8C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поняття шаблону публікації та її структури;</w:t>
            </w:r>
          </w:p>
          <w:p w:rsidR="00C56B8C" w:rsidRPr="002344D7" w:rsidRDefault="00C56B8C" w:rsidP="00C56B8C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особливості роботи з графічними та текстовими об’єктами під час створення публікацій; </w:t>
            </w:r>
          </w:p>
          <w:p w:rsidR="00C56B8C" w:rsidRPr="002344D7" w:rsidRDefault="00C56B8C" w:rsidP="009B3984">
            <w:pPr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>особливості роботи з текстовими полями у публікаціях;</w:t>
            </w:r>
          </w:p>
          <w:p w:rsidR="00C56B8C" w:rsidRPr="002344D7" w:rsidRDefault="00C56B8C" w:rsidP="00C56B8C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C56B8C" w:rsidRPr="002344D7" w:rsidRDefault="00C56B8C" w:rsidP="00C56B8C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публікацій різного виду;</w:t>
            </w:r>
          </w:p>
          <w:p w:rsidR="00C56B8C" w:rsidRPr="002344D7" w:rsidRDefault="00C56B8C" w:rsidP="00C56B8C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основних складових публікації;</w:t>
            </w:r>
          </w:p>
          <w:p w:rsidR="00C56B8C" w:rsidRPr="002344D7" w:rsidRDefault="00C56B8C" w:rsidP="00C56B8C">
            <w:pPr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програмних засобів створення комп’ютерних публікацій;</w:t>
            </w:r>
          </w:p>
          <w:p w:rsidR="00C56B8C" w:rsidRPr="002344D7" w:rsidRDefault="00C56B8C" w:rsidP="00C56B8C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C56B8C" w:rsidRPr="002344D7" w:rsidRDefault="00C56B8C" w:rsidP="00C56B8C">
            <w:pPr>
              <w:numPr>
                <w:ilvl w:val="0"/>
                <w:numId w:val="20"/>
              </w:num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створювати публікацію на основі шаблону;</w:t>
            </w:r>
          </w:p>
          <w:p w:rsidR="00C56B8C" w:rsidRPr="002344D7" w:rsidRDefault="00C56B8C" w:rsidP="00C56B8C">
            <w:pPr>
              <w:numPr>
                <w:ilvl w:val="0"/>
                <w:numId w:val="20"/>
              </w:num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виконувати основні операції над об’єктами в середовищі підготовки комп’ютерних публікацій;</w:t>
            </w:r>
          </w:p>
          <w:p w:rsidR="00C56B8C" w:rsidRPr="002344D7" w:rsidRDefault="00C56B8C" w:rsidP="00C56B8C">
            <w:pPr>
              <w:numPr>
                <w:ilvl w:val="0"/>
                <w:numId w:val="20"/>
              </w:num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Cs/>
                <w:iCs/>
                <w:sz w:val="28"/>
                <w:szCs w:val="28"/>
              </w:rPr>
              <w:t xml:space="preserve">створювати </w:t>
            </w:r>
            <w:r w:rsidRPr="002344D7">
              <w:rPr>
                <w:sz w:val="28"/>
                <w:szCs w:val="28"/>
              </w:rPr>
              <w:t>зв’язки між об’єктами публікації;</w:t>
            </w:r>
          </w:p>
          <w:p w:rsidR="00C56B8C" w:rsidRPr="002344D7" w:rsidRDefault="00C56B8C" w:rsidP="00C56B8C">
            <w:pPr>
              <w:numPr>
                <w:ilvl w:val="0"/>
                <w:numId w:val="20"/>
              </w:num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зберігати публікації на зовнішніх носіях даних </w:t>
            </w:r>
          </w:p>
          <w:p w:rsidR="00C56B8C" w:rsidRPr="002344D7" w:rsidRDefault="00C56B8C" w:rsidP="00C56B8C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роздруковувати публікації.</w:t>
            </w:r>
          </w:p>
          <w:p w:rsidR="00C56B8C" w:rsidRPr="002344D7" w:rsidRDefault="00C56B8C" w:rsidP="001E328B">
            <w:pPr>
              <w:spacing w:line="288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A0AFF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2A0AFF" w:rsidRPr="002344D7" w:rsidRDefault="002A0AFF" w:rsidP="001E328B">
            <w:pPr>
              <w:ind w:left="34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</w:rPr>
              <w:lastRenderedPageBreak/>
              <w:t>9.</w:t>
            </w:r>
            <w:r w:rsidR="00C56B8C" w:rsidRPr="002344D7">
              <w:rPr>
                <w:b/>
                <w:sz w:val="28"/>
                <w:szCs w:val="28"/>
              </w:rPr>
              <w:t>3</w:t>
            </w:r>
            <w:r w:rsidRPr="002344D7">
              <w:rPr>
                <w:b/>
                <w:sz w:val="28"/>
                <w:szCs w:val="28"/>
              </w:rPr>
              <w:t>. Опрацювання мультимедійних даних (3 год)</w:t>
            </w:r>
          </w:p>
          <w:p w:rsidR="002A0AFF" w:rsidRPr="002344D7" w:rsidRDefault="002A0AFF" w:rsidP="001E328B">
            <w:pPr>
              <w:ind w:left="34" w:firstLine="398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Поняття про мультимедійні дані. Формати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іо- та відеофайлів. Мультимедійні програвачі. Засоби перетворення аудіо- та відеоформатів. Додавання відеокліпів, звукових ефектів та мовного супроводу до слайдової презентації. </w:t>
            </w:r>
          </w:p>
          <w:p w:rsidR="002A0AFF" w:rsidRPr="002344D7" w:rsidRDefault="002A0AFF" w:rsidP="001E328B">
            <w:pPr>
              <w:ind w:left="34" w:firstLine="398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Програмне забезпечення для </w:t>
            </w:r>
            <w:r w:rsidR="00CF4442" w:rsidRPr="002344D7">
              <w:rPr>
                <w:sz w:val="28"/>
                <w:szCs w:val="28"/>
                <w:lang w:val="ru-RU"/>
              </w:rPr>
              <w:t>опрацювання</w:t>
            </w:r>
            <w:r w:rsidRPr="002344D7">
              <w:rPr>
                <w:sz w:val="28"/>
                <w:szCs w:val="28"/>
                <w:lang w:val="ru-RU"/>
              </w:rPr>
              <w:t xml:space="preserve"> мультимедійних даних. </w:t>
            </w:r>
            <w:r w:rsidR="005B20DF" w:rsidRPr="002344D7">
              <w:rPr>
                <w:sz w:val="28"/>
                <w:szCs w:val="28"/>
                <w:lang w:val="ru-RU"/>
              </w:rPr>
              <w:t xml:space="preserve">Розробка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іо та відео, створення кліпів. Збереження та публікація проектів.</w:t>
            </w:r>
          </w:p>
          <w:p w:rsidR="002A0AFF" w:rsidRPr="002344D7" w:rsidRDefault="002A0AFF" w:rsidP="001E328B">
            <w:pPr>
              <w:ind w:left="34" w:firstLine="398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Розробка сценарію відеокліпу.</w:t>
            </w:r>
          </w:p>
          <w:p w:rsidR="002A0AFF" w:rsidRPr="002344D7" w:rsidRDefault="00F72EA8" w:rsidP="001E328B">
            <w:pPr>
              <w:ind w:left="34" w:firstLine="398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Налаштування</w:t>
            </w:r>
            <w:r w:rsidR="002A0AFF" w:rsidRPr="002344D7">
              <w:rPr>
                <w:sz w:val="28"/>
                <w:szCs w:val="28"/>
                <w:lang w:val="ru-RU"/>
              </w:rPr>
              <w:t xml:space="preserve"> часових параметрів </w:t>
            </w:r>
            <w:proofErr w:type="gramStart"/>
            <w:r w:rsidR="002A0AFF"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="002A0AFF" w:rsidRPr="002344D7">
              <w:rPr>
                <w:sz w:val="28"/>
                <w:szCs w:val="28"/>
                <w:lang w:val="ru-RU"/>
              </w:rPr>
              <w:t xml:space="preserve">іо- та відеоряду. Додавання </w:t>
            </w:r>
            <w:proofErr w:type="gramStart"/>
            <w:r w:rsidR="002A0AFF" w:rsidRPr="002344D7">
              <w:rPr>
                <w:sz w:val="28"/>
                <w:szCs w:val="28"/>
                <w:lang w:val="ru-RU"/>
              </w:rPr>
              <w:t>до</w:t>
            </w:r>
            <w:proofErr w:type="gramEnd"/>
            <w:r w:rsidR="002A0AFF" w:rsidRPr="002344D7">
              <w:rPr>
                <w:sz w:val="28"/>
                <w:szCs w:val="28"/>
                <w:lang w:val="ru-RU"/>
              </w:rPr>
              <w:t xml:space="preserve"> відеокліпу відеоефектів та н</w:t>
            </w:r>
            <w:r w:rsidRPr="002344D7">
              <w:rPr>
                <w:sz w:val="28"/>
                <w:szCs w:val="28"/>
                <w:lang w:val="ru-RU"/>
              </w:rPr>
              <w:t>алаштування</w:t>
            </w:r>
            <w:r w:rsidR="002A0AFF" w:rsidRPr="002344D7">
              <w:rPr>
                <w:sz w:val="28"/>
                <w:szCs w:val="28"/>
                <w:lang w:val="ru-RU"/>
              </w:rPr>
              <w:t xml:space="preserve"> переходів між його фрагментами.</w:t>
            </w:r>
          </w:p>
          <w:p w:rsidR="002A0AFF" w:rsidRPr="002344D7" w:rsidRDefault="002A0AFF" w:rsidP="001E328B">
            <w:pPr>
              <w:ind w:left="34"/>
              <w:jc w:val="both"/>
              <w:rPr>
                <w:sz w:val="28"/>
                <w:szCs w:val="28"/>
                <w:lang w:val="ru-RU"/>
              </w:rPr>
            </w:pPr>
          </w:p>
          <w:p w:rsidR="002A0AFF" w:rsidRPr="002344D7" w:rsidRDefault="002A0AFF" w:rsidP="00CA70AE">
            <w:pPr>
              <w:ind w:right="400" w:firstLine="432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2344D7">
              <w:rPr>
                <w:i/>
                <w:sz w:val="28"/>
                <w:szCs w:val="28"/>
                <w:lang w:val="ru-RU"/>
              </w:rPr>
              <w:t>Практична</w:t>
            </w:r>
            <w:proofErr w:type="gramEnd"/>
            <w:r w:rsidRPr="002344D7">
              <w:rPr>
                <w:i/>
                <w:sz w:val="28"/>
                <w:szCs w:val="28"/>
                <w:lang w:val="ru-RU"/>
              </w:rPr>
              <w:t xml:space="preserve"> робота №</w:t>
            </w:r>
            <w:r w:rsidR="003E37D5" w:rsidRPr="002344D7">
              <w:rPr>
                <w:i/>
                <w:sz w:val="28"/>
                <w:szCs w:val="28"/>
                <w:lang w:val="ru-RU"/>
              </w:rPr>
              <w:t>1</w:t>
            </w:r>
            <w:r w:rsidR="00C53EE8" w:rsidRPr="002344D7">
              <w:rPr>
                <w:i/>
                <w:sz w:val="28"/>
                <w:szCs w:val="28"/>
                <w:lang w:val="ru-RU"/>
              </w:rPr>
              <w:t>8</w:t>
            </w:r>
            <w:r w:rsidRPr="002344D7">
              <w:rPr>
                <w:i/>
                <w:sz w:val="28"/>
                <w:szCs w:val="28"/>
                <w:lang w:val="ru-RU"/>
              </w:rPr>
              <w:t>.</w:t>
            </w:r>
            <w:r w:rsidRPr="002344D7">
              <w:rPr>
                <w:sz w:val="28"/>
                <w:szCs w:val="28"/>
                <w:lang w:val="ru-RU"/>
              </w:rPr>
              <w:t xml:space="preserve"> Створення відеокліпу.</w:t>
            </w:r>
          </w:p>
        </w:tc>
        <w:tc>
          <w:tcPr>
            <w:tcW w:w="9098" w:type="dxa"/>
          </w:tcPr>
          <w:p w:rsidR="002A0AFF" w:rsidRPr="002344D7" w:rsidRDefault="002A0AFF" w:rsidP="001E328B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ru-RU"/>
              </w:rPr>
            </w:pPr>
            <w:r w:rsidRPr="002344D7">
              <w:rPr>
                <w:b/>
                <w:i/>
                <w:sz w:val="28"/>
                <w:szCs w:val="28"/>
                <w:lang w:val="ru-RU"/>
              </w:rPr>
              <w:t xml:space="preserve">Учень </w:t>
            </w:r>
          </w:p>
          <w:p w:rsidR="002A0AFF" w:rsidRPr="002344D7" w:rsidRDefault="002A0AFF" w:rsidP="001E328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поясню</w:t>
            </w:r>
            <w:proofErr w:type="gramStart"/>
            <w:r w:rsidRPr="002344D7">
              <w:rPr>
                <w:b/>
                <w:sz w:val="28"/>
                <w:szCs w:val="28"/>
                <w:lang w:val="ru-RU"/>
              </w:rPr>
              <w:t>є:</w:t>
            </w:r>
            <w:proofErr w:type="gramEnd"/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поняття мультимедійних даних;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принципи </w:t>
            </w:r>
            <w:r w:rsidR="00F72EA8" w:rsidRPr="002344D7">
              <w:rPr>
                <w:sz w:val="28"/>
                <w:szCs w:val="28"/>
                <w:lang w:val="ru-RU"/>
              </w:rPr>
              <w:t xml:space="preserve"> часових параметр</w:t>
            </w:r>
            <w:r w:rsidR="00ED6858" w:rsidRPr="002344D7">
              <w:rPr>
                <w:sz w:val="28"/>
                <w:szCs w:val="28"/>
                <w:lang w:val="ru-RU"/>
              </w:rPr>
              <w:t>і</w:t>
            </w:r>
            <w:r w:rsidR="00F72EA8" w:rsidRPr="002344D7">
              <w:rPr>
                <w:sz w:val="28"/>
                <w:szCs w:val="28"/>
                <w:lang w:val="ru-RU"/>
              </w:rPr>
              <w:t xml:space="preserve">в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ідеокліпів;</w:t>
            </w:r>
          </w:p>
          <w:p w:rsidR="002A0AFF" w:rsidRPr="002344D7" w:rsidRDefault="002A0AFF" w:rsidP="001E328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порівню</w:t>
            </w:r>
            <w:proofErr w:type="gramStart"/>
            <w:r w:rsidRPr="002344D7">
              <w:rPr>
                <w:b/>
                <w:sz w:val="28"/>
                <w:szCs w:val="28"/>
                <w:lang w:val="ru-RU"/>
              </w:rPr>
              <w:t>є:</w:t>
            </w:r>
            <w:proofErr w:type="gramEnd"/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формати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іо- та відео файлів;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режими відображення відеоряду;</w:t>
            </w:r>
          </w:p>
          <w:p w:rsidR="002A0AFF" w:rsidRPr="002344D7" w:rsidRDefault="002A0AFF" w:rsidP="001E328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 xml:space="preserve">наводить приклади: 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джерел мультимедійн</w:t>
            </w:r>
            <w:r w:rsidR="00ED6858" w:rsidRPr="002344D7">
              <w:rPr>
                <w:sz w:val="28"/>
                <w:szCs w:val="28"/>
                <w:lang w:val="ru-RU"/>
              </w:rPr>
              <w:t>их</w:t>
            </w:r>
            <w:r w:rsidR="00F72EA8" w:rsidRPr="002344D7">
              <w:rPr>
                <w:sz w:val="28"/>
                <w:szCs w:val="28"/>
                <w:lang w:val="ru-RU"/>
              </w:rPr>
              <w:t xml:space="preserve"> даних</w:t>
            </w:r>
            <w:r w:rsidRPr="002344D7">
              <w:rPr>
                <w:sz w:val="28"/>
                <w:szCs w:val="28"/>
                <w:lang w:val="ru-RU"/>
              </w:rPr>
              <w:t xml:space="preserve">; 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мультимед</w:t>
            </w:r>
            <w:r w:rsidR="00CF4442" w:rsidRPr="002344D7">
              <w:rPr>
                <w:sz w:val="28"/>
                <w:szCs w:val="28"/>
                <w:lang w:val="ru-RU"/>
              </w:rPr>
              <w:t>і</w:t>
            </w:r>
            <w:r w:rsidRPr="002344D7">
              <w:rPr>
                <w:sz w:val="28"/>
                <w:szCs w:val="28"/>
                <w:lang w:val="ru-RU"/>
              </w:rPr>
              <w:t>йних програвачів;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засобів перетворення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іо- та відеоформатів; </w:t>
            </w:r>
          </w:p>
          <w:p w:rsidR="002A0AFF" w:rsidRPr="002344D7" w:rsidRDefault="002A0AFF" w:rsidP="001E328B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  <w:lang w:val="ru-RU"/>
              </w:rPr>
              <w:t>вмі</w:t>
            </w:r>
            <w:proofErr w:type="gramStart"/>
            <w:r w:rsidRPr="002344D7">
              <w:rPr>
                <w:b/>
                <w:sz w:val="28"/>
                <w:szCs w:val="28"/>
                <w:lang w:val="ru-RU"/>
              </w:rPr>
              <w:t>є:</w:t>
            </w:r>
            <w:proofErr w:type="gramEnd"/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використовувати мультимедійні програвачі для відтворення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>іо- та відеофайлів;</w:t>
            </w:r>
          </w:p>
          <w:p w:rsidR="002A0AFF" w:rsidRPr="002344D7" w:rsidRDefault="002779F2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 зм</w:t>
            </w:r>
            <w:r w:rsidR="00ED6858" w:rsidRPr="002344D7">
              <w:rPr>
                <w:sz w:val="28"/>
                <w:szCs w:val="28"/>
                <w:lang w:val="ru-RU"/>
              </w:rPr>
              <w:t>і</w:t>
            </w:r>
            <w:r w:rsidRPr="002344D7">
              <w:rPr>
                <w:sz w:val="28"/>
                <w:szCs w:val="28"/>
                <w:lang w:val="ru-RU"/>
              </w:rPr>
              <w:t>нювати</w:t>
            </w:r>
            <w:r w:rsidR="002A0AFF" w:rsidRPr="002344D7">
              <w:rPr>
                <w:sz w:val="28"/>
                <w:szCs w:val="28"/>
                <w:lang w:val="ru-RU"/>
              </w:rPr>
              <w:t xml:space="preserve"> формат </w:t>
            </w:r>
            <w:proofErr w:type="gramStart"/>
            <w:r w:rsidR="002A0AFF"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="002A0AFF" w:rsidRPr="002344D7">
              <w:rPr>
                <w:sz w:val="28"/>
                <w:szCs w:val="28"/>
                <w:lang w:val="ru-RU"/>
              </w:rPr>
              <w:t>іо- та відеофайлів;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додавати до </w:t>
            </w:r>
            <w:r w:rsidR="002779F2" w:rsidRPr="002344D7">
              <w:rPr>
                <w:sz w:val="28"/>
                <w:szCs w:val="28"/>
                <w:lang w:val="ru-RU"/>
              </w:rPr>
              <w:t xml:space="preserve">слайдових </w:t>
            </w:r>
            <w:r w:rsidRPr="002344D7">
              <w:rPr>
                <w:sz w:val="28"/>
                <w:szCs w:val="28"/>
                <w:lang w:val="ru-RU"/>
              </w:rPr>
              <w:t>презентацій відеокліпи, звукові ефекти та мовний супровід;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розробляти сценарій відеокліпу;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створювати у програмі для </w:t>
            </w:r>
            <w:r w:rsidR="002779F2" w:rsidRPr="002344D7">
              <w:rPr>
                <w:sz w:val="28"/>
                <w:szCs w:val="28"/>
                <w:lang w:val="ru-RU"/>
              </w:rPr>
              <w:t xml:space="preserve">опрацювання </w:t>
            </w:r>
            <w:r w:rsidRPr="002344D7">
              <w:rPr>
                <w:sz w:val="28"/>
                <w:szCs w:val="28"/>
                <w:lang w:val="ru-RU"/>
              </w:rPr>
              <w:t xml:space="preserve"> мультимедійних даних відеокліпи </w:t>
            </w:r>
            <w:r w:rsidR="005B20DF" w:rsidRPr="002344D7">
              <w:rPr>
                <w:sz w:val="28"/>
                <w:szCs w:val="28"/>
                <w:lang w:val="ru-RU"/>
              </w:rPr>
              <w:t>з використанням майстра та порожнього проекту</w:t>
            </w:r>
            <w:r w:rsidRPr="002344D7">
              <w:rPr>
                <w:sz w:val="28"/>
                <w:szCs w:val="28"/>
                <w:lang w:val="ru-RU"/>
              </w:rPr>
              <w:t>;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>імпортувати у відеоклі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аудіо- та відео</w:t>
            </w:r>
            <w:r w:rsidR="002779F2" w:rsidRPr="002344D7">
              <w:rPr>
                <w:sz w:val="28"/>
                <w:szCs w:val="28"/>
                <w:lang w:val="ru-RU"/>
              </w:rPr>
              <w:t xml:space="preserve"> відеодані</w:t>
            </w:r>
            <w:r w:rsidRPr="002344D7">
              <w:rPr>
                <w:sz w:val="28"/>
                <w:szCs w:val="28"/>
                <w:lang w:val="ru-RU"/>
              </w:rPr>
              <w:t xml:space="preserve"> з зовнішніх джерел;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синхронізувати відеоряд з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іорядом; </w:t>
            </w:r>
          </w:p>
          <w:p w:rsidR="002A0AFF" w:rsidRPr="002344D7" w:rsidRDefault="002779F2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 налаштовувати</w:t>
            </w:r>
            <w:r w:rsidR="002A0AFF" w:rsidRPr="002344D7">
              <w:rPr>
                <w:sz w:val="28"/>
                <w:szCs w:val="28"/>
                <w:lang w:val="ru-RU"/>
              </w:rPr>
              <w:t xml:space="preserve"> часові параметри </w:t>
            </w:r>
            <w:proofErr w:type="gramStart"/>
            <w:r w:rsidR="002A0AFF" w:rsidRPr="002344D7">
              <w:rPr>
                <w:sz w:val="28"/>
                <w:szCs w:val="28"/>
                <w:lang w:val="ru-RU"/>
              </w:rPr>
              <w:t>ауд</w:t>
            </w:r>
            <w:proofErr w:type="gramEnd"/>
            <w:r w:rsidR="002A0AFF" w:rsidRPr="002344D7">
              <w:rPr>
                <w:sz w:val="28"/>
                <w:szCs w:val="28"/>
                <w:lang w:val="ru-RU"/>
              </w:rPr>
              <w:t>іо- та відеоряду;</w:t>
            </w:r>
            <w:r w:rsidR="002A0AFF" w:rsidRPr="002344D7">
              <w:rPr>
                <w:sz w:val="28"/>
                <w:szCs w:val="28"/>
                <w:highlight w:val="green"/>
                <w:lang w:val="ru-RU"/>
              </w:rPr>
              <w:t xml:space="preserve"> </w:t>
            </w:r>
          </w:p>
          <w:p w:rsidR="002A0AFF" w:rsidRPr="002344D7" w:rsidRDefault="002A0AFF" w:rsidP="001E328B">
            <w:pPr>
              <w:numPr>
                <w:ilvl w:val="0"/>
                <w:numId w:val="1"/>
              </w:numPr>
              <w:ind w:left="284" w:hanging="284"/>
              <w:jc w:val="both"/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  <w:lang w:val="ru-RU"/>
              </w:rPr>
              <w:t xml:space="preserve">додавати </w:t>
            </w:r>
            <w:proofErr w:type="gramStart"/>
            <w:r w:rsidRPr="002344D7">
              <w:rPr>
                <w:sz w:val="28"/>
                <w:szCs w:val="28"/>
                <w:lang w:val="ru-RU"/>
              </w:rPr>
              <w:t>до</w:t>
            </w:r>
            <w:proofErr w:type="gramEnd"/>
            <w:r w:rsidRPr="002344D7">
              <w:rPr>
                <w:sz w:val="28"/>
                <w:szCs w:val="28"/>
                <w:lang w:val="ru-RU"/>
              </w:rPr>
              <w:t xml:space="preserve"> відеокліпу відеоефекти та </w:t>
            </w:r>
            <w:r w:rsidR="002779F2" w:rsidRPr="002344D7">
              <w:rPr>
                <w:sz w:val="28"/>
                <w:szCs w:val="28"/>
                <w:lang w:val="ru-RU"/>
              </w:rPr>
              <w:t xml:space="preserve"> налаштовувати </w:t>
            </w:r>
            <w:r w:rsidRPr="002344D7">
              <w:rPr>
                <w:sz w:val="28"/>
                <w:szCs w:val="28"/>
                <w:lang w:val="ru-RU"/>
              </w:rPr>
              <w:t>и переходи між його фрагментами.</w:t>
            </w:r>
            <w:r w:rsidRPr="002344D7">
              <w:rPr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934F59" w:rsidRPr="002344D7">
        <w:tblPrEx>
          <w:tblCellMar>
            <w:top w:w="0" w:type="dxa"/>
            <w:bottom w:w="0" w:type="dxa"/>
          </w:tblCellMar>
        </w:tblPrEx>
        <w:trPr>
          <w:trHeight w:val="3045"/>
        </w:trPr>
        <w:tc>
          <w:tcPr>
            <w:tcW w:w="5580" w:type="dxa"/>
          </w:tcPr>
          <w:p w:rsidR="00934F59" w:rsidRPr="002344D7" w:rsidRDefault="00934F59" w:rsidP="001E328B">
            <w:pPr>
              <w:ind w:right="400"/>
              <w:jc w:val="center"/>
              <w:rPr>
                <w:b/>
                <w:sz w:val="28"/>
                <w:szCs w:val="28"/>
                <w:lang w:val="ru-RU"/>
              </w:rPr>
            </w:pPr>
            <w:r w:rsidRPr="002344D7">
              <w:rPr>
                <w:b/>
                <w:sz w:val="28"/>
                <w:szCs w:val="28"/>
              </w:rPr>
              <w:lastRenderedPageBreak/>
              <w:t>9</w:t>
            </w:r>
            <w:r w:rsidRPr="002344D7">
              <w:rPr>
                <w:b/>
                <w:sz w:val="28"/>
                <w:szCs w:val="28"/>
                <w:lang w:val="ru-RU"/>
              </w:rPr>
              <w:t>.</w:t>
            </w:r>
            <w:r w:rsidR="00C56B8C" w:rsidRPr="002344D7">
              <w:rPr>
                <w:b/>
                <w:sz w:val="28"/>
                <w:szCs w:val="28"/>
                <w:lang w:val="ru-RU"/>
              </w:rPr>
              <w:t>4</w:t>
            </w:r>
            <w:r w:rsidRPr="002344D7">
              <w:rPr>
                <w:b/>
                <w:sz w:val="28"/>
                <w:szCs w:val="28"/>
                <w:lang w:val="ru-RU"/>
              </w:rPr>
              <w:t>. Інтегроване використання засобів опрацювання електронних документів (2 год.)</w:t>
            </w:r>
          </w:p>
          <w:p w:rsidR="00934F59" w:rsidRPr="002344D7" w:rsidRDefault="00934F59" w:rsidP="001E328B">
            <w:p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  <w:lang w:val="ru-RU"/>
              </w:rPr>
              <w:t>Обмін даними між графічним редактором, т</w:t>
            </w:r>
            <w:r w:rsidRPr="002344D7">
              <w:rPr>
                <w:sz w:val="28"/>
                <w:szCs w:val="28"/>
              </w:rPr>
              <w:t xml:space="preserve">екстовим і табличним процесором, системою </w:t>
            </w:r>
            <w:r w:rsidR="005B20DF" w:rsidRPr="002344D7">
              <w:rPr>
                <w:sz w:val="28"/>
                <w:szCs w:val="28"/>
              </w:rPr>
              <w:t xml:space="preserve">управління </w:t>
            </w:r>
            <w:r w:rsidRPr="002344D7">
              <w:rPr>
                <w:sz w:val="28"/>
                <w:szCs w:val="28"/>
              </w:rPr>
              <w:t>базами даних, засобом для розробки комп’ютерних презентацій. Імпорт та експорт файлів документів. Вбудовування та зв’язування файлів. Веб-публікація документі</w:t>
            </w:r>
            <w:proofErr w:type="gramStart"/>
            <w:r w:rsidRPr="002344D7">
              <w:rPr>
                <w:sz w:val="28"/>
                <w:szCs w:val="28"/>
              </w:rPr>
              <w:t>в</w:t>
            </w:r>
            <w:proofErr w:type="gramEnd"/>
            <w:r w:rsidRPr="002344D7">
              <w:rPr>
                <w:sz w:val="28"/>
                <w:szCs w:val="28"/>
              </w:rPr>
              <w:t xml:space="preserve">. </w:t>
            </w:r>
          </w:p>
          <w:p w:rsidR="00934F59" w:rsidRPr="002344D7" w:rsidRDefault="00934F59" w:rsidP="001E328B">
            <w:pPr>
              <w:ind w:right="400"/>
              <w:rPr>
                <w:sz w:val="28"/>
                <w:szCs w:val="28"/>
              </w:rPr>
            </w:pPr>
          </w:p>
          <w:p w:rsidR="00934F59" w:rsidRPr="002344D7" w:rsidRDefault="00934F59" w:rsidP="00D012C0">
            <w:pPr>
              <w:ind w:right="400"/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Практична робота №</w:t>
            </w:r>
            <w:r w:rsidR="00C53EE8" w:rsidRPr="002344D7">
              <w:rPr>
                <w:i/>
                <w:sz w:val="28"/>
                <w:szCs w:val="28"/>
              </w:rPr>
              <w:t>19</w:t>
            </w:r>
            <w:r w:rsidRPr="002344D7">
              <w:rPr>
                <w:i/>
                <w:sz w:val="28"/>
                <w:szCs w:val="28"/>
              </w:rPr>
              <w:t>.</w:t>
            </w:r>
            <w:r w:rsidRPr="002344D7">
              <w:rPr>
                <w:sz w:val="28"/>
                <w:szCs w:val="28"/>
              </w:rPr>
              <w:t xml:space="preserve"> Виконання завдань з опрацювання даних у кількох програмних середовищах.</w:t>
            </w:r>
          </w:p>
        </w:tc>
        <w:tc>
          <w:tcPr>
            <w:tcW w:w="9098" w:type="dxa"/>
          </w:tcPr>
          <w:p w:rsidR="00934F59" w:rsidRPr="002344D7" w:rsidRDefault="00934F59" w:rsidP="001E328B">
            <w:p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t>Учень</w:t>
            </w:r>
          </w:p>
          <w:p w:rsidR="00934F59" w:rsidRPr="002344D7" w:rsidRDefault="00934F59" w:rsidP="001E328B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пояснює: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відмінність між вставленням об’єкта в документ, вставленням посилання на об’єкт та зв’язуванням документа і об’єкта;</w:t>
            </w:r>
          </w:p>
          <w:p w:rsidR="00934F59" w:rsidRPr="002344D7" w:rsidRDefault="00934F59" w:rsidP="001E328B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наводить приклади: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завдань, що розв’язуються за допомогою </w:t>
            </w:r>
            <w:r w:rsidR="00CA1F2F" w:rsidRPr="002344D7">
              <w:rPr>
                <w:sz w:val="28"/>
                <w:szCs w:val="28"/>
              </w:rPr>
              <w:t xml:space="preserve">з використанням </w:t>
            </w:r>
            <w:r w:rsidRPr="002344D7">
              <w:rPr>
                <w:sz w:val="28"/>
                <w:szCs w:val="28"/>
              </w:rPr>
              <w:t>кількох програм опрацювання даних електронних документів;</w:t>
            </w:r>
          </w:p>
          <w:p w:rsidR="00934F59" w:rsidRPr="002344D7" w:rsidRDefault="00934F59" w:rsidP="001E328B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вбудовувати та зв’язувати документи;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зберігати електронні документи в різних форматах;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імпортувати зображення в текстові документи, презентації та електронні таблиці;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експортувати таблиці бази даних у середовище табличного процесора та в текстові документи;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імпортувати книги електронних таблиць у бази даних;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здійснювати обмін фрагментами документів і цілими документами між текстовим процесором, табличним процесором та програмою створення комп’ютерних презентацій;</w:t>
            </w:r>
          </w:p>
          <w:p w:rsidR="00934F59" w:rsidRPr="002344D7" w:rsidRDefault="00934F59" w:rsidP="009B3984">
            <w:pPr>
              <w:numPr>
                <w:ilvl w:val="0"/>
                <w:numId w:val="15"/>
              </w:num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готувати до публікації текстові документи та презентації як веб-сторінки</w:t>
            </w:r>
          </w:p>
        </w:tc>
      </w:tr>
      <w:tr w:rsidR="00934F59" w:rsidRPr="002344D7">
        <w:tblPrEx>
          <w:tblCellMar>
            <w:top w:w="0" w:type="dxa"/>
            <w:bottom w:w="0" w:type="dxa"/>
          </w:tblCellMar>
        </w:tblPrEx>
        <w:tc>
          <w:tcPr>
            <w:tcW w:w="5580" w:type="dxa"/>
          </w:tcPr>
          <w:p w:rsidR="00934F59" w:rsidRPr="002344D7" w:rsidRDefault="002A0AFF" w:rsidP="001E328B">
            <w:pPr>
              <w:ind w:right="400"/>
              <w:jc w:val="center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9</w:t>
            </w:r>
            <w:r w:rsidR="00934F59" w:rsidRPr="002344D7">
              <w:rPr>
                <w:b/>
                <w:sz w:val="28"/>
                <w:szCs w:val="28"/>
              </w:rPr>
              <w:t>.</w:t>
            </w:r>
            <w:r w:rsidR="00C56B8C" w:rsidRPr="002344D7">
              <w:rPr>
                <w:b/>
                <w:sz w:val="28"/>
                <w:szCs w:val="28"/>
              </w:rPr>
              <w:t>5</w:t>
            </w:r>
            <w:r w:rsidR="00934F59" w:rsidRPr="002344D7">
              <w:rPr>
                <w:b/>
                <w:sz w:val="28"/>
                <w:szCs w:val="28"/>
              </w:rPr>
              <w:t>. Спільна робота з документами. Розробка колективного проекту  (</w:t>
            </w:r>
            <w:r w:rsidR="00184DB0" w:rsidRPr="002344D7">
              <w:rPr>
                <w:b/>
                <w:sz w:val="28"/>
                <w:szCs w:val="28"/>
              </w:rPr>
              <w:t>2</w:t>
            </w:r>
            <w:r w:rsidR="004B54EF" w:rsidRPr="002344D7">
              <w:rPr>
                <w:b/>
                <w:sz w:val="28"/>
                <w:szCs w:val="28"/>
              </w:rPr>
              <w:t xml:space="preserve"> </w:t>
            </w:r>
            <w:r w:rsidR="00934F59" w:rsidRPr="002344D7">
              <w:rPr>
                <w:b/>
                <w:sz w:val="28"/>
                <w:szCs w:val="28"/>
              </w:rPr>
              <w:t xml:space="preserve">год.) </w:t>
            </w:r>
            <w:r w:rsidR="002779F2" w:rsidRPr="002344D7">
              <w:rPr>
                <w:b/>
                <w:sz w:val="28"/>
                <w:szCs w:val="28"/>
              </w:rPr>
              <w:t xml:space="preserve"> </w:t>
            </w:r>
          </w:p>
          <w:p w:rsidR="00934F59" w:rsidRPr="002344D7" w:rsidRDefault="00934F59" w:rsidP="00031515">
            <w:pPr>
              <w:ind w:firstLine="709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Середовище для спільної роботи  з документами. Колективне виконання завдань з опрацювання даних.</w:t>
            </w:r>
          </w:p>
          <w:p w:rsidR="00934F59" w:rsidRPr="002344D7" w:rsidRDefault="00934F59" w:rsidP="001E328B">
            <w:pPr>
              <w:ind w:firstLine="709"/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Служби онлайнового документообігу. Спільна робота з онлайновими </w:t>
            </w:r>
            <w:r w:rsidRPr="002344D7">
              <w:rPr>
                <w:sz w:val="28"/>
                <w:szCs w:val="28"/>
              </w:rPr>
              <w:lastRenderedPageBreak/>
              <w:t>документами.</w:t>
            </w:r>
          </w:p>
          <w:p w:rsidR="00934F59" w:rsidRPr="002344D7" w:rsidRDefault="00934F59" w:rsidP="00D012C0">
            <w:pPr>
              <w:ind w:right="400"/>
              <w:rPr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Практична робота №</w:t>
            </w:r>
            <w:r w:rsidR="00031515" w:rsidRPr="002344D7">
              <w:rPr>
                <w:i/>
                <w:sz w:val="28"/>
                <w:szCs w:val="28"/>
                <w:lang w:val="ru-RU"/>
              </w:rPr>
              <w:t>2</w:t>
            </w:r>
            <w:r w:rsidR="00C53EE8" w:rsidRPr="002344D7">
              <w:rPr>
                <w:i/>
                <w:sz w:val="28"/>
                <w:szCs w:val="28"/>
                <w:lang w:val="ru-RU"/>
              </w:rPr>
              <w:t>0</w:t>
            </w:r>
            <w:r w:rsidRPr="002344D7">
              <w:rPr>
                <w:sz w:val="28"/>
                <w:szCs w:val="28"/>
              </w:rPr>
              <w:t>.  Розробка проекту.</w:t>
            </w:r>
            <w:r w:rsidR="00CA1F2F" w:rsidRPr="002344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98" w:type="dxa"/>
          </w:tcPr>
          <w:p w:rsidR="00934F59" w:rsidRPr="002344D7" w:rsidRDefault="00934F59" w:rsidP="001E328B">
            <w:pPr>
              <w:jc w:val="both"/>
              <w:rPr>
                <w:b/>
                <w:i/>
                <w:sz w:val="28"/>
                <w:szCs w:val="28"/>
              </w:rPr>
            </w:pPr>
            <w:r w:rsidRPr="002344D7">
              <w:rPr>
                <w:b/>
                <w:i/>
                <w:sz w:val="28"/>
                <w:szCs w:val="28"/>
              </w:rPr>
              <w:lastRenderedPageBreak/>
              <w:t>Учень</w:t>
            </w:r>
          </w:p>
          <w:p w:rsidR="00934F59" w:rsidRPr="002344D7" w:rsidRDefault="00934F59" w:rsidP="001E328B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описує: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стратегію організації колективної роботи над завданням з опрацювання даних;</w:t>
            </w:r>
            <w:r w:rsidR="00CA1F2F" w:rsidRPr="002344D7">
              <w:rPr>
                <w:sz w:val="28"/>
                <w:szCs w:val="28"/>
              </w:rPr>
              <w:t xml:space="preserve"> </w:t>
            </w:r>
            <w:r w:rsidRPr="002344D7">
              <w:rPr>
                <w:sz w:val="28"/>
                <w:szCs w:val="28"/>
              </w:rPr>
              <w:t>правила  опрацювання даних у середовищі для спільної роботи  з документами;</w:t>
            </w:r>
          </w:p>
          <w:p w:rsidR="00934F59" w:rsidRPr="002344D7" w:rsidRDefault="00934F59" w:rsidP="009B3984">
            <w:pPr>
              <w:ind w:left="360"/>
              <w:jc w:val="both"/>
              <w:rPr>
                <w:sz w:val="28"/>
                <w:szCs w:val="28"/>
              </w:rPr>
            </w:pPr>
          </w:p>
          <w:p w:rsidR="00934F59" w:rsidRPr="002344D7" w:rsidRDefault="00934F59" w:rsidP="001E328B">
            <w:pPr>
              <w:jc w:val="both"/>
              <w:rPr>
                <w:b/>
                <w:sz w:val="28"/>
                <w:szCs w:val="28"/>
              </w:rPr>
            </w:pPr>
            <w:r w:rsidRPr="002344D7">
              <w:rPr>
                <w:b/>
                <w:sz w:val="28"/>
                <w:szCs w:val="28"/>
              </w:rPr>
              <w:t>вміє: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 xml:space="preserve">публікувати документ у середовищі для спільної роботи з </w:t>
            </w:r>
            <w:r w:rsidRPr="002344D7">
              <w:rPr>
                <w:sz w:val="28"/>
                <w:szCs w:val="28"/>
              </w:rPr>
              <w:lastRenderedPageBreak/>
              <w:t>документами, змінювати такий документ і керувати правами доступу до нього;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працювати у колективі з 3–4 учнів над розв’язуванням спільної задачі з опрацювання даних;</w:t>
            </w:r>
            <w:r w:rsidR="00F94B58" w:rsidRPr="002344D7">
              <w:rPr>
                <w:sz w:val="28"/>
                <w:szCs w:val="28"/>
              </w:rPr>
              <w:t xml:space="preserve"> 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використовувати комп’ютерні засоби інтерактивного спілкування й обміну даними для організації та виконання колективної роботи.</w:t>
            </w:r>
          </w:p>
          <w:p w:rsidR="00934F59" w:rsidRPr="002344D7" w:rsidRDefault="00934F59" w:rsidP="00934F59">
            <w:pPr>
              <w:numPr>
                <w:ilvl w:val="0"/>
                <w:numId w:val="15"/>
              </w:num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EA1DDB" w:rsidRPr="002344D7" w:rsidRDefault="00EA1DDB" w:rsidP="00EA1DDB">
      <w:pPr>
        <w:pStyle w:val="1"/>
        <w:spacing w:line="240" w:lineRule="auto"/>
        <w:ind w:firstLine="0"/>
        <w:jc w:val="left"/>
        <w:rPr>
          <w:rFonts w:ascii="Times New Roman" w:hAnsi="Times New Roman"/>
          <w:b w:val="0"/>
          <w:caps/>
          <w:sz w:val="28"/>
          <w:szCs w:val="28"/>
        </w:rPr>
        <w:sectPr w:rsidR="00EA1DDB" w:rsidRPr="002344D7" w:rsidSect="00E4073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EA1DDB" w:rsidRPr="002344D7" w:rsidRDefault="00EA1DDB" w:rsidP="00EA1DDB">
      <w:pPr>
        <w:pStyle w:val="1"/>
        <w:spacing w:line="240" w:lineRule="auto"/>
        <w:ind w:firstLine="0"/>
        <w:jc w:val="right"/>
        <w:rPr>
          <w:rFonts w:ascii="Times New Roman" w:hAnsi="Times New Roman"/>
          <w:b w:val="0"/>
          <w:caps/>
          <w:sz w:val="28"/>
          <w:szCs w:val="28"/>
        </w:rPr>
      </w:pPr>
      <w:r w:rsidRPr="002344D7">
        <w:rPr>
          <w:rFonts w:ascii="Times New Roman" w:hAnsi="Times New Roman"/>
          <w:b w:val="0"/>
          <w:caps/>
          <w:sz w:val="28"/>
          <w:szCs w:val="28"/>
        </w:rPr>
        <w:lastRenderedPageBreak/>
        <w:t xml:space="preserve">Додаток 1. </w:t>
      </w:r>
    </w:p>
    <w:p w:rsidR="00EA1DDB" w:rsidRPr="002344D7" w:rsidRDefault="00EA1DDB" w:rsidP="00EA1DDB">
      <w:pPr>
        <w:pStyle w:val="1"/>
        <w:spacing w:after="240" w:line="240" w:lineRule="auto"/>
        <w:ind w:firstLine="0"/>
        <w:rPr>
          <w:rFonts w:ascii="Times New Roman" w:hAnsi="Times New Roman"/>
          <w:sz w:val="28"/>
          <w:szCs w:val="28"/>
        </w:rPr>
      </w:pPr>
      <w:r w:rsidRPr="002344D7">
        <w:rPr>
          <w:rFonts w:ascii="Times New Roman" w:hAnsi="Times New Roman"/>
          <w:sz w:val="28"/>
          <w:szCs w:val="28"/>
        </w:rPr>
        <w:t>Перелік курсів за вибором, що доповнюють зміст навчальної програми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4015"/>
        <w:gridCol w:w="3459"/>
      </w:tblGrid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jc w:val="center"/>
              <w:rPr>
                <w:i/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jc w:val="center"/>
              <w:rPr>
                <w:i/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Назва курсу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jc w:val="center"/>
              <w:rPr>
                <w:i/>
                <w:sz w:val="28"/>
                <w:szCs w:val="28"/>
              </w:rPr>
            </w:pPr>
            <w:r w:rsidRPr="002344D7">
              <w:rPr>
                <w:i/>
                <w:sz w:val="28"/>
                <w:szCs w:val="28"/>
              </w:rPr>
              <w:t>Теми, які курс розширює</w:t>
            </w:r>
          </w:p>
        </w:tc>
      </w:tr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Основи Інтернету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4</w:t>
            </w:r>
          </w:p>
        </w:tc>
      </w:tr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2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Основи створення комп’ютерних презентацій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1, 7</w:t>
            </w:r>
          </w:p>
        </w:tc>
      </w:tr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3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Основи візуального програмування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6</w:t>
            </w:r>
          </w:p>
        </w:tc>
      </w:tr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4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rPr>
                <w:sz w:val="28"/>
                <w:szCs w:val="28"/>
                <w:lang w:val="ru-RU"/>
              </w:rPr>
            </w:pPr>
            <w:r w:rsidRPr="002344D7">
              <w:rPr>
                <w:sz w:val="28"/>
                <w:szCs w:val="28"/>
              </w:rPr>
              <w:t>Microsoft</w:t>
            </w:r>
            <w:r w:rsidRPr="002344D7">
              <w:rPr>
                <w:sz w:val="28"/>
                <w:szCs w:val="28"/>
                <w:lang w:val="ru-RU"/>
              </w:rPr>
              <w:t xml:space="preserve"> </w:t>
            </w:r>
            <w:r w:rsidRPr="002344D7">
              <w:rPr>
                <w:sz w:val="28"/>
                <w:szCs w:val="28"/>
              </w:rPr>
              <w:t>Excel</w:t>
            </w:r>
            <w:r w:rsidRPr="002344D7">
              <w:rPr>
                <w:sz w:val="28"/>
                <w:szCs w:val="28"/>
                <w:lang w:val="ru-RU"/>
              </w:rPr>
              <w:t xml:space="preserve"> у профільному навчанні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3</w:t>
            </w:r>
          </w:p>
        </w:tc>
      </w:tr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5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Основи веб-дизайну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11</w:t>
            </w:r>
          </w:p>
        </w:tc>
      </w:tr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6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Основи комп’ютерної графіки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10</w:t>
            </w:r>
          </w:p>
        </w:tc>
      </w:tr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7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Бази даних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9</w:t>
            </w:r>
          </w:p>
        </w:tc>
      </w:tr>
      <w:tr w:rsidR="00EA1DDB" w:rsidRPr="002344D7">
        <w:trPr>
          <w:jc w:val="center"/>
        </w:trPr>
        <w:tc>
          <w:tcPr>
            <w:tcW w:w="953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8</w:t>
            </w:r>
          </w:p>
        </w:tc>
        <w:tc>
          <w:tcPr>
            <w:tcW w:w="4015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Інформаційний працівник</w:t>
            </w:r>
          </w:p>
        </w:tc>
        <w:tc>
          <w:tcPr>
            <w:tcW w:w="3459" w:type="dxa"/>
          </w:tcPr>
          <w:p w:rsidR="00EA1DDB" w:rsidRPr="002344D7" w:rsidRDefault="00EA1DDB" w:rsidP="00E40737">
            <w:pPr>
              <w:rPr>
                <w:sz w:val="28"/>
                <w:szCs w:val="28"/>
              </w:rPr>
            </w:pPr>
            <w:r w:rsidRPr="002344D7">
              <w:rPr>
                <w:sz w:val="28"/>
                <w:szCs w:val="28"/>
              </w:rPr>
              <w:t>12</w:t>
            </w:r>
          </w:p>
        </w:tc>
      </w:tr>
    </w:tbl>
    <w:p w:rsidR="00EA1DDB" w:rsidRPr="002344D7" w:rsidRDefault="00EA1DDB" w:rsidP="00EA1DDB">
      <w:pPr>
        <w:rPr>
          <w:sz w:val="28"/>
          <w:szCs w:val="28"/>
        </w:rPr>
      </w:pPr>
    </w:p>
    <w:p w:rsidR="00EA1DDB" w:rsidRPr="002344D7" w:rsidRDefault="00EA1DDB" w:rsidP="00EA1DDB">
      <w:pPr>
        <w:rPr>
          <w:sz w:val="28"/>
          <w:szCs w:val="28"/>
        </w:rPr>
      </w:pPr>
    </w:p>
    <w:p w:rsidR="00EA1DDB" w:rsidRPr="002344D7" w:rsidRDefault="00EA1DDB" w:rsidP="00EA1DDB">
      <w:pPr>
        <w:pStyle w:val="1"/>
        <w:spacing w:line="240" w:lineRule="auto"/>
        <w:ind w:firstLine="0"/>
        <w:jc w:val="right"/>
        <w:rPr>
          <w:rFonts w:ascii="Times New Roman" w:hAnsi="Times New Roman"/>
          <w:b w:val="0"/>
          <w:caps/>
          <w:sz w:val="28"/>
          <w:szCs w:val="28"/>
        </w:rPr>
      </w:pPr>
      <w:r w:rsidRPr="002344D7">
        <w:rPr>
          <w:rFonts w:ascii="Times New Roman" w:hAnsi="Times New Roman"/>
          <w:b w:val="0"/>
          <w:caps/>
          <w:sz w:val="28"/>
          <w:szCs w:val="28"/>
        </w:rPr>
        <w:t xml:space="preserve">Додаток 2. </w:t>
      </w:r>
    </w:p>
    <w:p w:rsidR="00EA1DDB" w:rsidRPr="002344D7" w:rsidRDefault="00EA1DDB" w:rsidP="00EA1DDB">
      <w:pPr>
        <w:jc w:val="center"/>
        <w:rPr>
          <w:b/>
          <w:sz w:val="28"/>
          <w:szCs w:val="28"/>
        </w:rPr>
      </w:pPr>
      <w:r w:rsidRPr="002344D7">
        <w:rPr>
          <w:b/>
          <w:sz w:val="28"/>
          <w:szCs w:val="28"/>
        </w:rPr>
        <w:t>Перелік рекомендованої методичної літератури</w:t>
      </w:r>
    </w:p>
    <w:p w:rsidR="00EA1DDB" w:rsidRPr="002344D7" w:rsidRDefault="00EA1DDB" w:rsidP="00EA1DDB">
      <w:pPr>
        <w:ind w:firstLine="540"/>
        <w:jc w:val="both"/>
        <w:rPr>
          <w:color w:val="FF0000"/>
          <w:sz w:val="28"/>
          <w:szCs w:val="28"/>
        </w:rPr>
      </w:pPr>
    </w:p>
    <w:p w:rsidR="00EA1DDB" w:rsidRPr="002344D7" w:rsidRDefault="00EA1DDB" w:rsidP="00EA1DDB">
      <w:pPr>
        <w:numPr>
          <w:ilvl w:val="0"/>
          <w:numId w:val="18"/>
        </w:numPr>
        <w:tabs>
          <w:tab w:val="left" w:pos="900"/>
        </w:tabs>
        <w:ind w:left="0" w:firstLine="540"/>
        <w:rPr>
          <w:sz w:val="28"/>
          <w:szCs w:val="28"/>
          <w:lang w:val="ru-RU"/>
        </w:rPr>
      </w:pPr>
      <w:r w:rsidRPr="002344D7">
        <w:rPr>
          <w:noProof/>
          <w:sz w:val="28"/>
          <w:szCs w:val="28"/>
          <w:lang w:val="ru-RU"/>
        </w:rPr>
        <w:t xml:space="preserve">Інформатика. </w:t>
      </w:r>
      <w:r w:rsidRPr="002344D7">
        <w:rPr>
          <w:bCs/>
          <w:noProof/>
          <w:sz w:val="28"/>
          <w:szCs w:val="28"/>
          <w:lang w:val="ru-RU"/>
        </w:rPr>
        <w:t>Програми для профільного навчання та допрофільної підготовки.</w:t>
      </w:r>
      <w:r w:rsidRPr="002344D7">
        <w:rPr>
          <w:noProof/>
          <w:sz w:val="28"/>
          <w:szCs w:val="28"/>
          <w:lang w:val="ru-RU"/>
        </w:rPr>
        <w:t xml:space="preserve"> </w:t>
      </w:r>
      <w:r w:rsidRPr="002344D7">
        <w:rPr>
          <w:sz w:val="28"/>
          <w:szCs w:val="28"/>
          <w:lang w:val="ru-RU"/>
        </w:rPr>
        <w:t>—</w:t>
      </w:r>
      <w:r w:rsidRPr="002344D7">
        <w:rPr>
          <w:noProof/>
          <w:sz w:val="28"/>
          <w:szCs w:val="28"/>
          <w:lang w:val="ru-RU"/>
        </w:rPr>
        <w:t xml:space="preserve"> Київ: Видавнича група </w:t>
      </w:r>
      <w:r w:rsidRPr="002344D7">
        <w:rPr>
          <w:noProof/>
          <w:sz w:val="28"/>
          <w:szCs w:val="28"/>
        </w:rPr>
        <w:t>BHV</w:t>
      </w:r>
      <w:r w:rsidRPr="002344D7">
        <w:rPr>
          <w:noProof/>
          <w:sz w:val="28"/>
          <w:szCs w:val="28"/>
          <w:lang w:val="ru-RU"/>
        </w:rPr>
        <w:t>, 2009 — 400 с.</w:t>
      </w:r>
    </w:p>
    <w:p w:rsidR="00EA1DDB" w:rsidRPr="002344D7" w:rsidRDefault="00EA1DDB" w:rsidP="00EA1DDB">
      <w:pPr>
        <w:numPr>
          <w:ilvl w:val="0"/>
          <w:numId w:val="18"/>
        </w:numPr>
        <w:tabs>
          <w:tab w:val="left" w:pos="900"/>
        </w:tabs>
        <w:ind w:left="0" w:firstLine="540"/>
        <w:rPr>
          <w:sz w:val="28"/>
          <w:szCs w:val="28"/>
          <w:lang w:val="ru-RU"/>
        </w:rPr>
      </w:pPr>
      <w:r w:rsidRPr="002344D7">
        <w:rPr>
          <w:sz w:val="28"/>
          <w:szCs w:val="28"/>
          <w:lang w:val="ru-RU"/>
        </w:rPr>
        <w:t xml:space="preserve">Державний стандарт загальної середньої освіти в Україні. Інформатика. Освітня галузь “Технології” — </w:t>
      </w:r>
      <w:r w:rsidRPr="002344D7">
        <w:rPr>
          <w:sz w:val="28"/>
          <w:szCs w:val="28"/>
        </w:rPr>
        <w:t>http</w:t>
      </w:r>
      <w:r w:rsidRPr="002344D7">
        <w:rPr>
          <w:sz w:val="28"/>
          <w:szCs w:val="28"/>
          <w:lang w:val="ru-RU"/>
        </w:rPr>
        <w:t>://</w:t>
      </w:r>
      <w:r w:rsidRPr="002344D7">
        <w:rPr>
          <w:sz w:val="28"/>
          <w:szCs w:val="28"/>
        </w:rPr>
        <w:t>www</w:t>
      </w:r>
      <w:r w:rsidRPr="002344D7">
        <w:rPr>
          <w:sz w:val="28"/>
          <w:szCs w:val="28"/>
          <w:lang w:val="ru-RU"/>
        </w:rPr>
        <w:t>.</w:t>
      </w:r>
      <w:r w:rsidRPr="002344D7">
        <w:rPr>
          <w:sz w:val="28"/>
          <w:szCs w:val="28"/>
        </w:rPr>
        <w:t>kmu</w:t>
      </w:r>
      <w:r w:rsidRPr="002344D7">
        <w:rPr>
          <w:sz w:val="28"/>
          <w:szCs w:val="28"/>
          <w:lang w:val="ru-RU"/>
        </w:rPr>
        <w:t>.</w:t>
      </w:r>
      <w:r w:rsidRPr="002344D7">
        <w:rPr>
          <w:sz w:val="28"/>
          <w:szCs w:val="28"/>
        </w:rPr>
        <w:t>gov</w:t>
      </w:r>
      <w:r w:rsidRPr="002344D7">
        <w:rPr>
          <w:sz w:val="28"/>
          <w:szCs w:val="28"/>
          <w:lang w:val="ru-RU"/>
        </w:rPr>
        <w:t>.</w:t>
      </w:r>
      <w:r w:rsidRPr="002344D7">
        <w:rPr>
          <w:sz w:val="28"/>
          <w:szCs w:val="28"/>
        </w:rPr>
        <w:t>ua</w:t>
      </w:r>
      <w:r w:rsidRPr="002344D7">
        <w:rPr>
          <w:sz w:val="28"/>
          <w:szCs w:val="28"/>
          <w:lang w:val="ru-RU"/>
        </w:rPr>
        <w:t xml:space="preserve">. </w:t>
      </w:r>
    </w:p>
    <w:p w:rsidR="00EA1DDB" w:rsidRPr="002344D7" w:rsidRDefault="00EA1DDB" w:rsidP="00EA1DDB">
      <w:pPr>
        <w:numPr>
          <w:ilvl w:val="0"/>
          <w:numId w:val="18"/>
        </w:numPr>
        <w:tabs>
          <w:tab w:val="left" w:pos="900"/>
        </w:tabs>
        <w:ind w:left="0" w:firstLine="540"/>
        <w:rPr>
          <w:sz w:val="28"/>
          <w:szCs w:val="28"/>
        </w:rPr>
      </w:pPr>
      <w:r w:rsidRPr="002344D7">
        <w:rPr>
          <w:sz w:val="28"/>
          <w:szCs w:val="28"/>
          <w:lang w:val="ru-RU"/>
        </w:rPr>
        <w:t xml:space="preserve">Концепція загальної середньої освіти (12-річна школа)// Інформаційний збірник Міністерства освіти і науки України. </w:t>
      </w:r>
      <w:r w:rsidRPr="002344D7">
        <w:rPr>
          <w:sz w:val="28"/>
          <w:szCs w:val="28"/>
        </w:rPr>
        <w:t xml:space="preserve">Січень 2002. – № 2  — К., Педагогічна преса, 2002 — 23с. </w:t>
      </w:r>
    </w:p>
    <w:p w:rsidR="00EA1DDB" w:rsidRPr="002344D7" w:rsidRDefault="00EA1DDB" w:rsidP="00EA1DDB">
      <w:pPr>
        <w:numPr>
          <w:ilvl w:val="0"/>
          <w:numId w:val="18"/>
        </w:numPr>
        <w:ind w:left="0" w:firstLine="540"/>
        <w:rPr>
          <w:sz w:val="28"/>
          <w:szCs w:val="28"/>
          <w:lang w:val="ru-RU"/>
        </w:rPr>
      </w:pPr>
      <w:r w:rsidRPr="002344D7">
        <w:rPr>
          <w:sz w:val="28"/>
          <w:szCs w:val="28"/>
          <w:lang w:val="ru-RU"/>
        </w:rPr>
        <w:t>Реє</w:t>
      </w:r>
      <w:proofErr w:type="gramStart"/>
      <w:r w:rsidRPr="002344D7">
        <w:rPr>
          <w:sz w:val="28"/>
          <w:szCs w:val="28"/>
          <w:lang w:val="ru-RU"/>
        </w:rPr>
        <w:t>стр</w:t>
      </w:r>
      <w:proofErr w:type="gramEnd"/>
      <w:r w:rsidRPr="002344D7">
        <w:rPr>
          <w:sz w:val="28"/>
          <w:szCs w:val="28"/>
          <w:lang w:val="ru-RU"/>
        </w:rPr>
        <w:t xml:space="preserve"> програмних засобів навчального призначення</w:t>
      </w:r>
      <w:r w:rsidRPr="002344D7">
        <w:rPr>
          <w:sz w:val="28"/>
          <w:szCs w:val="28"/>
        </w:rPr>
        <w:t> </w:t>
      </w:r>
      <w:r w:rsidRPr="002344D7">
        <w:rPr>
          <w:sz w:val="28"/>
          <w:szCs w:val="28"/>
          <w:lang w:val="ru-RU"/>
        </w:rPr>
        <w:t>// Інформатика та інформаційні технології в навчальних закладах. – 2006, №1. – С.180-189.</w:t>
      </w:r>
    </w:p>
    <w:p w:rsidR="0023318D" w:rsidRPr="002344D7" w:rsidRDefault="0023318D" w:rsidP="002B2764">
      <w:pPr>
        <w:pStyle w:val="a4"/>
        <w:ind w:firstLine="567"/>
        <w:jc w:val="both"/>
        <w:rPr>
          <w:sz w:val="28"/>
          <w:szCs w:val="28"/>
        </w:rPr>
      </w:pPr>
    </w:p>
    <w:sectPr w:rsidR="0023318D" w:rsidRPr="002344D7" w:rsidSect="007706C3">
      <w:pgSz w:w="12240" w:h="15840"/>
      <w:pgMar w:top="709" w:right="758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405BB"/>
    <w:multiLevelType w:val="hybridMultilevel"/>
    <w:tmpl w:val="A9DABA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003FE"/>
    <w:multiLevelType w:val="hybridMultilevel"/>
    <w:tmpl w:val="8B24523E"/>
    <w:lvl w:ilvl="0" w:tplc="75EA14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E23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8D57897"/>
    <w:multiLevelType w:val="hybridMultilevel"/>
    <w:tmpl w:val="397EE1BA"/>
    <w:lvl w:ilvl="0" w:tplc="F87AEF3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10797"/>
    <w:multiLevelType w:val="hybridMultilevel"/>
    <w:tmpl w:val="C7242D98"/>
    <w:lvl w:ilvl="0" w:tplc="75EA14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E76A9"/>
    <w:multiLevelType w:val="hybridMultilevel"/>
    <w:tmpl w:val="F97EE0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41CBB"/>
    <w:multiLevelType w:val="hybridMultilevel"/>
    <w:tmpl w:val="B9F463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67E0F"/>
    <w:multiLevelType w:val="hybridMultilevel"/>
    <w:tmpl w:val="CAACD232"/>
    <w:lvl w:ilvl="0" w:tplc="DDE8BD10">
      <w:start w:val="1"/>
      <w:numFmt w:val="decimal"/>
      <w:lvlText w:val="%1."/>
      <w:legacy w:legacy="1" w:legacySpace="0" w:legacyIndent="360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6D6B77"/>
    <w:multiLevelType w:val="hybridMultilevel"/>
    <w:tmpl w:val="DA34889A"/>
    <w:lvl w:ilvl="0" w:tplc="11FA2684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4437A"/>
    <w:multiLevelType w:val="hybridMultilevel"/>
    <w:tmpl w:val="B00E9D06"/>
    <w:lvl w:ilvl="0" w:tplc="75EA14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687817"/>
    <w:multiLevelType w:val="hybridMultilevel"/>
    <w:tmpl w:val="D4A41E3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D331EE"/>
    <w:multiLevelType w:val="hybridMultilevel"/>
    <w:tmpl w:val="275667E2"/>
    <w:lvl w:ilvl="0" w:tplc="75EA14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BA36E0"/>
    <w:multiLevelType w:val="hybridMultilevel"/>
    <w:tmpl w:val="83A01E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5CB5D8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C072685"/>
    <w:multiLevelType w:val="hybridMultilevel"/>
    <w:tmpl w:val="5F163F8C"/>
    <w:lvl w:ilvl="0" w:tplc="1576945A">
      <w:start w:val="1"/>
      <w:numFmt w:val="bullet"/>
      <w:pStyle w:val="a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-300"/>
        </w:tabs>
        <w:ind w:left="-3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3" w:tplc="61D0C24C">
      <w:start w:val="1"/>
      <w:numFmt w:val="bullet"/>
      <w:pStyle w:val="a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</w:abstractNum>
  <w:abstractNum w:abstractNumId="15">
    <w:nsid w:val="3EB67A10"/>
    <w:multiLevelType w:val="hybridMultilevel"/>
    <w:tmpl w:val="2AE2AAD2"/>
    <w:lvl w:ilvl="0" w:tplc="0422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EBC7ED4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45896841"/>
    <w:multiLevelType w:val="hybridMultilevel"/>
    <w:tmpl w:val="B498C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16113B"/>
    <w:multiLevelType w:val="hybridMultilevel"/>
    <w:tmpl w:val="8BB8AA0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43C48"/>
    <w:multiLevelType w:val="hybridMultilevel"/>
    <w:tmpl w:val="CD5E0BFC"/>
    <w:lvl w:ilvl="0" w:tplc="75EA14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750648"/>
    <w:multiLevelType w:val="hybridMultilevel"/>
    <w:tmpl w:val="3F647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52779E"/>
    <w:multiLevelType w:val="hybridMultilevel"/>
    <w:tmpl w:val="8A685152"/>
    <w:lvl w:ilvl="0" w:tplc="75EA14C2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D65FF6"/>
    <w:multiLevelType w:val="hybridMultilevel"/>
    <w:tmpl w:val="F4061DA4"/>
    <w:lvl w:ilvl="0" w:tplc="FFFFFFFF">
      <w:start w:val="1"/>
      <w:numFmt w:val="bullet"/>
      <w:lvlText w:val=""/>
      <w:lvlJc w:val="left"/>
      <w:pPr>
        <w:tabs>
          <w:tab w:val="num" w:pos="661"/>
        </w:tabs>
        <w:ind w:left="66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3">
    <w:nsid w:val="74F1240F"/>
    <w:multiLevelType w:val="hybridMultilevel"/>
    <w:tmpl w:val="E0D290E6"/>
    <w:lvl w:ilvl="0" w:tplc="5CE2E75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AE2690"/>
    <w:multiLevelType w:val="hybridMultilevel"/>
    <w:tmpl w:val="61E2A7F6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8"/>
  </w:num>
  <w:num w:numId="4">
    <w:abstractNumId w:val="4"/>
  </w:num>
  <w:num w:numId="5">
    <w:abstractNumId w:val="9"/>
  </w:num>
  <w:num w:numId="6">
    <w:abstractNumId w:val="22"/>
  </w:num>
  <w:num w:numId="7">
    <w:abstractNumId w:val="3"/>
  </w:num>
  <w:num w:numId="8">
    <w:abstractNumId w:val="20"/>
  </w:num>
  <w:num w:numId="9">
    <w:abstractNumId w:val="19"/>
  </w:num>
  <w:num w:numId="10">
    <w:abstractNumId w:val="5"/>
  </w:num>
  <w:num w:numId="11">
    <w:abstractNumId w:val="10"/>
  </w:num>
  <w:num w:numId="12">
    <w:abstractNumId w:val="12"/>
  </w:num>
  <w:num w:numId="13">
    <w:abstractNumId w:val="21"/>
  </w:num>
  <w:num w:numId="14">
    <w:abstractNumId w:val="2"/>
  </w:num>
  <w:num w:numId="15">
    <w:abstractNumId w:val="13"/>
  </w:num>
  <w:num w:numId="16">
    <w:abstractNumId w:val="23"/>
  </w:num>
  <w:num w:numId="17">
    <w:abstractNumId w:val="17"/>
  </w:num>
  <w:num w:numId="18">
    <w:abstractNumId w:val="8"/>
  </w:num>
  <w:num w:numId="19">
    <w:abstractNumId w:val="16"/>
  </w:num>
  <w:num w:numId="20">
    <w:abstractNumId w:val="1"/>
  </w:num>
  <w:num w:numId="21">
    <w:abstractNumId w:val="24"/>
  </w:num>
  <w:num w:numId="22">
    <w:abstractNumId w:val="6"/>
  </w:num>
  <w:num w:numId="23">
    <w:abstractNumId w:val="7"/>
  </w:num>
  <w:num w:numId="24">
    <w:abstractNumId w:val="15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grammar="clean"/>
  <w:defaultTabStop w:val="720"/>
  <w:characterSpacingControl w:val="doNotCompress"/>
  <w:compat/>
  <w:rsids>
    <w:rsidRoot w:val="007706C3"/>
    <w:rsid w:val="00003753"/>
    <w:rsid w:val="000136D6"/>
    <w:rsid w:val="00031515"/>
    <w:rsid w:val="00032551"/>
    <w:rsid w:val="00067360"/>
    <w:rsid w:val="000A33DB"/>
    <w:rsid w:val="000A7F03"/>
    <w:rsid w:val="000B2B13"/>
    <w:rsid w:val="000B6B7F"/>
    <w:rsid w:val="000D0C8F"/>
    <w:rsid w:val="000E64CC"/>
    <w:rsid w:val="00147EFC"/>
    <w:rsid w:val="00166123"/>
    <w:rsid w:val="00170F7B"/>
    <w:rsid w:val="001729F2"/>
    <w:rsid w:val="00173374"/>
    <w:rsid w:val="001774F3"/>
    <w:rsid w:val="00184DB0"/>
    <w:rsid w:val="001E328B"/>
    <w:rsid w:val="001E32BD"/>
    <w:rsid w:val="001F5F1B"/>
    <w:rsid w:val="001F6090"/>
    <w:rsid w:val="001F71BE"/>
    <w:rsid w:val="0020509D"/>
    <w:rsid w:val="00217622"/>
    <w:rsid w:val="002312A9"/>
    <w:rsid w:val="0023318D"/>
    <w:rsid w:val="00233ACA"/>
    <w:rsid w:val="002344D7"/>
    <w:rsid w:val="0024689C"/>
    <w:rsid w:val="00253FF0"/>
    <w:rsid w:val="002779F2"/>
    <w:rsid w:val="00293BF7"/>
    <w:rsid w:val="0029734D"/>
    <w:rsid w:val="002A0AFF"/>
    <w:rsid w:val="002A3709"/>
    <w:rsid w:val="002A409F"/>
    <w:rsid w:val="002A4DC0"/>
    <w:rsid w:val="002B2764"/>
    <w:rsid w:val="002E6F20"/>
    <w:rsid w:val="002F6E19"/>
    <w:rsid w:val="00300F27"/>
    <w:rsid w:val="003129C9"/>
    <w:rsid w:val="00362121"/>
    <w:rsid w:val="00372F39"/>
    <w:rsid w:val="00376A24"/>
    <w:rsid w:val="00377485"/>
    <w:rsid w:val="003B4016"/>
    <w:rsid w:val="003C2C44"/>
    <w:rsid w:val="003C2F2D"/>
    <w:rsid w:val="003C3E24"/>
    <w:rsid w:val="003D3287"/>
    <w:rsid w:val="003D44CB"/>
    <w:rsid w:val="003E37D5"/>
    <w:rsid w:val="003E568A"/>
    <w:rsid w:val="003E7FE8"/>
    <w:rsid w:val="00403042"/>
    <w:rsid w:val="004065C2"/>
    <w:rsid w:val="00417036"/>
    <w:rsid w:val="00450329"/>
    <w:rsid w:val="00462DA9"/>
    <w:rsid w:val="00471BB1"/>
    <w:rsid w:val="004833C5"/>
    <w:rsid w:val="004A4319"/>
    <w:rsid w:val="004B54EF"/>
    <w:rsid w:val="004B6D50"/>
    <w:rsid w:val="004C3ACB"/>
    <w:rsid w:val="004D1295"/>
    <w:rsid w:val="004F2542"/>
    <w:rsid w:val="00511561"/>
    <w:rsid w:val="00512E16"/>
    <w:rsid w:val="005163F1"/>
    <w:rsid w:val="00530786"/>
    <w:rsid w:val="0053799A"/>
    <w:rsid w:val="0055114D"/>
    <w:rsid w:val="0057738E"/>
    <w:rsid w:val="005777CB"/>
    <w:rsid w:val="00594FEF"/>
    <w:rsid w:val="005A0F79"/>
    <w:rsid w:val="005B0477"/>
    <w:rsid w:val="005B0732"/>
    <w:rsid w:val="005B0C6E"/>
    <w:rsid w:val="005B20DF"/>
    <w:rsid w:val="005B2E32"/>
    <w:rsid w:val="005C6B6B"/>
    <w:rsid w:val="005E1CFF"/>
    <w:rsid w:val="005F5593"/>
    <w:rsid w:val="006000ED"/>
    <w:rsid w:val="00602C52"/>
    <w:rsid w:val="00603474"/>
    <w:rsid w:val="00611C01"/>
    <w:rsid w:val="0063244E"/>
    <w:rsid w:val="00641BCB"/>
    <w:rsid w:val="00676050"/>
    <w:rsid w:val="00677FB2"/>
    <w:rsid w:val="00684A19"/>
    <w:rsid w:val="006A61D2"/>
    <w:rsid w:val="006A7B94"/>
    <w:rsid w:val="006B12AF"/>
    <w:rsid w:val="006E0442"/>
    <w:rsid w:val="006E41E2"/>
    <w:rsid w:val="006F2F74"/>
    <w:rsid w:val="00703934"/>
    <w:rsid w:val="00713003"/>
    <w:rsid w:val="00720AA2"/>
    <w:rsid w:val="00731915"/>
    <w:rsid w:val="00734322"/>
    <w:rsid w:val="00735D69"/>
    <w:rsid w:val="007471D6"/>
    <w:rsid w:val="007536B3"/>
    <w:rsid w:val="007657C7"/>
    <w:rsid w:val="007706C3"/>
    <w:rsid w:val="007A441C"/>
    <w:rsid w:val="007A767E"/>
    <w:rsid w:val="007C1EB1"/>
    <w:rsid w:val="007C7963"/>
    <w:rsid w:val="007D0308"/>
    <w:rsid w:val="007F79F4"/>
    <w:rsid w:val="00804EAC"/>
    <w:rsid w:val="00816EC1"/>
    <w:rsid w:val="00822081"/>
    <w:rsid w:val="00844E39"/>
    <w:rsid w:val="00852FC7"/>
    <w:rsid w:val="00864BD3"/>
    <w:rsid w:val="00870697"/>
    <w:rsid w:val="00871B2D"/>
    <w:rsid w:val="008879CE"/>
    <w:rsid w:val="008A3773"/>
    <w:rsid w:val="008A6F93"/>
    <w:rsid w:val="008B2B13"/>
    <w:rsid w:val="008C24CA"/>
    <w:rsid w:val="008D0835"/>
    <w:rsid w:val="008D7684"/>
    <w:rsid w:val="008F5837"/>
    <w:rsid w:val="009151F7"/>
    <w:rsid w:val="00920749"/>
    <w:rsid w:val="009215F0"/>
    <w:rsid w:val="00921B8B"/>
    <w:rsid w:val="00934F59"/>
    <w:rsid w:val="00946A19"/>
    <w:rsid w:val="009565C5"/>
    <w:rsid w:val="00974A4C"/>
    <w:rsid w:val="00975A39"/>
    <w:rsid w:val="00977FBE"/>
    <w:rsid w:val="009932C0"/>
    <w:rsid w:val="009B3984"/>
    <w:rsid w:val="009B3E4F"/>
    <w:rsid w:val="009C3A1E"/>
    <w:rsid w:val="009E4753"/>
    <w:rsid w:val="009F1046"/>
    <w:rsid w:val="00A00164"/>
    <w:rsid w:val="00A00F04"/>
    <w:rsid w:val="00A13E86"/>
    <w:rsid w:val="00A215DA"/>
    <w:rsid w:val="00A25CA3"/>
    <w:rsid w:val="00A30DEC"/>
    <w:rsid w:val="00A419BF"/>
    <w:rsid w:val="00A4764E"/>
    <w:rsid w:val="00A91D30"/>
    <w:rsid w:val="00AB67E9"/>
    <w:rsid w:val="00AC54EE"/>
    <w:rsid w:val="00AE180D"/>
    <w:rsid w:val="00AF584B"/>
    <w:rsid w:val="00B240E3"/>
    <w:rsid w:val="00B35308"/>
    <w:rsid w:val="00B44139"/>
    <w:rsid w:val="00B6622B"/>
    <w:rsid w:val="00B90EAA"/>
    <w:rsid w:val="00B93796"/>
    <w:rsid w:val="00B95A54"/>
    <w:rsid w:val="00BA5B4A"/>
    <w:rsid w:val="00BB1288"/>
    <w:rsid w:val="00BC5764"/>
    <w:rsid w:val="00BD0D77"/>
    <w:rsid w:val="00BE5517"/>
    <w:rsid w:val="00BE5DC8"/>
    <w:rsid w:val="00BF2EE3"/>
    <w:rsid w:val="00C24D18"/>
    <w:rsid w:val="00C41252"/>
    <w:rsid w:val="00C53EE8"/>
    <w:rsid w:val="00C56B8C"/>
    <w:rsid w:val="00C90D53"/>
    <w:rsid w:val="00CA0626"/>
    <w:rsid w:val="00CA16C0"/>
    <w:rsid w:val="00CA19E2"/>
    <w:rsid w:val="00CA1F2F"/>
    <w:rsid w:val="00CA261F"/>
    <w:rsid w:val="00CA4DEC"/>
    <w:rsid w:val="00CA70AE"/>
    <w:rsid w:val="00CB36BC"/>
    <w:rsid w:val="00CB4C73"/>
    <w:rsid w:val="00CF4442"/>
    <w:rsid w:val="00D012C0"/>
    <w:rsid w:val="00D1569D"/>
    <w:rsid w:val="00D37316"/>
    <w:rsid w:val="00D45D57"/>
    <w:rsid w:val="00D466B7"/>
    <w:rsid w:val="00D51E93"/>
    <w:rsid w:val="00D57250"/>
    <w:rsid w:val="00DA176A"/>
    <w:rsid w:val="00DA4E9B"/>
    <w:rsid w:val="00DD0CDC"/>
    <w:rsid w:val="00DD32D1"/>
    <w:rsid w:val="00DE357C"/>
    <w:rsid w:val="00DF1777"/>
    <w:rsid w:val="00DF6C21"/>
    <w:rsid w:val="00E04D6D"/>
    <w:rsid w:val="00E07176"/>
    <w:rsid w:val="00E11453"/>
    <w:rsid w:val="00E25E59"/>
    <w:rsid w:val="00E262CE"/>
    <w:rsid w:val="00E358E1"/>
    <w:rsid w:val="00E40737"/>
    <w:rsid w:val="00E43ECF"/>
    <w:rsid w:val="00E57302"/>
    <w:rsid w:val="00E57FE9"/>
    <w:rsid w:val="00E653DD"/>
    <w:rsid w:val="00E6577F"/>
    <w:rsid w:val="00E702A6"/>
    <w:rsid w:val="00EA1DDB"/>
    <w:rsid w:val="00EB3DD6"/>
    <w:rsid w:val="00EC2A19"/>
    <w:rsid w:val="00ED6858"/>
    <w:rsid w:val="00EE028D"/>
    <w:rsid w:val="00EE4304"/>
    <w:rsid w:val="00EE5476"/>
    <w:rsid w:val="00F1408F"/>
    <w:rsid w:val="00F24E9E"/>
    <w:rsid w:val="00F51952"/>
    <w:rsid w:val="00F72EA8"/>
    <w:rsid w:val="00F73B30"/>
    <w:rsid w:val="00F91AA7"/>
    <w:rsid w:val="00F946D0"/>
    <w:rsid w:val="00F94B58"/>
    <w:rsid w:val="00FA3AF3"/>
    <w:rsid w:val="00FA5AB5"/>
    <w:rsid w:val="00FC4160"/>
    <w:rsid w:val="00FD05E2"/>
    <w:rsid w:val="00FD1DD2"/>
    <w:rsid w:val="00FE0360"/>
    <w:rsid w:val="00FE40F1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16EC1"/>
    <w:rPr>
      <w:lang w:val="uk-UA" w:eastAsia="en-US"/>
    </w:rPr>
  </w:style>
  <w:style w:type="paragraph" w:styleId="1">
    <w:name w:val="heading 1"/>
    <w:basedOn w:val="a0"/>
    <w:next w:val="a0"/>
    <w:link w:val="10"/>
    <w:qFormat/>
    <w:rsid w:val="006000ED"/>
    <w:pPr>
      <w:keepNext/>
      <w:spacing w:line="360" w:lineRule="auto"/>
      <w:ind w:firstLine="720"/>
      <w:jc w:val="center"/>
      <w:outlineLvl w:val="0"/>
    </w:pPr>
    <w:rPr>
      <w:rFonts w:ascii="Arial" w:eastAsia="Times New Roman" w:hAnsi="Arial"/>
      <w:b/>
      <w:sz w:val="36"/>
      <w:lang w:eastAsia="uk-UA"/>
    </w:rPr>
  </w:style>
  <w:style w:type="paragraph" w:styleId="2">
    <w:name w:val="heading 2"/>
    <w:basedOn w:val="a0"/>
    <w:next w:val="a0"/>
    <w:link w:val="20"/>
    <w:qFormat/>
    <w:rsid w:val="006000ED"/>
    <w:pPr>
      <w:keepNext/>
      <w:spacing w:before="240" w:after="480" w:line="360" w:lineRule="auto"/>
      <w:outlineLvl w:val="1"/>
    </w:pPr>
    <w:rPr>
      <w:rFonts w:ascii="Arial" w:eastAsia="Times New Roman" w:hAnsi="Arial" w:cs="Arial"/>
      <w:bCs/>
      <w:iCs/>
      <w:sz w:val="28"/>
      <w:szCs w:val="28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7706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1"/>
    <w:rsid w:val="007706C3"/>
  </w:style>
  <w:style w:type="character" w:customStyle="1" w:styleId="apple-style-span">
    <w:name w:val="apple-style-span"/>
    <w:basedOn w:val="a1"/>
    <w:rsid w:val="000136D6"/>
  </w:style>
  <w:style w:type="paragraph" w:customStyle="1" w:styleId="21">
    <w:name w:val="Основний текст 21"/>
    <w:basedOn w:val="a0"/>
    <w:rsid w:val="00804EAC"/>
    <w:pPr>
      <w:widowControl w:val="0"/>
      <w:spacing w:before="40" w:line="360" w:lineRule="auto"/>
      <w:ind w:firstLine="567"/>
      <w:jc w:val="both"/>
    </w:pPr>
    <w:rPr>
      <w:rFonts w:eastAsia="Times New Roman"/>
      <w:sz w:val="24"/>
      <w:lang w:eastAsia="uk-UA"/>
    </w:rPr>
  </w:style>
  <w:style w:type="character" w:customStyle="1" w:styleId="10">
    <w:name w:val="Заголовок 1 Знак"/>
    <w:basedOn w:val="a1"/>
    <w:link w:val="1"/>
    <w:rsid w:val="006000ED"/>
    <w:rPr>
      <w:rFonts w:ascii="Arial" w:eastAsia="Times New Roman" w:hAnsi="Arial"/>
      <w:b/>
      <w:sz w:val="36"/>
    </w:rPr>
  </w:style>
  <w:style w:type="character" w:customStyle="1" w:styleId="20">
    <w:name w:val="Заголовок 2 Знак"/>
    <w:basedOn w:val="a1"/>
    <w:link w:val="2"/>
    <w:rsid w:val="006000ED"/>
    <w:rPr>
      <w:rFonts w:ascii="Arial" w:eastAsia="Times New Roman" w:hAnsi="Arial" w:cs="Arial"/>
      <w:bCs/>
      <w:iCs/>
      <w:sz w:val="28"/>
      <w:szCs w:val="28"/>
    </w:rPr>
  </w:style>
  <w:style w:type="paragraph" w:customStyle="1" w:styleId="3">
    <w:name w:val="çàãîëîâîê 3"/>
    <w:basedOn w:val="a0"/>
    <w:next w:val="a0"/>
    <w:rsid w:val="006000ED"/>
    <w:pPr>
      <w:keepNext/>
      <w:spacing w:line="360" w:lineRule="auto"/>
      <w:jc w:val="both"/>
    </w:pPr>
    <w:rPr>
      <w:rFonts w:eastAsia="Times New Roman"/>
      <w:noProof/>
      <w:color w:val="000000"/>
      <w:sz w:val="24"/>
      <w:lang w:eastAsia="uk-UA"/>
    </w:rPr>
  </w:style>
  <w:style w:type="paragraph" w:customStyle="1" w:styleId="BodyText22">
    <w:name w:val="Body Text 22"/>
    <w:basedOn w:val="a0"/>
    <w:rsid w:val="00EA1DDB"/>
    <w:pPr>
      <w:widowControl w:val="0"/>
      <w:spacing w:before="40" w:line="360" w:lineRule="auto"/>
      <w:ind w:firstLine="567"/>
      <w:jc w:val="both"/>
    </w:pPr>
    <w:rPr>
      <w:rFonts w:eastAsia="Times New Roman"/>
      <w:sz w:val="24"/>
      <w:lang w:eastAsia="uk-UA"/>
    </w:rPr>
  </w:style>
  <w:style w:type="paragraph" w:customStyle="1" w:styleId="FR1">
    <w:name w:val="FR1"/>
    <w:rsid w:val="00EA1DDB"/>
    <w:pPr>
      <w:widowControl w:val="0"/>
      <w:ind w:left="440" w:right="400"/>
      <w:jc w:val="center"/>
    </w:pPr>
    <w:rPr>
      <w:rFonts w:ascii="Arial" w:eastAsia="Times New Roman" w:hAnsi="Arial"/>
      <w:b/>
      <w:sz w:val="16"/>
      <w:lang w:val="uk-UA" w:eastAsia="uk-UA"/>
    </w:rPr>
  </w:style>
  <w:style w:type="paragraph" w:customStyle="1" w:styleId="BodyText2">
    <w:name w:val="Body Text 2"/>
    <w:basedOn w:val="a0"/>
    <w:rsid w:val="00EA1DDB"/>
    <w:pPr>
      <w:widowControl w:val="0"/>
      <w:spacing w:before="40" w:line="360" w:lineRule="auto"/>
      <w:ind w:firstLine="567"/>
      <w:jc w:val="both"/>
    </w:pPr>
    <w:rPr>
      <w:rFonts w:eastAsia="Times New Roman"/>
      <w:sz w:val="24"/>
      <w:lang w:eastAsia="uk-UA"/>
    </w:rPr>
  </w:style>
  <w:style w:type="paragraph" w:styleId="a5">
    <w:name w:val="Body Text Indent"/>
    <w:basedOn w:val="a0"/>
    <w:link w:val="a6"/>
    <w:rsid w:val="00EA1DDB"/>
    <w:pPr>
      <w:spacing w:line="360" w:lineRule="auto"/>
      <w:ind w:firstLine="567"/>
      <w:jc w:val="both"/>
    </w:pPr>
    <w:rPr>
      <w:rFonts w:eastAsia="Times New Roman"/>
      <w:sz w:val="28"/>
      <w:lang w:eastAsia="uk-UA"/>
    </w:rPr>
  </w:style>
  <w:style w:type="character" w:customStyle="1" w:styleId="a6">
    <w:name w:val="Основной текст с отступом Знак"/>
    <w:basedOn w:val="a1"/>
    <w:link w:val="a5"/>
    <w:rsid w:val="00EA1DDB"/>
    <w:rPr>
      <w:rFonts w:eastAsia="Times New Roman"/>
      <w:sz w:val="28"/>
    </w:rPr>
  </w:style>
  <w:style w:type="paragraph" w:customStyle="1" w:styleId="BodyText21">
    <w:name w:val="Body Text 21"/>
    <w:basedOn w:val="a0"/>
    <w:rsid w:val="00EA1DDB"/>
    <w:pPr>
      <w:widowControl w:val="0"/>
      <w:spacing w:before="40" w:line="360" w:lineRule="auto"/>
      <w:ind w:firstLine="567"/>
      <w:jc w:val="both"/>
    </w:pPr>
    <w:rPr>
      <w:rFonts w:eastAsia="Times New Roman"/>
      <w:sz w:val="24"/>
      <w:lang w:eastAsia="uk-UA"/>
    </w:rPr>
  </w:style>
  <w:style w:type="paragraph" w:styleId="a7">
    <w:name w:val="Balloon Text"/>
    <w:basedOn w:val="a0"/>
    <w:link w:val="a8"/>
    <w:uiPriority w:val="99"/>
    <w:semiHidden/>
    <w:unhideWhenUsed/>
    <w:rsid w:val="00AF58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F584B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basedOn w:val="a1"/>
    <w:semiHidden/>
    <w:rsid w:val="00CB4C73"/>
    <w:rPr>
      <w:sz w:val="16"/>
      <w:szCs w:val="16"/>
    </w:rPr>
  </w:style>
  <w:style w:type="paragraph" w:styleId="aa">
    <w:name w:val="annotation text"/>
    <w:basedOn w:val="a0"/>
    <w:semiHidden/>
    <w:rsid w:val="00CB4C73"/>
  </w:style>
  <w:style w:type="paragraph" w:styleId="ab">
    <w:name w:val="annotation subject"/>
    <w:basedOn w:val="aa"/>
    <w:next w:val="aa"/>
    <w:semiHidden/>
    <w:rsid w:val="00CB4C73"/>
    <w:rPr>
      <w:b/>
      <w:bCs/>
    </w:rPr>
  </w:style>
  <w:style w:type="paragraph" w:styleId="a">
    <w:name w:val="List Bullet"/>
    <w:basedOn w:val="a0"/>
    <w:rsid w:val="00CA261F"/>
    <w:pPr>
      <w:numPr>
        <w:ilvl w:val="3"/>
        <w:numId w:val="25"/>
      </w:numPr>
      <w:tabs>
        <w:tab w:val="clear" w:pos="1140"/>
        <w:tab w:val="num" w:pos="737"/>
      </w:tabs>
      <w:autoSpaceDE w:val="0"/>
      <w:autoSpaceDN w:val="0"/>
      <w:spacing w:line="360" w:lineRule="auto"/>
      <w:ind w:left="737" w:hanging="380"/>
      <w:jc w:val="both"/>
    </w:pPr>
    <w:rPr>
      <w:rFonts w:eastAsia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6617</Words>
  <Characters>37723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Інформатика</vt:lpstr>
      <vt:lpstr>Інформатика</vt:lpstr>
    </vt:vector>
  </TitlesOfParts>
  <Company>HP</Company>
  <LinksUpToDate>false</LinksUpToDate>
  <CharactersWithSpaces>44252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Інформатика</dc:title>
  <dc:subject/>
  <dc:creator>alik</dc:creator>
  <cp:keywords/>
  <cp:lastModifiedBy>Admin</cp:lastModifiedBy>
  <cp:revision>2</cp:revision>
  <dcterms:created xsi:type="dcterms:W3CDTF">2011-09-05T11:40:00Z</dcterms:created>
  <dcterms:modified xsi:type="dcterms:W3CDTF">2011-09-05T11:40:00Z</dcterms:modified>
</cp:coreProperties>
</file>