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4B" w:rsidRDefault="005D254B" w:rsidP="005D254B">
      <w:pPr>
        <w:spacing w:after="0"/>
      </w:pPr>
      <w:proofErr w:type="spellStart"/>
      <w:r>
        <w:t>Студенство</w:t>
      </w:r>
      <w:proofErr w:type="spellEnd"/>
      <w:r>
        <w:t xml:space="preserve"> —</w:t>
      </w:r>
      <w:r w:rsidRPr="005D254B">
        <w:rPr>
          <w:lang w:val="ru-RU"/>
        </w:rPr>
        <w:t xml:space="preserve">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моб</w:t>
      </w:r>
      <w:proofErr w:type="spellStart"/>
      <w:r>
        <w:t>ільна</w:t>
      </w:r>
      <w:proofErr w:type="spellEnd"/>
      <w:r>
        <w:t xml:space="preserve"> група</w:t>
      </w:r>
      <w:r>
        <w:t>, метою існування якої є організована за певною програмою підготовка до</w:t>
      </w:r>
      <w:r w:rsidRPr="005D254B">
        <w:t xml:space="preserve"> </w:t>
      </w:r>
      <w:r>
        <w:t>виконання</w:t>
      </w:r>
      <w:r>
        <w:t xml:space="preserve"> професійних  і соціальних ролей у матеріальному і духовному виробництві.</w:t>
      </w:r>
    </w:p>
    <w:p w:rsidR="005D254B" w:rsidRPr="005D254B" w:rsidRDefault="005D254B" w:rsidP="005D254B">
      <w:pPr>
        <w:spacing w:after="0"/>
      </w:pPr>
      <w:r>
        <w:t>«</w:t>
      </w:r>
      <w:proofErr w:type="spellStart"/>
      <w:r>
        <w:t>Студенство</w:t>
      </w:r>
      <w:proofErr w:type="spellEnd"/>
      <w:r>
        <w:t xml:space="preserve"> як соціальна група, — пишуть Б.Рубін і Ю.Колесніков, </w:t>
      </w:r>
      <w:r>
        <w:t>—</w:t>
      </w:r>
      <w:r>
        <w:t xml:space="preserve"> функціонує в системі вищої освіти, виступає як об’єкт виробництва, предметом якої є не річ, а сама людина, особистість. </w:t>
      </w:r>
      <w:r w:rsidRPr="005D254B">
        <w:rPr>
          <w:lang w:val="ru-RU"/>
        </w:rPr>
        <w:t>Т</w:t>
      </w:r>
      <w:r>
        <w:t>ому головною формою виробництва є навчально-осв</w:t>
      </w:r>
      <w:bookmarkStart w:id="0" w:name="_GoBack"/>
      <w:bookmarkEnd w:id="0"/>
      <w:r>
        <w:t>ітня діяльність».</w:t>
      </w:r>
    </w:p>
    <w:sectPr w:rsidR="005D254B" w:rsidRPr="005D254B" w:rsidSect="005D254B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1B"/>
    <w:rsid w:val="005A265D"/>
    <w:rsid w:val="005D254B"/>
    <w:rsid w:val="006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2016-03-01T07:43:00Z</dcterms:created>
  <dcterms:modified xsi:type="dcterms:W3CDTF">2016-03-01T07:43:00Z</dcterms:modified>
</cp:coreProperties>
</file>