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bidi w:val="0"/>
        <w:spacing w:lineRule="auto" w:line="331" w:before="0" w:after="0"/>
        <w:jc w:val="left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ab/>
        <w:tab/>
        <w:tab/>
        <w:tab/>
        <w:tab/>
        <w:t>TREES</w:t>
      </w:r>
    </w:p>
    <w:p>
      <w:pPr>
        <w:pStyle w:val="Style16"/>
        <w:rPr/>
      </w:pPr>
      <w:r>
        <w:rPr/>
      </w:r>
    </w:p>
    <w:p>
      <w:pPr>
        <w:pStyle w:val="Style16"/>
        <w:bidi w:val="0"/>
        <w:spacing w:lineRule="auto" w:line="331" w:before="0" w:after="0"/>
        <w:jc w:val="left"/>
        <w:rPr>
          <w:rFonts w:ascii="Arial" w:hAnsi="Arial"/>
          <w:b w:val="false"/>
          <w:i w:val="false"/>
          <w:iCs w:val="false"/>
          <w:caps w:val="false"/>
          <w:smallCaps w:val="false"/>
          <w:color w:val="000000"/>
          <w:sz w:val="23"/>
          <w:u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ab/>
        <w:t>Спочатку розглянемо задачу п</w:t>
      </w:r>
      <w:r>
        <w:rPr>
          <w:rFonts w:ascii="Arial" w:hAnsi="Arial"/>
          <w:b w:val="false"/>
          <w:i w:val="false"/>
          <w:iCs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еретину опуклого багатокутника та множини вертикальних прямих. </w:t>
      </w:r>
      <w:r>
        <w:rPr>
          <w:rFonts w:ascii="Arial" w:hAnsi="Arial"/>
          <w:b w:val="false"/>
          <w:i w:val="false"/>
          <w:iCs w:val="false"/>
          <w:caps w:val="false"/>
          <w:smallCaps w:val="false"/>
          <w:color w:val="000000"/>
          <w:sz w:val="23"/>
          <w:u w:val="none"/>
          <w:shd w:fill="FFFFFF" w:val="clear"/>
        </w:rPr>
        <w:t xml:space="preserve">Очевидно, що для кожної прямої кількість точок перетину з </w:t>
      </w:r>
      <w:r>
        <w:rPr>
          <w:rFonts w:ascii="Arial" w:hAnsi="Arial"/>
          <w:b w:val="false"/>
          <w:i w:val="false"/>
          <w:iCs w:val="false"/>
          <w:caps w:val="false"/>
          <w:smallCaps w:val="false"/>
          <w:color w:val="000000"/>
          <w:sz w:val="23"/>
          <w:u w:val="none"/>
          <w:shd w:fill="FFFFFF" w:val="clear"/>
        </w:rPr>
        <w:t xml:space="preserve">границею </w:t>
      </w:r>
      <w:r>
        <w:rPr>
          <w:rFonts w:ascii="Arial" w:hAnsi="Arial"/>
          <w:b w:val="false"/>
          <w:i w:val="false"/>
          <w:iCs w:val="false"/>
          <w:caps w:val="false"/>
          <w:smallCaps w:val="false"/>
          <w:color w:val="000000"/>
          <w:sz w:val="23"/>
          <w:u w:val="none"/>
          <w:shd w:fill="FFFFFF" w:val="clear"/>
        </w:rPr>
        <w:t>опукл</w:t>
      </w:r>
      <w:r>
        <w:rPr>
          <w:rFonts w:ascii="Arial" w:hAnsi="Arial"/>
          <w:b w:val="false"/>
          <w:i w:val="false"/>
          <w:iCs w:val="false"/>
          <w:caps w:val="false"/>
          <w:smallCaps w:val="false"/>
          <w:color w:val="000000"/>
          <w:sz w:val="23"/>
          <w:u w:val="none"/>
          <w:shd w:fill="FFFFFF" w:val="clear"/>
        </w:rPr>
        <w:t>ого</w:t>
      </w:r>
      <w:r>
        <w:rPr>
          <w:rFonts w:ascii="Arial" w:hAnsi="Arial"/>
          <w:b w:val="false"/>
          <w:i w:val="false"/>
          <w:iCs w:val="false"/>
          <w:caps w:val="false"/>
          <w:smallCaps w:val="false"/>
          <w:color w:val="000000"/>
          <w:sz w:val="23"/>
          <w:u w:val="none"/>
          <w:shd w:fill="FFFFFF" w:val="clear"/>
        </w:rPr>
        <w:t xml:space="preserve"> багатокутник</w:t>
      </w:r>
      <w:r>
        <w:rPr>
          <w:rFonts w:ascii="Arial" w:hAnsi="Arial"/>
          <w:b w:val="false"/>
          <w:i w:val="false"/>
          <w:iCs w:val="false"/>
          <w:caps w:val="false"/>
          <w:smallCaps w:val="false"/>
          <w:color w:val="000000"/>
          <w:sz w:val="23"/>
          <w:u w:val="none"/>
          <w:shd w:fill="FFFFFF" w:val="clear"/>
        </w:rPr>
        <w:t>а</w:t>
      </w:r>
      <w:r>
        <w:rPr>
          <w:rFonts w:ascii="Arial" w:hAnsi="Arial"/>
          <w:b w:val="false"/>
          <w:i w:val="false"/>
          <w:iCs w:val="false"/>
          <w:caps w:val="false"/>
          <w:smallCaps w:val="false"/>
          <w:color w:val="000000"/>
          <w:sz w:val="23"/>
          <w:u w:val="none"/>
          <w:shd w:fill="FFFFFF" w:val="clear"/>
        </w:rPr>
        <w:t xml:space="preserve"> не перевищує 2, </w:t>
      </w:r>
      <w:r>
        <w:rPr>
          <w:rFonts w:ascii="Arial" w:hAnsi="Arial"/>
          <w:b w:val="false"/>
          <w:i w:val="false"/>
          <w:iCs w:val="false"/>
          <w:caps w:val="false"/>
          <w:smallCaps w:val="false"/>
          <w:color w:val="000000"/>
          <w:sz w:val="23"/>
          <w:u w:val="none"/>
          <w:shd w:fill="FFFFFF" w:val="clear"/>
        </w:rPr>
        <w:t>або рівне безкінечності у випадку вертикального відрізка</w:t>
      </w:r>
      <w:r>
        <w:rPr>
          <w:rFonts w:ascii="Arial" w:hAnsi="Arial"/>
          <w:b w:val="false"/>
          <w:i w:val="false"/>
          <w:iCs w:val="false"/>
          <w:caps w:val="false"/>
          <w:smallCaps w:val="false"/>
          <w:color w:val="000000"/>
          <w:sz w:val="23"/>
          <w:u w:val="none"/>
          <w:shd w:fill="FFFFFF" w:val="clear"/>
        </w:rPr>
        <w:t>.</w:t>
      </w:r>
    </w:p>
    <w:p>
      <w:pPr>
        <w:pStyle w:val="Style16"/>
        <w:bidi w:val="0"/>
        <w:spacing w:lineRule="auto" w:line="331" w:before="0" w:after="0"/>
        <w:ind w:left="0" w:right="0" w:firstLine="720"/>
        <w:jc w:val="left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Розглянемо один з методів пошуку множини точок перетину опуклого багатокутника і вертикальної прямої. Розіб’ємо багатокутник на два ланцюги (верхній і нижній). Знаходимо найлівішу (з усіх таких найнижчу) та найправішу (з усіх таких найвищу) вершину багатокутника. Проведемо пряму між ними. Всі вершини цього опуклого багатокутника, які лежать вище цієї прямої будуть знаходитись у верхньому ланцюгу, а решта - у нижньому. Після такого поділу, кожен  ланцюг містить вершини відсортовані по </w:t>
      </w:r>
      <w:r>
        <w:rPr>
          <w:rFonts w:ascii="Arial" w:hAnsi="Arial"/>
          <w:b/>
          <w:bCs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>х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 координаті. Це дозволяє знайти множину точок перетину вертикальної прямої з опуклим багатокутником за кількість операцій порядку O(</w:t>
      </w:r>
      <w:r>
        <w:rPr>
          <w:rFonts w:ascii="Arial" w:hAnsi="Arial"/>
          <w:b/>
          <w:bCs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>log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 </w:t>
      </w:r>
      <w:r>
        <w:rPr>
          <w:rFonts w:ascii="Arial" w:hAnsi="Arial"/>
          <w:b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>n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), де </w:t>
      </w:r>
      <w:r>
        <w:rPr>
          <w:rFonts w:ascii="Arial" w:hAnsi="Arial"/>
          <w:b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>n</w:t>
      </w:r>
      <w:r>
        <w:rPr>
          <w:caps w:val="false"/>
          <w:smallCaps w:val="false"/>
          <w:strike w:val="false"/>
          <w:dstrike w:val="false"/>
          <w:color w:val="000000"/>
          <w:u w:val="none"/>
          <w:effect w:val="none"/>
          <w:shd w:fill="FFFFFF" w:val="clear"/>
        </w:rPr>
        <w:t xml:space="preserve">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- кількість вершин у багатокутнику. </w:t>
      </w:r>
    </w:p>
    <w:p>
      <w:pPr>
        <w:pStyle w:val="Style16"/>
        <w:bidi w:val="0"/>
        <w:spacing w:lineRule="auto" w:line="331" w:before="0" w:after="0"/>
        <w:ind w:left="0" w:right="0" w:firstLine="720"/>
        <w:jc w:val="left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Оцінимо кількість вертикальних прямих, які мають хоча б одну спільну точку з опуклим багатокутником та хоча б з одним колом.  Кожне коло перетинається з рівно </w:t>
      </w:r>
      <w:r>
        <w:rPr>
          <w:rFonts w:ascii="Arial" w:hAnsi="Arial"/>
          <w:b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2*R+1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>вертикальною прямою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.Якщо </w:t>
      </w:r>
      <w:r>
        <w:rPr>
          <w:rFonts w:ascii="Arial" w:hAnsi="Arial"/>
          <w:b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>S</w:t>
      </w:r>
      <w:r>
        <w:rPr>
          <w:caps w:val="false"/>
          <w:smallCaps w:val="false"/>
          <w:strike w:val="false"/>
          <w:dstrike w:val="false"/>
          <w:color w:val="000000"/>
          <w:u w:val="none"/>
          <w:effect w:val="none"/>
          <w:shd w:fill="FFFFFF" w:val="clear"/>
        </w:rPr>
        <w:t xml:space="preserve">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- сума радіусів усіх кіл, тоді вертикальних прямих, які потрібно розглянути буде не більше </w:t>
      </w:r>
      <w:r>
        <w:rPr>
          <w:rFonts w:ascii="Arial" w:hAnsi="Arial"/>
          <w:b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>2*S+M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>, де</w:t>
      </w:r>
      <w:r>
        <w:rPr>
          <w:rFonts w:ascii="Arial" w:hAnsi="Arial"/>
          <w:b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 M</w:t>
      </w:r>
      <w:r>
        <w:rPr>
          <w:caps w:val="false"/>
          <w:smallCaps w:val="false"/>
          <w:strike w:val="false"/>
          <w:dstrike w:val="false"/>
          <w:color w:val="000000"/>
          <w:u w:val="none"/>
          <w:effect w:val="none"/>
          <w:shd w:fill="FFFFFF" w:val="clear"/>
        </w:rPr>
        <w:t xml:space="preserve">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- кількість кіл. </w:t>
      </w:r>
    </w:p>
    <w:p>
      <w:pPr>
        <w:pStyle w:val="Style16"/>
        <w:bidi w:val="0"/>
        <w:spacing w:lineRule="auto" w:line="331" w:before="0" w:after="0"/>
        <w:ind w:left="0" w:right="0" w:firstLine="720"/>
        <w:jc w:val="left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Знайти всі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>вертикальні прямі, які мають хоча б одну спільну точку з опуклим багатокутником та хоча б з одним колом, можна за лінійну складність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.  </w:t>
      </w:r>
    </w:p>
    <w:p>
      <w:pPr>
        <w:pStyle w:val="Style16"/>
        <w:bidi w:val="0"/>
        <w:spacing w:lineRule="auto" w:line="331" w:before="0" w:after="0"/>
        <w:ind w:left="0" w:right="0" w:firstLine="720"/>
        <w:jc w:val="left"/>
        <w:rPr/>
      </w:pPr>
      <w:r>
        <w:rPr/>
      </w:r>
    </w:p>
    <w:p>
      <w:pPr>
        <w:pStyle w:val="Style16"/>
        <w:bidi w:val="0"/>
        <w:spacing w:lineRule="auto" w:line="331" w:before="0" w:after="0"/>
        <w:ind w:left="0" w:right="0" w:firstLine="720"/>
        <w:jc w:val="left"/>
        <w:rPr>
          <w:rFonts w:ascii="Arial" w:hAnsi="Arial"/>
          <w:b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Оцінимо кількість відрізків, які містяться у заданих колах. В загальному всіх таких  ненульових відрізків буде не більше </w:t>
      </w:r>
      <w:r>
        <w:rPr>
          <w:rFonts w:ascii="Arial" w:hAnsi="Arial"/>
          <w:b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>2*S+M.</w:t>
      </w:r>
    </w:p>
    <w:p>
      <w:pPr>
        <w:pStyle w:val="Style16"/>
        <w:bidi w:val="0"/>
        <w:spacing w:lineRule="auto" w:line="331" w:before="0" w:after="0"/>
        <w:ind w:left="0" w:right="0" w:firstLine="720"/>
        <w:jc w:val="left"/>
        <w:rPr/>
      </w:pPr>
      <w:r>
        <w:rPr/>
      </w:r>
    </w:p>
    <w:p>
      <w:pPr>
        <w:pStyle w:val="Style16"/>
        <w:bidi w:val="0"/>
        <w:spacing w:lineRule="auto" w:line="331" w:before="0" w:after="0"/>
        <w:ind w:left="0" w:right="0" w:firstLine="720"/>
        <w:jc w:val="left"/>
        <w:rPr>
          <w:rFonts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</w:pPr>
      <w:r>
        <w:rPr>
          <w:rFonts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Назвемо відрізки, які є результатом перетину вертикальних прямих і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границею </w:t>
      </w:r>
      <w:r>
        <w:rPr>
          <w:rFonts w:ascii="Arial" w:hAnsi="Arial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опуклого багатокутника особливими. </w:t>
      </w:r>
    </w:p>
    <w:p>
      <w:pPr>
        <w:pStyle w:val="Style16"/>
        <w:bidi w:val="0"/>
        <w:spacing w:lineRule="auto" w:line="331" w:before="0" w:after="0"/>
        <w:ind w:left="0" w:right="0" w:firstLine="720"/>
        <w:jc w:val="lef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Style16"/>
        <w:bidi w:val="0"/>
        <w:spacing w:lineRule="auto" w:line="331" w:before="0" w:after="0"/>
        <w:ind w:left="0" w:right="0" w:firstLine="720"/>
        <w:jc w:val="left"/>
        <w:rPr>
          <w:b w:val="false"/>
          <w:bCs w:val="false"/>
        </w:rPr>
      </w:pPr>
      <w:r>
        <w:rPr>
          <w:b w:val="false"/>
          <w:bCs w:val="false"/>
        </w:rPr>
        <w:t xml:space="preserve">Нехай  є один особливий відрізок та множина звичайних відрізків, які лежать на одній вертикальній прямій. Треба знайти кількість цілих точок, які належать особливому відрізку та хоча б одному із звичайних. Для цього використаємо метод скануючої прямої. Відсортуємо всі звичайні відрізки по нижньому кінцю. У цьому порядку будемо їх перебирати. Якщо на деякому кроці звичайний відрізок перетинається з особливим, тоді до відповіді додамо кількість точок перетину та обріжемо особливий відрізок знизу. Складність такого алгоритму O(N log N) — де N — кількість звичайних відрізків. </w:t>
      </w:r>
    </w:p>
    <w:p>
      <w:pPr>
        <w:pStyle w:val="Style16"/>
        <w:bidi w:val="0"/>
        <w:spacing w:lineRule="auto" w:line="331" w:before="0" w:after="0"/>
        <w:ind w:left="0" w:right="0" w:firstLine="720"/>
        <w:jc w:val="left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Така операція буде виконана, для всіх вертикальних прямих, які мають хоча б одну цілу точку перетину з опуклим багатокутним та хоча б одним із кіл. Сумарне іх значення і буде відповіддю на поставлену задачу.  </w:t>
      </w:r>
    </w:p>
    <w:p>
      <w:pPr>
        <w:pStyle w:val="Style16"/>
        <w:bidi w:val="0"/>
        <w:spacing w:lineRule="auto" w:line="331" w:before="0" w:after="0"/>
        <w:ind w:left="0" w:right="0" w:firstLine="720"/>
        <w:jc w:val="left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</w:r>
    </w:p>
    <w:p>
      <w:pPr>
        <w:pStyle w:val="Style16"/>
        <w:bidi w:val="0"/>
        <w:spacing w:lineRule="auto" w:line="331" w:before="0" w:after="0"/>
        <w:jc w:val="left"/>
        <w:rPr>
          <w:caps w:val="false"/>
          <w:smallCaps w:val="false"/>
          <w:strike w:val="false"/>
          <w:dstrike w:val="false"/>
          <w:color w:val="000000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Загальна складність алгоритму </w:t>
      </w:r>
      <w:r>
        <w:rPr>
          <w:rFonts w:ascii="Arial" w:hAnsi="Arial"/>
          <w:b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O(S * log n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>+</w:t>
      </w:r>
      <w:r>
        <w:rPr>
          <w:caps w:val="false"/>
          <w:smallCaps w:val="false"/>
          <w:strike w:val="false"/>
          <w:dstrike w:val="false"/>
          <w:color w:val="000000"/>
          <w:u w:val="none"/>
          <w:effect w:val="none"/>
          <w:shd w:fill="FFFFFF" w:val="clear"/>
        </w:rPr>
        <w:t xml:space="preserve"> </w:t>
      </w:r>
      <w:r>
        <w:rPr>
          <w:rFonts w:ascii="Arial" w:hAnsi="Arial"/>
          <w:b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S log S). </w:t>
      </w:r>
      <w:r>
        <w:rPr>
          <w:caps w:val="false"/>
          <w:smallCaps w:val="false"/>
          <w:strike w:val="false"/>
          <w:dstrike w:val="false"/>
          <w:color w:val="000000"/>
          <w:u w:val="none"/>
          <w:effect w:val="none"/>
          <w:shd w:fill="FFFFFF" w:val="clear"/>
        </w:rPr>
        <w:t> </w:t>
      </w:r>
    </w:p>
    <w:p>
      <w:pPr>
        <w:pStyle w:val="Style16"/>
        <w:rPr/>
      </w:pPr>
      <w:r>
        <w:rPr/>
      </w:r>
    </w:p>
    <w:p>
      <w:pPr>
        <w:pStyle w:val="Style16"/>
        <w:bidi w:val="0"/>
        <w:spacing w:lineRule="auto" w:line="331" w:before="0" w:after="0"/>
        <w:jc w:val="left"/>
        <w:rPr>
          <w:rFonts w:ascii="Arial" w:hAnsi="Arial"/>
          <w:b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</w:pPr>
      <w:r>
        <w:rPr>
          <w:rFonts w:ascii="Arial" w:hAnsi="Arial"/>
          <w:b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>Альтернативні розв’язки.</w:t>
      </w:r>
    </w:p>
    <w:p>
      <w:pPr>
        <w:pStyle w:val="Style16"/>
        <w:rPr/>
      </w:pPr>
      <w:r>
        <w:rPr/>
      </w:r>
    </w:p>
    <w:p>
      <w:pPr>
        <w:pStyle w:val="Style16"/>
        <w:numPr>
          <w:ilvl w:val="0"/>
          <w:numId w:val="1"/>
        </w:numPr>
        <w:shd w:fill="FFFFFF" w:val="clear"/>
        <w:tabs>
          <w:tab w:val="left" w:pos="0" w:leader="none"/>
        </w:tabs>
        <w:bidi w:val="0"/>
        <w:spacing w:lineRule="auto" w:line="331" w:before="0" w:after="0"/>
        <w:ind w:left="707" w:right="0" w:hanging="283"/>
        <w:jc w:val="left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Якщо реалізувати розв’язок, який описаний вище, але перетинати багатокутник з вертикальною прямою за лінійний час (наприклад перебравши всі відрізки багатокутника) відносно кількості вершин у багатокутнику, то таке рішення буде набирати </w:t>
      </w:r>
      <w:r>
        <w:rPr>
          <w:rFonts w:ascii="Arial" w:hAnsi="Arial"/>
          <w:b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>60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 балів. </w:t>
      </w:r>
    </w:p>
    <w:p>
      <w:pPr>
        <w:pStyle w:val="Style16"/>
        <w:numPr>
          <w:ilvl w:val="0"/>
          <w:numId w:val="1"/>
        </w:numPr>
        <w:shd w:fill="FFFFFF" w:val="clear"/>
        <w:tabs>
          <w:tab w:val="left" w:pos="0" w:leader="none"/>
        </w:tabs>
        <w:bidi w:val="0"/>
        <w:spacing w:lineRule="auto" w:line="331" w:before="0" w:after="0"/>
        <w:ind w:left="707" w:right="0" w:hanging="283"/>
        <w:jc w:val="left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Можна перебрати всі точки, які лежать всередині хоча б одного кола і перевірити чи лежать вони в багатокутнику за лінійний час. Таке рішення набирає </w:t>
      </w:r>
      <w:r>
        <w:rPr>
          <w:rFonts w:ascii="Arial" w:hAnsi="Arial"/>
          <w:b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>30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 балів.</w:t>
      </w:r>
    </w:p>
    <w:p>
      <w:pPr>
        <w:pStyle w:val="Style16"/>
        <w:numPr>
          <w:ilvl w:val="0"/>
          <w:numId w:val="1"/>
        </w:numPr>
        <w:shd w:fill="FFFFFF" w:val="clear"/>
        <w:tabs>
          <w:tab w:val="left" w:pos="0" w:leader="none"/>
        </w:tabs>
        <w:bidi w:val="0"/>
        <w:spacing w:lineRule="auto" w:line="331" w:before="0" w:after="0"/>
        <w:ind w:left="707" w:right="0" w:hanging="283"/>
        <w:jc w:val="left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Переберемо всі точки, які лежать всередині багатокутника та перевіримо, чи лежать ці точки всередині хоча б одного з кіл. Це рішення набирає </w:t>
      </w:r>
      <w:r>
        <w:rPr>
          <w:rFonts w:ascii="Arial" w:hAnsi="Arial"/>
          <w:b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>20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3"/>
          <w:u w:val="none"/>
          <w:effect w:val="none"/>
          <w:shd w:fill="FFFFFF" w:val="clear"/>
        </w:rPr>
        <w:t xml:space="preserve"> балів.</w:t>
      </w:r>
    </w:p>
    <w:p>
      <w:pPr>
        <w:pStyle w:val="Normal"/>
        <w:pBdr>
          <w:top w:val="nil"/>
          <w:left w:val="nil"/>
          <w:bottom w:val="nil"/>
          <w:right w:val="nil"/>
        </w:pBdr>
        <w:spacing w:lineRule="atLeast" w:line="435" w:before="0" w:after="0"/>
        <w:ind w:left="0" w:right="0" w:hanging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" w:cs="FreeSans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overflowPunct w:val="false"/>
      <w:bidi w:val="0"/>
      <w:jc w:val="left"/>
    </w:pPr>
    <w:rPr>
      <w:rFonts w:ascii="Liberation Serif" w:hAnsi="Liberation Serif" w:eastAsia="Droid Sans" w:cs="FreeSans"/>
      <w:color w:val="00000A"/>
      <w:sz w:val="24"/>
      <w:szCs w:val="24"/>
      <w:lang w:val="ru-RU" w:eastAsia="zh-CN" w:bidi="hi-IN"/>
    </w:rPr>
  </w:style>
  <w:style w:type="paragraph" w:styleId="3">
    <w:name w:val="Заголовок 3"/>
    <w:basedOn w:val="Style15"/>
    <w:pPr>
      <w:spacing w:before="140" w:after="120"/>
      <w:outlineLvl w:val="2"/>
    </w:pPr>
    <w:rPr>
      <w:rFonts w:ascii="Liberation Serif" w:hAnsi="Liberation Serif" w:eastAsia="Droid Sans" w:cs="FreeSans"/>
      <w:b/>
      <w:bCs/>
      <w:color w:val="808080"/>
      <w:sz w:val="28"/>
      <w:szCs w:val="28"/>
    </w:rPr>
  </w:style>
  <w:style w:type="character" w:styleId="Style13">
    <w:name w:val="Выделение"/>
    <w:rPr>
      <w:i/>
      <w:iCs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pPr>
      <w:keepNext/>
      <w:spacing w:before="240" w:after="120"/>
    </w:pPr>
    <w:rPr>
      <w:rFonts w:ascii="Liberation Sans" w:hAnsi="Liberation Sans" w:eastAsia="Droid Sans" w:cs="FreeSans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FreeSans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LibreOffice/4.2.7.2$Linux_X86_64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2014-09-18T23:13:31Z</dcterms:created>
  <dc:language>ru-RU</dc:language>
  <dcterms:modified xsi:type="dcterms:W3CDTF">2014-09-18T23:24:36Z</dcterms:modified>
  <cp:revision>1</cp:revision>
</cp:coreProperties>
</file>