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708" w:rsidRDefault="004E5AA6">
      <w:pPr>
        <w:rPr>
          <w:lang w:val="en-US"/>
        </w:rPr>
      </w:pPr>
      <w:hyperlink r:id="rId5" w:history="1">
        <w:r w:rsidRPr="000278E2">
          <w:rPr>
            <w:rStyle w:val="a3"/>
          </w:rPr>
          <w:t>https://www.e-olymp.com/uk/problems/7784</w:t>
        </w:r>
      </w:hyperlink>
    </w:p>
    <w:p w:rsidR="0005348A" w:rsidRPr="0005348A" w:rsidRDefault="0005348A" w:rsidP="0005348A">
      <w:pPr>
        <w:spacing w:after="300" w:line="240" w:lineRule="auto"/>
        <w:outlineLvl w:val="0"/>
        <w:rPr>
          <w:rFonts w:ascii="Helvetica" w:eastAsia="Times New Roman" w:hAnsi="Helvetica" w:cs="Times New Roman"/>
          <w:color w:val="222222"/>
          <w:spacing w:val="-5"/>
          <w:kern w:val="36"/>
          <w:sz w:val="48"/>
          <w:szCs w:val="48"/>
          <w:lang w:eastAsia="ru-RU"/>
        </w:rPr>
      </w:pPr>
      <w:r w:rsidRPr="0005348A">
        <w:rPr>
          <w:rFonts w:ascii="Helvetica" w:eastAsia="Times New Roman" w:hAnsi="Helvetica" w:cs="Times New Roman"/>
          <w:color w:val="222222"/>
          <w:spacing w:val="-5"/>
          <w:kern w:val="36"/>
          <w:sz w:val="48"/>
          <w:szCs w:val="48"/>
          <w:lang w:eastAsia="ru-RU"/>
        </w:rPr>
        <w:t>Золотые слитки</w:t>
      </w:r>
    </w:p>
    <w:p w:rsidR="0005348A" w:rsidRPr="0005348A" w:rsidRDefault="0005348A" w:rsidP="0005348A">
      <w:pPr>
        <w:spacing w:after="0" w:line="360" w:lineRule="atLeast"/>
        <w:rPr>
          <w:rFonts w:ascii="Helvetica" w:eastAsia="Times New Roman" w:hAnsi="Helvetica" w:cs="Times New Roman"/>
          <w:color w:val="222222"/>
          <w:sz w:val="21"/>
          <w:szCs w:val="21"/>
          <w:lang w:eastAsia="ru-RU"/>
        </w:rPr>
      </w:pPr>
      <w:r w:rsidRPr="0005348A">
        <w:rPr>
          <w:rFonts w:ascii="Helvetica" w:eastAsia="Times New Roman" w:hAnsi="Helvetica" w:cs="Times New Roman"/>
          <w:color w:val="222222"/>
          <w:sz w:val="21"/>
          <w:szCs w:val="21"/>
          <w:lang w:eastAsia="ru-RU"/>
        </w:rPr>
        <w:t>Разбойники с большой дороги Джон и Боб ограбили караван и в качестве добычи получили три золотых слитка. Решив поделить добычу по-братски, Джон и Боб взвесили слитки и выяснили, что они весят </w:t>
      </w:r>
      <w:r w:rsidRPr="0005348A">
        <w:rPr>
          <w:rFonts w:ascii="Courier New" w:eastAsia="Times New Roman" w:hAnsi="Courier New" w:cs="Courier New"/>
          <w:color w:val="222222"/>
          <w:sz w:val="20"/>
          <w:szCs w:val="20"/>
          <w:lang w:eastAsia="ru-RU"/>
        </w:rPr>
        <w:t>x</w:t>
      </w:r>
      <w:r w:rsidRPr="0005348A">
        <w:rPr>
          <w:rFonts w:ascii="Courier New" w:eastAsia="Times New Roman" w:hAnsi="Courier New" w:cs="Courier New"/>
          <w:color w:val="222222"/>
          <w:sz w:val="20"/>
          <w:szCs w:val="20"/>
          <w:vertAlign w:val="subscript"/>
          <w:lang w:eastAsia="ru-RU"/>
        </w:rPr>
        <w:t>1</w:t>
      </w:r>
      <w:r w:rsidRPr="0005348A">
        <w:rPr>
          <w:rFonts w:ascii="Helvetica" w:eastAsia="Times New Roman" w:hAnsi="Helvetica" w:cs="Times New Roman"/>
          <w:color w:val="222222"/>
          <w:sz w:val="21"/>
          <w:szCs w:val="21"/>
          <w:lang w:eastAsia="ru-RU"/>
        </w:rPr>
        <w:t>, </w:t>
      </w:r>
      <w:r w:rsidRPr="0005348A">
        <w:rPr>
          <w:rFonts w:ascii="Courier New" w:eastAsia="Times New Roman" w:hAnsi="Courier New" w:cs="Courier New"/>
          <w:color w:val="222222"/>
          <w:sz w:val="20"/>
          <w:szCs w:val="20"/>
          <w:lang w:eastAsia="ru-RU"/>
        </w:rPr>
        <w:t>x</w:t>
      </w:r>
      <w:r w:rsidRPr="0005348A">
        <w:rPr>
          <w:rFonts w:ascii="Courier New" w:eastAsia="Times New Roman" w:hAnsi="Courier New" w:cs="Courier New"/>
          <w:color w:val="222222"/>
          <w:sz w:val="20"/>
          <w:szCs w:val="20"/>
          <w:vertAlign w:val="subscript"/>
          <w:lang w:eastAsia="ru-RU"/>
        </w:rPr>
        <w:t>2</w:t>
      </w:r>
      <w:r w:rsidRPr="0005348A">
        <w:rPr>
          <w:rFonts w:ascii="Helvetica" w:eastAsia="Times New Roman" w:hAnsi="Helvetica" w:cs="Times New Roman"/>
          <w:color w:val="222222"/>
          <w:sz w:val="21"/>
          <w:szCs w:val="21"/>
          <w:lang w:eastAsia="ru-RU"/>
        </w:rPr>
        <w:t> и </w:t>
      </w:r>
      <w:r w:rsidRPr="0005348A">
        <w:rPr>
          <w:rFonts w:ascii="Courier New" w:eastAsia="Times New Roman" w:hAnsi="Courier New" w:cs="Courier New"/>
          <w:color w:val="222222"/>
          <w:sz w:val="20"/>
          <w:szCs w:val="20"/>
          <w:lang w:eastAsia="ru-RU"/>
        </w:rPr>
        <w:t>x</w:t>
      </w:r>
      <w:r w:rsidRPr="0005348A">
        <w:rPr>
          <w:rFonts w:ascii="Courier New" w:eastAsia="Times New Roman" w:hAnsi="Courier New" w:cs="Courier New"/>
          <w:color w:val="222222"/>
          <w:sz w:val="20"/>
          <w:szCs w:val="20"/>
          <w:vertAlign w:val="subscript"/>
          <w:lang w:eastAsia="ru-RU"/>
        </w:rPr>
        <w:t>3</w:t>
      </w:r>
      <w:r w:rsidRPr="0005348A">
        <w:rPr>
          <w:rFonts w:ascii="Helvetica" w:eastAsia="Times New Roman" w:hAnsi="Helvetica" w:cs="Times New Roman"/>
          <w:color w:val="222222"/>
          <w:sz w:val="21"/>
          <w:szCs w:val="21"/>
          <w:lang w:eastAsia="ru-RU"/>
        </w:rPr>
        <w:t> фунтов, соответственно.</w:t>
      </w:r>
    </w:p>
    <w:p w:rsidR="0005348A" w:rsidRPr="0005348A" w:rsidRDefault="0005348A" w:rsidP="0005348A">
      <w:pPr>
        <w:spacing w:after="240" w:line="360" w:lineRule="atLeast"/>
        <w:rPr>
          <w:rFonts w:ascii="Helvetica" w:eastAsia="Times New Roman" w:hAnsi="Helvetica" w:cs="Times New Roman"/>
          <w:color w:val="222222"/>
          <w:sz w:val="21"/>
          <w:szCs w:val="21"/>
          <w:lang w:eastAsia="ru-RU"/>
        </w:rPr>
      </w:pPr>
      <w:r w:rsidRPr="0005348A">
        <w:rPr>
          <w:rFonts w:ascii="Helvetica" w:eastAsia="Times New Roman" w:hAnsi="Helvetica" w:cs="Times New Roman"/>
          <w:color w:val="222222"/>
          <w:sz w:val="21"/>
          <w:szCs w:val="21"/>
          <w:lang w:eastAsia="ru-RU"/>
        </w:rPr>
        <w:t>Теперь Джон и Боб хотят поделить слитки так, чтобы каждому из них досталось равное количество золота. Им не хотелось бы пилить слитки, но деваться некуда. Обсудив ситуацию, они решили, что если смогут, поделят добычу как есть, а если нет, то сумеют-таки распилить один слиток на две части. Распилить два или все три слитка они уже не смогут.</w:t>
      </w:r>
    </w:p>
    <w:p w:rsidR="0005348A" w:rsidRPr="0005348A" w:rsidRDefault="0005348A" w:rsidP="0005348A">
      <w:pPr>
        <w:spacing w:after="240" w:line="360" w:lineRule="atLeast"/>
        <w:rPr>
          <w:rFonts w:ascii="Helvetica" w:eastAsia="Times New Roman" w:hAnsi="Helvetica" w:cs="Times New Roman"/>
          <w:color w:val="222222"/>
          <w:sz w:val="21"/>
          <w:szCs w:val="21"/>
          <w:lang w:eastAsia="ru-RU"/>
        </w:rPr>
      </w:pPr>
      <w:r w:rsidRPr="0005348A">
        <w:rPr>
          <w:rFonts w:ascii="Helvetica" w:eastAsia="Times New Roman" w:hAnsi="Helvetica" w:cs="Times New Roman"/>
          <w:color w:val="222222"/>
          <w:sz w:val="21"/>
          <w:szCs w:val="21"/>
          <w:lang w:eastAsia="ru-RU"/>
        </w:rPr>
        <w:t>Помогите Джону и Бобу выбрать, какой слиток распилить на две части, и на какие части его следует распилить, чтобы после этого можно было поделить добычу поровну.</w:t>
      </w:r>
    </w:p>
    <w:p w:rsidR="0005348A" w:rsidRPr="0005348A" w:rsidRDefault="0005348A" w:rsidP="0005348A">
      <w:pPr>
        <w:spacing w:before="375" w:after="150" w:line="480" w:lineRule="atLeast"/>
        <w:outlineLvl w:val="3"/>
        <w:rPr>
          <w:rFonts w:ascii="Helvetica" w:eastAsia="Times New Roman" w:hAnsi="Helvetica" w:cs="Times New Roman"/>
          <w:b/>
          <w:bCs/>
          <w:color w:val="222222"/>
          <w:sz w:val="24"/>
          <w:szCs w:val="24"/>
          <w:lang w:eastAsia="ru-RU"/>
        </w:rPr>
      </w:pPr>
      <w:r w:rsidRPr="0005348A">
        <w:rPr>
          <w:rFonts w:ascii="Helvetica" w:eastAsia="Times New Roman" w:hAnsi="Helvetica" w:cs="Times New Roman"/>
          <w:b/>
          <w:bCs/>
          <w:color w:val="222222"/>
          <w:sz w:val="24"/>
          <w:szCs w:val="24"/>
          <w:lang w:eastAsia="ru-RU"/>
        </w:rPr>
        <w:t>Входные данные</w:t>
      </w:r>
    </w:p>
    <w:p w:rsidR="0005348A" w:rsidRPr="0005348A" w:rsidRDefault="0005348A" w:rsidP="0005348A">
      <w:pPr>
        <w:spacing w:after="0" w:line="360" w:lineRule="atLeast"/>
        <w:rPr>
          <w:rFonts w:ascii="Helvetica" w:eastAsia="Times New Roman" w:hAnsi="Helvetica" w:cs="Times New Roman"/>
          <w:color w:val="222222"/>
          <w:sz w:val="21"/>
          <w:szCs w:val="21"/>
          <w:lang w:eastAsia="ru-RU"/>
        </w:rPr>
      </w:pPr>
      <w:r w:rsidRPr="0005348A">
        <w:rPr>
          <w:rFonts w:ascii="Helvetica" w:eastAsia="Times New Roman" w:hAnsi="Helvetica" w:cs="Times New Roman"/>
          <w:color w:val="222222"/>
          <w:sz w:val="21"/>
          <w:szCs w:val="21"/>
          <w:lang w:eastAsia="ru-RU"/>
        </w:rPr>
        <w:t>Первая строка входных данных содержит три целых числа: </w:t>
      </w:r>
      <w:r w:rsidRPr="0005348A">
        <w:rPr>
          <w:rFonts w:ascii="Courier New" w:eastAsia="Times New Roman" w:hAnsi="Courier New" w:cs="Courier New"/>
          <w:color w:val="222222"/>
          <w:sz w:val="20"/>
          <w:szCs w:val="20"/>
          <w:lang w:eastAsia="ru-RU"/>
        </w:rPr>
        <w:t>x</w:t>
      </w:r>
      <w:r w:rsidRPr="0005348A">
        <w:rPr>
          <w:rFonts w:ascii="Courier New" w:eastAsia="Times New Roman" w:hAnsi="Courier New" w:cs="Courier New"/>
          <w:color w:val="222222"/>
          <w:sz w:val="20"/>
          <w:szCs w:val="20"/>
          <w:vertAlign w:val="subscript"/>
          <w:lang w:eastAsia="ru-RU"/>
        </w:rPr>
        <w:t>1</w:t>
      </w:r>
      <w:r w:rsidRPr="0005348A">
        <w:rPr>
          <w:rFonts w:ascii="Helvetica" w:eastAsia="Times New Roman" w:hAnsi="Helvetica" w:cs="Times New Roman"/>
          <w:color w:val="222222"/>
          <w:sz w:val="21"/>
          <w:szCs w:val="21"/>
          <w:lang w:eastAsia="ru-RU"/>
        </w:rPr>
        <w:t>, </w:t>
      </w:r>
      <w:r w:rsidRPr="0005348A">
        <w:rPr>
          <w:rFonts w:ascii="Courier New" w:eastAsia="Times New Roman" w:hAnsi="Courier New" w:cs="Courier New"/>
          <w:color w:val="222222"/>
          <w:sz w:val="20"/>
          <w:szCs w:val="20"/>
          <w:lang w:eastAsia="ru-RU"/>
        </w:rPr>
        <w:t>x</w:t>
      </w:r>
      <w:r w:rsidRPr="0005348A">
        <w:rPr>
          <w:rFonts w:ascii="Courier New" w:eastAsia="Times New Roman" w:hAnsi="Courier New" w:cs="Courier New"/>
          <w:color w:val="222222"/>
          <w:sz w:val="20"/>
          <w:szCs w:val="20"/>
          <w:vertAlign w:val="subscript"/>
          <w:lang w:eastAsia="ru-RU"/>
        </w:rPr>
        <w:t>2</w:t>
      </w:r>
      <w:r w:rsidRPr="0005348A">
        <w:rPr>
          <w:rFonts w:ascii="Helvetica" w:eastAsia="Times New Roman" w:hAnsi="Helvetica" w:cs="Times New Roman"/>
          <w:color w:val="222222"/>
          <w:sz w:val="21"/>
          <w:szCs w:val="21"/>
          <w:lang w:eastAsia="ru-RU"/>
        </w:rPr>
        <w:t> и </w:t>
      </w:r>
      <w:r w:rsidRPr="0005348A">
        <w:rPr>
          <w:rFonts w:ascii="Courier New" w:eastAsia="Times New Roman" w:hAnsi="Courier New" w:cs="Courier New"/>
          <w:color w:val="222222"/>
          <w:sz w:val="20"/>
          <w:szCs w:val="20"/>
          <w:lang w:eastAsia="ru-RU"/>
        </w:rPr>
        <w:t>x</w:t>
      </w:r>
      <w:r w:rsidRPr="0005348A">
        <w:rPr>
          <w:rFonts w:ascii="Courier New" w:eastAsia="Times New Roman" w:hAnsi="Courier New" w:cs="Courier New"/>
          <w:color w:val="222222"/>
          <w:sz w:val="20"/>
          <w:szCs w:val="20"/>
          <w:vertAlign w:val="subscript"/>
          <w:lang w:eastAsia="ru-RU"/>
        </w:rPr>
        <w:t>3</w:t>
      </w:r>
      <w:r w:rsidRPr="0005348A">
        <w:rPr>
          <w:rFonts w:ascii="Helvetica" w:eastAsia="Times New Roman" w:hAnsi="Helvetica" w:cs="Times New Roman"/>
          <w:color w:val="222222"/>
          <w:sz w:val="21"/>
          <w:szCs w:val="21"/>
          <w:lang w:eastAsia="ru-RU"/>
        </w:rPr>
        <w:t> (</w:t>
      </w:r>
      <w:r w:rsidRPr="0005348A">
        <w:rPr>
          <w:rFonts w:ascii="Helvetica" w:eastAsia="Times New Roman" w:hAnsi="Helvetica" w:cs="Times New Roman"/>
          <w:b/>
          <w:bCs/>
          <w:color w:val="222222"/>
          <w:sz w:val="21"/>
          <w:szCs w:val="21"/>
          <w:lang w:eastAsia="ru-RU"/>
        </w:rPr>
        <w:t>1</w:t>
      </w:r>
      <w:r w:rsidRPr="0005348A">
        <w:rPr>
          <w:rFonts w:ascii="Helvetica" w:eastAsia="Times New Roman" w:hAnsi="Helvetica" w:cs="Times New Roman"/>
          <w:color w:val="222222"/>
          <w:sz w:val="21"/>
          <w:szCs w:val="21"/>
          <w:lang w:eastAsia="ru-RU"/>
        </w:rPr>
        <w:t> ≤ </w:t>
      </w:r>
      <w:r w:rsidRPr="0005348A">
        <w:rPr>
          <w:rFonts w:ascii="Courier New" w:eastAsia="Times New Roman" w:hAnsi="Courier New" w:cs="Courier New"/>
          <w:color w:val="222222"/>
          <w:sz w:val="20"/>
          <w:szCs w:val="20"/>
          <w:lang w:eastAsia="ru-RU"/>
        </w:rPr>
        <w:t>x</w:t>
      </w:r>
      <w:r w:rsidRPr="0005348A">
        <w:rPr>
          <w:rFonts w:ascii="Courier New" w:eastAsia="Times New Roman" w:hAnsi="Courier New" w:cs="Courier New"/>
          <w:color w:val="222222"/>
          <w:sz w:val="20"/>
          <w:szCs w:val="20"/>
          <w:vertAlign w:val="subscript"/>
          <w:lang w:eastAsia="ru-RU"/>
        </w:rPr>
        <w:t>i</w:t>
      </w:r>
      <w:r w:rsidRPr="0005348A">
        <w:rPr>
          <w:rFonts w:ascii="Helvetica" w:eastAsia="Times New Roman" w:hAnsi="Helvetica" w:cs="Times New Roman"/>
          <w:color w:val="222222"/>
          <w:sz w:val="21"/>
          <w:szCs w:val="21"/>
          <w:lang w:eastAsia="ru-RU"/>
        </w:rPr>
        <w:t> ≤ </w:t>
      </w:r>
      <w:r w:rsidRPr="0005348A">
        <w:rPr>
          <w:rFonts w:ascii="Courier New" w:eastAsia="Times New Roman" w:hAnsi="Courier New" w:cs="Courier New"/>
          <w:color w:val="222222"/>
          <w:sz w:val="20"/>
          <w:szCs w:val="20"/>
          <w:lang w:eastAsia="ru-RU"/>
        </w:rPr>
        <w:t>10</w:t>
      </w:r>
      <w:r w:rsidRPr="0005348A">
        <w:rPr>
          <w:rFonts w:ascii="Courier New" w:eastAsia="Times New Roman" w:hAnsi="Courier New" w:cs="Courier New"/>
          <w:color w:val="222222"/>
          <w:sz w:val="20"/>
          <w:szCs w:val="20"/>
          <w:vertAlign w:val="superscript"/>
          <w:lang w:eastAsia="ru-RU"/>
        </w:rPr>
        <w:t>8</w:t>
      </w:r>
      <w:r w:rsidRPr="0005348A">
        <w:rPr>
          <w:rFonts w:ascii="Helvetica" w:eastAsia="Times New Roman" w:hAnsi="Helvetica" w:cs="Times New Roman"/>
          <w:color w:val="222222"/>
          <w:sz w:val="21"/>
          <w:szCs w:val="21"/>
          <w:lang w:eastAsia="ru-RU"/>
        </w:rPr>
        <w:t>, сумма весов слитков чётна).</w:t>
      </w:r>
    </w:p>
    <w:p w:rsidR="0005348A" w:rsidRPr="0005348A" w:rsidRDefault="0005348A" w:rsidP="0005348A">
      <w:pPr>
        <w:spacing w:before="375" w:after="150" w:line="480" w:lineRule="atLeast"/>
        <w:outlineLvl w:val="3"/>
        <w:rPr>
          <w:rFonts w:ascii="Helvetica" w:eastAsia="Times New Roman" w:hAnsi="Helvetica" w:cs="Times New Roman"/>
          <w:b/>
          <w:bCs/>
          <w:color w:val="222222"/>
          <w:sz w:val="24"/>
          <w:szCs w:val="24"/>
          <w:lang w:eastAsia="ru-RU"/>
        </w:rPr>
      </w:pPr>
      <w:r w:rsidRPr="0005348A">
        <w:rPr>
          <w:rFonts w:ascii="Helvetica" w:eastAsia="Times New Roman" w:hAnsi="Helvetica" w:cs="Times New Roman"/>
          <w:b/>
          <w:bCs/>
          <w:color w:val="222222"/>
          <w:sz w:val="24"/>
          <w:szCs w:val="24"/>
          <w:lang w:eastAsia="ru-RU"/>
        </w:rPr>
        <w:t>Выходные данные</w:t>
      </w:r>
    </w:p>
    <w:p w:rsidR="0005348A" w:rsidRPr="0005348A" w:rsidRDefault="0005348A" w:rsidP="0005348A">
      <w:pPr>
        <w:spacing w:after="240" w:line="360" w:lineRule="atLeast"/>
        <w:rPr>
          <w:rFonts w:ascii="Helvetica" w:eastAsia="Times New Roman" w:hAnsi="Helvetica" w:cs="Times New Roman"/>
          <w:color w:val="222222"/>
          <w:sz w:val="21"/>
          <w:szCs w:val="21"/>
          <w:lang w:eastAsia="ru-RU"/>
        </w:rPr>
      </w:pPr>
      <w:r w:rsidRPr="0005348A">
        <w:rPr>
          <w:rFonts w:ascii="Helvetica" w:eastAsia="Times New Roman" w:hAnsi="Helvetica" w:cs="Times New Roman"/>
          <w:color w:val="222222"/>
          <w:sz w:val="21"/>
          <w:szCs w:val="21"/>
          <w:lang w:eastAsia="ru-RU"/>
        </w:rPr>
        <w:t>Если невозможно распилить один слиток таким образом, что после этого можно поделить золото поровну, выведите </w:t>
      </w:r>
      <w:r w:rsidRPr="0005348A">
        <w:rPr>
          <w:rFonts w:ascii="Helvetica" w:eastAsia="Times New Roman" w:hAnsi="Helvetica" w:cs="Times New Roman"/>
          <w:b/>
          <w:bCs/>
          <w:color w:val="222222"/>
          <w:sz w:val="21"/>
          <w:szCs w:val="21"/>
          <w:lang w:eastAsia="ru-RU"/>
        </w:rPr>
        <w:t>-1</w:t>
      </w:r>
      <w:r w:rsidRPr="0005348A">
        <w:rPr>
          <w:rFonts w:ascii="Helvetica" w:eastAsia="Times New Roman" w:hAnsi="Helvetica" w:cs="Times New Roman"/>
          <w:color w:val="222222"/>
          <w:sz w:val="21"/>
          <w:szCs w:val="21"/>
          <w:lang w:eastAsia="ru-RU"/>
        </w:rPr>
        <w:t>.</w:t>
      </w:r>
    </w:p>
    <w:p w:rsidR="0005348A" w:rsidRPr="0005348A" w:rsidRDefault="0005348A" w:rsidP="0005348A">
      <w:pPr>
        <w:spacing w:after="240" w:line="360" w:lineRule="atLeast"/>
        <w:rPr>
          <w:rFonts w:ascii="Helvetica" w:eastAsia="Times New Roman" w:hAnsi="Helvetica" w:cs="Times New Roman"/>
          <w:color w:val="222222"/>
          <w:sz w:val="21"/>
          <w:szCs w:val="21"/>
          <w:lang w:eastAsia="ru-RU"/>
        </w:rPr>
      </w:pPr>
      <w:r w:rsidRPr="0005348A">
        <w:rPr>
          <w:rFonts w:ascii="Helvetica" w:eastAsia="Times New Roman" w:hAnsi="Helvetica" w:cs="Times New Roman"/>
          <w:color w:val="222222"/>
          <w:sz w:val="21"/>
          <w:szCs w:val="21"/>
          <w:lang w:eastAsia="ru-RU"/>
        </w:rPr>
        <w:t>Если Джон и Боб и так могут поделить золото поровну, выведите </w:t>
      </w:r>
      <w:r w:rsidRPr="0005348A">
        <w:rPr>
          <w:rFonts w:ascii="Helvetica" w:eastAsia="Times New Roman" w:hAnsi="Helvetica" w:cs="Times New Roman"/>
          <w:b/>
          <w:bCs/>
          <w:color w:val="222222"/>
          <w:sz w:val="21"/>
          <w:szCs w:val="21"/>
          <w:lang w:eastAsia="ru-RU"/>
        </w:rPr>
        <w:t>0</w:t>
      </w:r>
      <w:r w:rsidRPr="0005348A">
        <w:rPr>
          <w:rFonts w:ascii="Helvetica" w:eastAsia="Times New Roman" w:hAnsi="Helvetica" w:cs="Times New Roman"/>
          <w:color w:val="222222"/>
          <w:sz w:val="21"/>
          <w:szCs w:val="21"/>
          <w:lang w:eastAsia="ru-RU"/>
        </w:rPr>
        <w:t>.</w:t>
      </w:r>
    </w:p>
    <w:p w:rsidR="0005348A" w:rsidRPr="0005348A" w:rsidRDefault="0005348A" w:rsidP="0005348A">
      <w:pPr>
        <w:spacing w:after="240" w:line="360" w:lineRule="atLeast"/>
        <w:rPr>
          <w:rFonts w:ascii="Helvetica" w:eastAsia="Times New Roman" w:hAnsi="Helvetica" w:cs="Times New Roman"/>
          <w:color w:val="222222"/>
          <w:sz w:val="21"/>
          <w:szCs w:val="21"/>
          <w:lang w:eastAsia="ru-RU"/>
        </w:rPr>
      </w:pPr>
      <w:r w:rsidRPr="0005348A">
        <w:rPr>
          <w:rFonts w:ascii="Helvetica" w:eastAsia="Times New Roman" w:hAnsi="Helvetica" w:cs="Times New Roman"/>
          <w:color w:val="222222"/>
          <w:sz w:val="21"/>
          <w:szCs w:val="21"/>
          <w:lang w:eastAsia="ru-RU"/>
        </w:rPr>
        <w:t>В противном случае на первой строке выведите число </w:t>
      </w:r>
      <w:r w:rsidRPr="0005348A">
        <w:rPr>
          <w:rFonts w:ascii="Helvetica" w:eastAsia="Times New Roman" w:hAnsi="Helvetica" w:cs="Times New Roman"/>
          <w:b/>
          <w:bCs/>
          <w:color w:val="222222"/>
          <w:sz w:val="21"/>
          <w:szCs w:val="21"/>
          <w:lang w:eastAsia="ru-RU"/>
        </w:rPr>
        <w:t>1</w:t>
      </w:r>
      <w:r w:rsidRPr="0005348A">
        <w:rPr>
          <w:rFonts w:ascii="Helvetica" w:eastAsia="Times New Roman" w:hAnsi="Helvetica" w:cs="Times New Roman"/>
          <w:color w:val="222222"/>
          <w:sz w:val="21"/>
          <w:szCs w:val="21"/>
          <w:lang w:eastAsia="ru-RU"/>
        </w:rPr>
        <w:t>, если следует распилить первый слиток, </w:t>
      </w:r>
      <w:r w:rsidRPr="0005348A">
        <w:rPr>
          <w:rFonts w:ascii="Helvetica" w:eastAsia="Times New Roman" w:hAnsi="Helvetica" w:cs="Times New Roman"/>
          <w:b/>
          <w:bCs/>
          <w:color w:val="222222"/>
          <w:sz w:val="21"/>
          <w:szCs w:val="21"/>
          <w:lang w:eastAsia="ru-RU"/>
        </w:rPr>
        <w:t>2</w:t>
      </w:r>
      <w:r w:rsidRPr="0005348A">
        <w:rPr>
          <w:rFonts w:ascii="Helvetica" w:eastAsia="Times New Roman" w:hAnsi="Helvetica" w:cs="Times New Roman"/>
          <w:color w:val="222222"/>
          <w:sz w:val="21"/>
          <w:szCs w:val="21"/>
          <w:lang w:eastAsia="ru-RU"/>
        </w:rPr>
        <w:t>, если следует распилить второй слиток, либо </w:t>
      </w:r>
      <w:r w:rsidRPr="0005348A">
        <w:rPr>
          <w:rFonts w:ascii="Helvetica" w:eastAsia="Times New Roman" w:hAnsi="Helvetica" w:cs="Times New Roman"/>
          <w:b/>
          <w:bCs/>
          <w:color w:val="222222"/>
          <w:sz w:val="21"/>
          <w:szCs w:val="21"/>
          <w:lang w:eastAsia="ru-RU"/>
        </w:rPr>
        <w:t>3</w:t>
      </w:r>
      <w:r w:rsidRPr="0005348A">
        <w:rPr>
          <w:rFonts w:ascii="Helvetica" w:eastAsia="Times New Roman" w:hAnsi="Helvetica" w:cs="Times New Roman"/>
          <w:color w:val="222222"/>
          <w:sz w:val="21"/>
          <w:szCs w:val="21"/>
          <w:lang w:eastAsia="ru-RU"/>
        </w:rPr>
        <w:t>, если следует распилить третий слиток. На второй строке выведите два положительных целых числа: веса частей, на которые следует распилить слиток. В сумме две части должны давать исходный вес слитка. Так как суммарный вес золота чётен, слиток всегда требуется распиливать на части, имеющие целый вес. Если возможных решений несколько, выведите любое.</w:t>
      </w:r>
    </w:p>
    <w:p w:rsidR="0005348A" w:rsidRPr="0005348A" w:rsidRDefault="0005348A" w:rsidP="0005348A">
      <w:pPr>
        <w:spacing w:after="0" w:line="240" w:lineRule="auto"/>
        <w:rPr>
          <w:rFonts w:ascii="Helvetica" w:eastAsia="Times New Roman" w:hAnsi="Helvetica" w:cs="Times New Roman"/>
          <w:color w:val="999999"/>
          <w:sz w:val="21"/>
          <w:szCs w:val="21"/>
          <w:lang w:eastAsia="ru-RU"/>
        </w:rPr>
      </w:pPr>
      <w:r w:rsidRPr="0005348A">
        <w:rPr>
          <w:rFonts w:ascii="Material Icons" w:eastAsia="Times New Roman" w:hAnsi="Material Icons" w:cs="Times New Roman"/>
          <w:color w:val="999999"/>
          <w:sz w:val="30"/>
          <w:szCs w:val="30"/>
          <w:lang w:eastAsia="ru-RU"/>
        </w:rPr>
        <w:t></w:t>
      </w:r>
      <w:r w:rsidRPr="0005348A">
        <w:rPr>
          <w:rFonts w:ascii="Helvetica" w:eastAsia="Times New Roman" w:hAnsi="Helvetica" w:cs="Times New Roman"/>
          <w:color w:val="999999"/>
          <w:sz w:val="21"/>
          <w:szCs w:val="21"/>
          <w:lang w:eastAsia="ru-RU"/>
        </w:rPr>
        <w:t>Ліміт часу </w:t>
      </w:r>
      <w:r w:rsidRPr="0005348A">
        <w:rPr>
          <w:rFonts w:ascii="Helvetica" w:eastAsia="Times New Roman" w:hAnsi="Helvetica" w:cs="Times New Roman"/>
          <w:b/>
          <w:bCs/>
          <w:color w:val="999999"/>
          <w:sz w:val="21"/>
          <w:szCs w:val="21"/>
          <w:lang w:eastAsia="ru-RU"/>
        </w:rPr>
        <w:t>1</w:t>
      </w:r>
      <w:r w:rsidRPr="0005348A">
        <w:rPr>
          <w:rFonts w:ascii="Helvetica" w:eastAsia="Times New Roman" w:hAnsi="Helvetica" w:cs="Times New Roman"/>
          <w:color w:val="999999"/>
          <w:sz w:val="21"/>
          <w:szCs w:val="21"/>
          <w:lang w:eastAsia="ru-RU"/>
        </w:rPr>
        <w:t> секунда</w:t>
      </w:r>
    </w:p>
    <w:p w:rsidR="0005348A" w:rsidRPr="0005348A" w:rsidRDefault="0005348A" w:rsidP="0005348A">
      <w:pPr>
        <w:spacing w:after="0" w:line="240" w:lineRule="auto"/>
        <w:rPr>
          <w:rFonts w:ascii="Helvetica" w:eastAsia="Times New Roman" w:hAnsi="Helvetica" w:cs="Times New Roman"/>
          <w:color w:val="999999"/>
          <w:sz w:val="21"/>
          <w:szCs w:val="21"/>
          <w:lang w:eastAsia="ru-RU"/>
        </w:rPr>
      </w:pPr>
      <w:r w:rsidRPr="0005348A">
        <w:rPr>
          <w:rFonts w:ascii="Material Icons" w:eastAsia="Times New Roman" w:hAnsi="Material Icons" w:cs="Times New Roman"/>
          <w:color w:val="999999"/>
          <w:sz w:val="30"/>
          <w:szCs w:val="30"/>
          <w:lang w:eastAsia="ru-RU"/>
        </w:rPr>
        <w:t></w:t>
      </w:r>
      <w:r w:rsidRPr="0005348A">
        <w:rPr>
          <w:rFonts w:ascii="Helvetica" w:eastAsia="Times New Roman" w:hAnsi="Helvetica" w:cs="Times New Roman"/>
          <w:color w:val="999999"/>
          <w:sz w:val="21"/>
          <w:szCs w:val="21"/>
          <w:lang w:eastAsia="ru-RU"/>
        </w:rPr>
        <w:t>Ліміт використання пам'яті </w:t>
      </w:r>
      <w:r w:rsidRPr="0005348A">
        <w:rPr>
          <w:rFonts w:ascii="Helvetica" w:eastAsia="Times New Roman" w:hAnsi="Helvetica" w:cs="Times New Roman"/>
          <w:b/>
          <w:bCs/>
          <w:color w:val="999999"/>
          <w:sz w:val="21"/>
          <w:szCs w:val="21"/>
          <w:lang w:eastAsia="ru-RU"/>
        </w:rPr>
        <w:t>128</w:t>
      </w:r>
      <w:r w:rsidRPr="0005348A">
        <w:rPr>
          <w:rFonts w:ascii="Helvetica" w:eastAsia="Times New Roman" w:hAnsi="Helvetica" w:cs="Times New Roman"/>
          <w:color w:val="999999"/>
          <w:sz w:val="21"/>
          <w:szCs w:val="21"/>
          <w:lang w:eastAsia="ru-RU"/>
        </w:rPr>
        <w:t> MiB</w:t>
      </w:r>
    </w:p>
    <w:p w:rsidR="0005348A" w:rsidRPr="0005348A" w:rsidRDefault="0005348A" w:rsidP="0005348A">
      <w:pPr>
        <w:spacing w:after="75" w:line="240" w:lineRule="auto"/>
        <w:rPr>
          <w:rFonts w:ascii="Helvetica" w:eastAsia="Times New Roman" w:hAnsi="Helvetica" w:cs="Times New Roman"/>
          <w:b/>
          <w:bCs/>
          <w:color w:val="222222"/>
          <w:sz w:val="21"/>
          <w:szCs w:val="21"/>
          <w:lang w:eastAsia="ru-RU"/>
        </w:rPr>
      </w:pPr>
      <w:r w:rsidRPr="0005348A">
        <w:rPr>
          <w:rFonts w:ascii="Helvetica" w:eastAsia="Times New Roman" w:hAnsi="Helvetica" w:cs="Times New Roman"/>
          <w:b/>
          <w:bCs/>
          <w:color w:val="222222"/>
          <w:sz w:val="21"/>
          <w:szCs w:val="21"/>
          <w:lang w:eastAsia="ru-RU"/>
        </w:rPr>
        <w:t>Вхідні дані #1</w:t>
      </w:r>
    </w:p>
    <w:p w:rsidR="0005348A" w:rsidRPr="0005348A" w:rsidRDefault="0005348A" w:rsidP="0005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ru-RU"/>
        </w:rPr>
      </w:pPr>
      <w:r w:rsidRPr="0005348A">
        <w:rPr>
          <w:rFonts w:ascii="Courier New" w:eastAsia="Times New Roman" w:hAnsi="Courier New" w:cs="Courier New"/>
          <w:color w:val="222222"/>
          <w:sz w:val="20"/>
          <w:szCs w:val="20"/>
          <w:lang w:eastAsia="ru-RU"/>
        </w:rPr>
        <w:t>2 3 3</w:t>
      </w:r>
    </w:p>
    <w:p w:rsidR="0005348A" w:rsidRPr="0005348A" w:rsidRDefault="0005348A" w:rsidP="0005348A">
      <w:pPr>
        <w:spacing w:after="75" w:line="240" w:lineRule="auto"/>
        <w:rPr>
          <w:rFonts w:ascii="Helvetica" w:eastAsia="Times New Roman" w:hAnsi="Helvetica" w:cs="Times New Roman"/>
          <w:b/>
          <w:bCs/>
          <w:color w:val="222222"/>
          <w:sz w:val="21"/>
          <w:szCs w:val="21"/>
          <w:lang w:eastAsia="ru-RU"/>
        </w:rPr>
      </w:pPr>
      <w:r w:rsidRPr="0005348A">
        <w:rPr>
          <w:rFonts w:ascii="Helvetica" w:eastAsia="Times New Roman" w:hAnsi="Helvetica" w:cs="Times New Roman"/>
          <w:b/>
          <w:bCs/>
          <w:color w:val="222222"/>
          <w:sz w:val="21"/>
          <w:szCs w:val="21"/>
          <w:lang w:eastAsia="ru-RU"/>
        </w:rPr>
        <w:t>Вихідні дані #1</w:t>
      </w:r>
    </w:p>
    <w:p w:rsidR="0005348A" w:rsidRPr="0005348A" w:rsidRDefault="0005348A" w:rsidP="0005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ru-RU"/>
        </w:rPr>
      </w:pPr>
      <w:r w:rsidRPr="0005348A">
        <w:rPr>
          <w:rFonts w:ascii="Courier New" w:eastAsia="Times New Roman" w:hAnsi="Courier New" w:cs="Courier New"/>
          <w:color w:val="222222"/>
          <w:sz w:val="20"/>
          <w:szCs w:val="20"/>
          <w:lang w:eastAsia="ru-RU"/>
        </w:rPr>
        <w:t>2</w:t>
      </w:r>
    </w:p>
    <w:p w:rsidR="0005348A" w:rsidRPr="0005348A" w:rsidRDefault="0005348A" w:rsidP="0005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ru-RU"/>
        </w:rPr>
      </w:pPr>
      <w:r w:rsidRPr="0005348A">
        <w:rPr>
          <w:rFonts w:ascii="Courier New" w:eastAsia="Times New Roman" w:hAnsi="Courier New" w:cs="Courier New"/>
          <w:color w:val="222222"/>
          <w:sz w:val="20"/>
          <w:szCs w:val="20"/>
          <w:lang w:eastAsia="ru-RU"/>
        </w:rPr>
        <w:t>2 1</w:t>
      </w:r>
    </w:p>
    <w:p w:rsidR="004E5AA6" w:rsidRPr="004E5AA6" w:rsidRDefault="004E5AA6">
      <w:pPr>
        <w:rPr>
          <w:lang w:val="en-US"/>
        </w:rPr>
      </w:pPr>
      <w:bookmarkStart w:id="0" w:name="_GoBack"/>
      <w:bookmarkEnd w:id="0"/>
    </w:p>
    <w:sectPr w:rsidR="004E5AA6" w:rsidRPr="004E5A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terial Ico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AA6"/>
    <w:rsid w:val="0005348A"/>
    <w:rsid w:val="000A1708"/>
    <w:rsid w:val="004E5AA6"/>
    <w:rsid w:val="0067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34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05348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5AA6"/>
    <w:rPr>
      <w:color w:val="0000FF" w:themeColor="hyperlink"/>
      <w:u w:val="single"/>
    </w:rPr>
  </w:style>
  <w:style w:type="character" w:customStyle="1" w:styleId="10">
    <w:name w:val="Заголовок 1 Знак"/>
    <w:basedOn w:val="a0"/>
    <w:link w:val="1"/>
    <w:uiPriority w:val="9"/>
    <w:rsid w:val="0005348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05348A"/>
    <w:rPr>
      <w:rFonts w:ascii="Times New Roman" w:eastAsia="Times New Roman" w:hAnsi="Times New Roman" w:cs="Times New Roman"/>
      <w:b/>
      <w:bCs/>
      <w:sz w:val="24"/>
      <w:szCs w:val="24"/>
      <w:lang w:eastAsia="ru-RU"/>
    </w:rPr>
  </w:style>
  <w:style w:type="paragraph" w:styleId="a4">
    <w:name w:val="Normal (Web)"/>
    <w:basedOn w:val="a"/>
    <w:uiPriority w:val="99"/>
    <w:semiHidden/>
    <w:unhideWhenUsed/>
    <w:rsid w:val="000534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ode"/>
    <w:basedOn w:val="a0"/>
    <w:uiPriority w:val="99"/>
    <w:semiHidden/>
    <w:unhideWhenUsed/>
    <w:rsid w:val="0005348A"/>
    <w:rPr>
      <w:rFonts w:ascii="Courier New" w:eastAsia="Times New Roman" w:hAnsi="Courier New" w:cs="Courier New"/>
      <w:sz w:val="20"/>
      <w:szCs w:val="20"/>
    </w:rPr>
  </w:style>
  <w:style w:type="character" w:styleId="a5">
    <w:name w:val="Strong"/>
    <w:basedOn w:val="a0"/>
    <w:uiPriority w:val="22"/>
    <w:qFormat/>
    <w:rsid w:val="0005348A"/>
    <w:rPr>
      <w:b/>
      <w:bCs/>
    </w:rPr>
  </w:style>
  <w:style w:type="character" w:customStyle="1" w:styleId="eo-messagetext">
    <w:name w:val="eo-message__text"/>
    <w:basedOn w:val="a0"/>
    <w:rsid w:val="0005348A"/>
  </w:style>
  <w:style w:type="paragraph" w:styleId="HTML0">
    <w:name w:val="HTML Preformatted"/>
    <w:basedOn w:val="a"/>
    <w:link w:val="HTML1"/>
    <w:uiPriority w:val="99"/>
    <w:semiHidden/>
    <w:unhideWhenUsed/>
    <w:rsid w:val="0005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05348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34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05348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5AA6"/>
    <w:rPr>
      <w:color w:val="0000FF" w:themeColor="hyperlink"/>
      <w:u w:val="single"/>
    </w:rPr>
  </w:style>
  <w:style w:type="character" w:customStyle="1" w:styleId="10">
    <w:name w:val="Заголовок 1 Знак"/>
    <w:basedOn w:val="a0"/>
    <w:link w:val="1"/>
    <w:uiPriority w:val="9"/>
    <w:rsid w:val="0005348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05348A"/>
    <w:rPr>
      <w:rFonts w:ascii="Times New Roman" w:eastAsia="Times New Roman" w:hAnsi="Times New Roman" w:cs="Times New Roman"/>
      <w:b/>
      <w:bCs/>
      <w:sz w:val="24"/>
      <w:szCs w:val="24"/>
      <w:lang w:eastAsia="ru-RU"/>
    </w:rPr>
  </w:style>
  <w:style w:type="paragraph" w:styleId="a4">
    <w:name w:val="Normal (Web)"/>
    <w:basedOn w:val="a"/>
    <w:uiPriority w:val="99"/>
    <w:semiHidden/>
    <w:unhideWhenUsed/>
    <w:rsid w:val="000534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ode"/>
    <w:basedOn w:val="a0"/>
    <w:uiPriority w:val="99"/>
    <w:semiHidden/>
    <w:unhideWhenUsed/>
    <w:rsid w:val="0005348A"/>
    <w:rPr>
      <w:rFonts w:ascii="Courier New" w:eastAsia="Times New Roman" w:hAnsi="Courier New" w:cs="Courier New"/>
      <w:sz w:val="20"/>
      <w:szCs w:val="20"/>
    </w:rPr>
  </w:style>
  <w:style w:type="character" w:styleId="a5">
    <w:name w:val="Strong"/>
    <w:basedOn w:val="a0"/>
    <w:uiPriority w:val="22"/>
    <w:qFormat/>
    <w:rsid w:val="0005348A"/>
    <w:rPr>
      <w:b/>
      <w:bCs/>
    </w:rPr>
  </w:style>
  <w:style w:type="character" w:customStyle="1" w:styleId="eo-messagetext">
    <w:name w:val="eo-message__text"/>
    <w:basedOn w:val="a0"/>
    <w:rsid w:val="0005348A"/>
  </w:style>
  <w:style w:type="paragraph" w:styleId="HTML0">
    <w:name w:val="HTML Preformatted"/>
    <w:basedOn w:val="a"/>
    <w:link w:val="HTML1"/>
    <w:uiPriority w:val="99"/>
    <w:semiHidden/>
    <w:unhideWhenUsed/>
    <w:rsid w:val="0005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05348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08813">
      <w:bodyDiv w:val="1"/>
      <w:marLeft w:val="0"/>
      <w:marRight w:val="0"/>
      <w:marTop w:val="0"/>
      <w:marBottom w:val="0"/>
      <w:divBdr>
        <w:top w:val="none" w:sz="0" w:space="0" w:color="auto"/>
        <w:left w:val="none" w:sz="0" w:space="0" w:color="auto"/>
        <w:bottom w:val="none" w:sz="0" w:space="0" w:color="auto"/>
        <w:right w:val="none" w:sz="0" w:space="0" w:color="auto"/>
      </w:divBdr>
      <w:divsChild>
        <w:div w:id="918825185">
          <w:marLeft w:val="0"/>
          <w:marRight w:val="0"/>
          <w:marTop w:val="0"/>
          <w:marBottom w:val="0"/>
          <w:divBdr>
            <w:top w:val="none" w:sz="0" w:space="0" w:color="auto"/>
            <w:left w:val="none" w:sz="0" w:space="0" w:color="auto"/>
            <w:bottom w:val="none" w:sz="0" w:space="0" w:color="auto"/>
            <w:right w:val="none" w:sz="0" w:space="0" w:color="auto"/>
          </w:divBdr>
          <w:divsChild>
            <w:div w:id="649285188">
              <w:marLeft w:val="0"/>
              <w:marRight w:val="0"/>
              <w:marTop w:val="0"/>
              <w:marBottom w:val="0"/>
              <w:divBdr>
                <w:top w:val="none" w:sz="0" w:space="0" w:color="auto"/>
                <w:left w:val="none" w:sz="0" w:space="0" w:color="auto"/>
                <w:bottom w:val="none" w:sz="0" w:space="0" w:color="auto"/>
                <w:right w:val="none" w:sz="0" w:space="0" w:color="auto"/>
              </w:divBdr>
            </w:div>
          </w:divsChild>
        </w:div>
        <w:div w:id="760682716">
          <w:marLeft w:val="0"/>
          <w:marRight w:val="0"/>
          <w:marTop w:val="0"/>
          <w:marBottom w:val="0"/>
          <w:divBdr>
            <w:top w:val="single" w:sz="6" w:space="23" w:color="E4E4E4"/>
            <w:left w:val="none" w:sz="0" w:space="0" w:color="auto"/>
            <w:bottom w:val="none" w:sz="0" w:space="0" w:color="auto"/>
            <w:right w:val="none" w:sz="0" w:space="0" w:color="auto"/>
          </w:divBdr>
          <w:divsChild>
            <w:div w:id="1112045401">
              <w:marLeft w:val="-75"/>
              <w:marRight w:val="-75"/>
              <w:marTop w:val="0"/>
              <w:marBottom w:val="0"/>
              <w:divBdr>
                <w:top w:val="none" w:sz="0" w:space="0" w:color="auto"/>
                <w:left w:val="none" w:sz="0" w:space="0" w:color="auto"/>
                <w:bottom w:val="none" w:sz="0" w:space="0" w:color="auto"/>
                <w:right w:val="none" w:sz="0" w:space="0" w:color="auto"/>
              </w:divBdr>
            </w:div>
            <w:div w:id="1257056990">
              <w:marLeft w:val="-75"/>
              <w:marRight w:val="-75"/>
              <w:marTop w:val="0"/>
              <w:marBottom w:val="0"/>
              <w:divBdr>
                <w:top w:val="none" w:sz="0" w:space="0" w:color="auto"/>
                <w:left w:val="none" w:sz="0" w:space="0" w:color="auto"/>
                <w:bottom w:val="none" w:sz="0" w:space="0" w:color="auto"/>
                <w:right w:val="none" w:sz="0" w:space="0" w:color="auto"/>
              </w:divBdr>
            </w:div>
          </w:divsChild>
        </w:div>
        <w:div w:id="1634021734">
          <w:marLeft w:val="0"/>
          <w:marRight w:val="0"/>
          <w:marTop w:val="0"/>
          <w:marBottom w:val="0"/>
          <w:divBdr>
            <w:top w:val="single" w:sz="6" w:space="23" w:color="E4E4E4"/>
            <w:left w:val="none" w:sz="0" w:space="0" w:color="auto"/>
            <w:bottom w:val="none" w:sz="0" w:space="0" w:color="auto"/>
            <w:right w:val="none" w:sz="0" w:space="0" w:color="auto"/>
          </w:divBdr>
          <w:divsChild>
            <w:div w:id="1290864283">
              <w:marLeft w:val="0"/>
              <w:marRight w:val="0"/>
              <w:marTop w:val="0"/>
              <w:marBottom w:val="0"/>
              <w:divBdr>
                <w:top w:val="none" w:sz="0" w:space="0" w:color="auto"/>
                <w:left w:val="none" w:sz="0" w:space="0" w:color="auto"/>
                <w:bottom w:val="none" w:sz="0" w:space="0" w:color="auto"/>
                <w:right w:val="none" w:sz="0" w:space="0" w:color="auto"/>
              </w:divBdr>
              <w:divsChild>
                <w:div w:id="1286499248">
                  <w:marLeft w:val="0"/>
                  <w:marRight w:val="0"/>
                  <w:marTop w:val="0"/>
                  <w:marBottom w:val="0"/>
                  <w:divBdr>
                    <w:top w:val="none" w:sz="0" w:space="0" w:color="auto"/>
                    <w:left w:val="none" w:sz="0" w:space="0" w:color="auto"/>
                    <w:bottom w:val="none" w:sz="0" w:space="0" w:color="auto"/>
                    <w:right w:val="none" w:sz="0" w:space="0" w:color="auto"/>
                  </w:divBdr>
                  <w:divsChild>
                    <w:div w:id="1127743937">
                      <w:marLeft w:val="0"/>
                      <w:marRight w:val="0"/>
                      <w:marTop w:val="0"/>
                      <w:marBottom w:val="75"/>
                      <w:divBdr>
                        <w:top w:val="none" w:sz="0" w:space="0" w:color="auto"/>
                        <w:left w:val="none" w:sz="0" w:space="0" w:color="auto"/>
                        <w:bottom w:val="none" w:sz="0" w:space="0" w:color="auto"/>
                        <w:right w:val="none" w:sz="0" w:space="0" w:color="auto"/>
                      </w:divBdr>
                    </w:div>
                  </w:divsChild>
                </w:div>
                <w:div w:id="345406124">
                  <w:marLeft w:val="0"/>
                  <w:marRight w:val="0"/>
                  <w:marTop w:val="0"/>
                  <w:marBottom w:val="0"/>
                  <w:divBdr>
                    <w:top w:val="none" w:sz="0" w:space="0" w:color="auto"/>
                    <w:left w:val="none" w:sz="0" w:space="0" w:color="auto"/>
                    <w:bottom w:val="none" w:sz="0" w:space="0" w:color="auto"/>
                    <w:right w:val="none" w:sz="0" w:space="0" w:color="auto"/>
                  </w:divBdr>
                  <w:divsChild>
                    <w:div w:id="16177168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olymp.com/uk/problems/778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1</Pages>
  <Words>262</Words>
  <Characters>1494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2018-09-12T05:00:00Z</dcterms:created>
  <dcterms:modified xsi:type="dcterms:W3CDTF">2018-09-12T10:14:00Z</dcterms:modified>
</cp:coreProperties>
</file>