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bidi w:val="0"/>
        <w:spacing w:lineRule="auto" w:line="331" w:before="0" w:after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ab/>
        <w:tab/>
        <w:tab/>
        <w:tab/>
        <w:tab/>
        <w:t>TREES</w:t>
      </w:r>
    </w:p>
    <w:p>
      <w:pPr>
        <w:pStyle w:val="Style16"/>
        <w:rPr/>
      </w:pPr>
      <w:r>
        <w:rPr/>
      </w:r>
    </w:p>
    <w:p>
      <w:pPr>
        <w:pStyle w:val="Style16"/>
        <w:bidi w:val="0"/>
        <w:spacing w:lineRule="auto" w:line="331" w:before="0" w:after="0"/>
        <w:jc w:val="left"/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ab/>
        <w:t>Спочатку розглянемо задачу п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еретину опуклого багатокутника та множини вертикальних прямих.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 xml:space="preserve">Очевидно, що для кожної прямої кількість точок перетину з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 xml:space="preserve">границею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>опукл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>ого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 xml:space="preserve"> багатокутник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>а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 xml:space="preserve"> не перевищує 2,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>або рівне безкінечності у випадку вертикального відрізка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z w:val="23"/>
          <w:u w:val="none"/>
          <w:shd w:fill="FFFFFF" w:val="clear"/>
        </w:rPr>
        <w:t>.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Розглянемо один з методів пошуку множини точок перетину опуклого багатокутника і вертикальної прямої. Розіб’ємо багатокутник на два ланцюги (верхній і нижній). Знаходимо найлівішу (з усіх таких найнижчу) та найправішу (з усіх таких найвищу) вершину багатокутника. Проведемо пряму між ними. Всі вершини цього опуклого багатокутника, які лежать вище цієї прямої будуть знаходитись у верхньому ланцюгу, а решта - у нижньому. Після такого поділу, кожен  ланцюг містить вершини відсортовані по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координаті. Це дозволяє знайти множину точок перетину вертикальної прямої з опуклим багатокутником за кількість операцій порядку O(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log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), де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n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- кількість вершин у багатокутнику.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Оцінимо кількість вертикальних прямих, які мають хоча б одну спільну точку з опуклим багатокутником та хоча б з одним колом.  Кожне коло перетинається з рівно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2*R+1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вертикальною прямою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.Якщо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S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- сума радіусів усіх кіл, тоді вертикальних прямих, які потрібно розглянути буде не більше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2*S+M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, де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M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- кількість кіл.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Знайти всі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вертикальні прямі, які мають хоча б одну спільну точку з опуклим багатокутником та хоча б з одним колом, можна за лінійну складність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. 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/>
      </w:pPr>
      <w:r>
        <w:rPr/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Оцінимо кількість відрізків, які містяться у заданих колах. В загальному всіх таких  ненульових відрізків буде не більше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2*S+M.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/>
      </w:pPr>
      <w:r>
        <w:rPr/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Назвемо відрізки, які є результатом перетину вертикальних прямих і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границею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опуклого багатокутника особливими.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Нехай  є один особливий відрізок та множина звичайних відрізків, які лежать на одній вертикальній прямій. Треба знайти кількість цілих точок, які належать особливому відрізку та хоча б одному із звичайних. Для цього використаємо метод скануючої прямої. Відсортуємо всі звичайні відрізки по нижньому кінцю. У цьому порядку будемо їх перебирати. Якщо на деякому кроці звичайний відрізок перетинається з особливим, тоді до відповіді додамо кількість точок перетину та обріжемо особливий відрізок знизу. Складність такого алгоритму O(N log N) — де N — кількість звичайних відрізків.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Така операція буде виконана, для всіх вертикальних прямих, які мають хоча б одну цілу точку перетину з опуклим багатокутним та хоча б одним із кіл. Сумарне іх значення і буде відповіддю на поставлену задачу.  </w:t>
      </w:r>
    </w:p>
    <w:p>
      <w:pPr>
        <w:pStyle w:val="Style16"/>
        <w:bidi w:val="0"/>
        <w:spacing w:lineRule="auto" w:line="331" w:before="0" w:after="0"/>
        <w:ind w:left="0" w:right="0" w:firstLine="72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r>
    </w:p>
    <w:p>
      <w:pPr>
        <w:pStyle w:val="Style16"/>
        <w:bidi w:val="0"/>
        <w:spacing w:lineRule="auto" w:line="331" w:before="0" w:after="0"/>
        <w:jc w:val="left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Загальна складність алгоритму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O(S * log n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+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 xml:space="preserve">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S log S). 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</w:p>
    <w:p>
      <w:pPr>
        <w:pStyle w:val="Style16"/>
        <w:rPr/>
      </w:pPr>
      <w:r>
        <w:rPr/>
      </w:r>
    </w:p>
    <w:p>
      <w:pPr>
        <w:pStyle w:val="Style16"/>
        <w:bidi w:val="0"/>
        <w:spacing w:lineRule="auto" w:line="331" w:before="0" w:after="0"/>
        <w:jc w:val="left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Альтернативні розв’язки.</w:t>
      </w:r>
    </w:p>
    <w:p>
      <w:pPr>
        <w:pStyle w:val="Style16"/>
        <w:rPr/>
      </w:pPr>
      <w:r>
        <w:rPr/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Якщо реалізувати розв’язок, який описаний вище, але перетинати багатокутник з вертикальною прямою за лінійний час (наприклад перебравши всі відрізки багатокутника) відносно кількості вершин у багатокутнику, то таке рішення буде набирати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60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балів. </w:t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Можна перебрати всі точки, які лежать всередині хоча б одного кола і перевірити чи лежать вони в багатокутнику за лінійний час. Таке рішення набирає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30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балів.</w:t>
      </w:r>
    </w:p>
    <w:p>
      <w:pPr>
        <w:pStyle w:val="Style16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31" w:before="0" w:after="0"/>
        <w:ind w:left="707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Переберемо всі точки, які лежать всередині багатокутника та перевіримо, чи лежать ці точки всередині хоча б одного з кіл. Це рішення набирає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>20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3"/>
          <w:u w:val="none"/>
          <w:effect w:val="none"/>
          <w:shd w:fill="FFFFFF" w:val="clear"/>
        </w:rPr>
        <w:t xml:space="preserve"> балів.</w:t>
      </w:r>
    </w:p>
    <w:p>
      <w:pPr>
        <w:pStyle w:val="Normal"/>
        <w:pBdr>
          <w:top w:val="nil"/>
          <w:left w:val="nil"/>
          <w:bottom w:val="nil"/>
          <w:right w:val="nil"/>
        </w:pBdr>
        <w:spacing w:lineRule="atLeast" w:line="435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" w:cs="FreeSans"/>
      <w:color w:val="00000A"/>
      <w:sz w:val="24"/>
      <w:szCs w:val="24"/>
      <w:lang w:val="ru-RU" w:eastAsia="zh-CN" w:bidi="hi-IN"/>
    </w:rPr>
  </w:style>
  <w:style w:type="paragraph" w:styleId="3">
    <w:name w:val="Заголовок 3"/>
    <w:basedOn w:val="Style15"/>
    <w:pPr>
      <w:spacing w:before="140" w:after="120"/>
      <w:outlineLvl w:val="2"/>
    </w:pPr>
    <w:rPr>
      <w:rFonts w:ascii="Liberation Serif" w:hAnsi="Liberation Serif" w:eastAsia="Droid Sans" w:cs="FreeSans"/>
      <w:b/>
      <w:bCs/>
      <w:color w:val="808080"/>
      <w:sz w:val="28"/>
      <w:szCs w:val="28"/>
    </w:rPr>
  </w:style>
  <w:style w:type="character" w:styleId="Style13">
    <w:name w:val="Выделение"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2014-09-18T23:13:31Z</dcterms:created>
  <dc:language>ru-RU</dc:language>
  <dcterms:modified xsi:type="dcterms:W3CDTF">2014-09-18T23:24:36Z</dcterms:modified>
  <cp:revision>1</cp:revision>
</cp:coreProperties>
</file>