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83" w:rsidRPr="0046782D" w:rsidRDefault="00916383" w:rsidP="00916383">
      <w:pPr>
        <w:jc w:val="center"/>
        <w:rPr>
          <w:sz w:val="18"/>
          <w:szCs w:val="18"/>
          <w:lang w:val="uk-UA"/>
        </w:rPr>
      </w:pPr>
      <w:bookmarkStart w:id="0" w:name="_GoBack"/>
      <w:r w:rsidRPr="0046782D">
        <w:rPr>
          <w:b/>
          <w:sz w:val="28"/>
          <w:szCs w:val="28"/>
          <w:lang w:val="uk-UA"/>
        </w:rPr>
        <w:t>Робота з масивами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497"/>
        <w:gridCol w:w="4497"/>
      </w:tblGrid>
      <w:tr w:rsidR="00916383" w:rsidRPr="00380A7D" w:rsidTr="008F7051">
        <w:trPr>
          <w:trHeight w:val="554"/>
        </w:trPr>
        <w:tc>
          <w:tcPr>
            <w:tcW w:w="1070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Операція з масивом</w:t>
            </w:r>
          </w:p>
        </w:tc>
        <w:tc>
          <w:tcPr>
            <w:tcW w:w="1965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Лінійний масив</w:t>
            </w:r>
          </w:p>
        </w:tc>
        <w:tc>
          <w:tcPr>
            <w:tcW w:w="1965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Прямокутна таблиця</w:t>
            </w:r>
          </w:p>
        </w:tc>
      </w:tr>
      <w:tr w:rsidR="00916383" w:rsidRPr="00A648F5" w:rsidTr="008F7051">
        <w:trPr>
          <w:trHeight w:val="807"/>
        </w:trPr>
        <w:tc>
          <w:tcPr>
            <w:tcW w:w="1070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Опис</w:t>
            </w:r>
          </w:p>
        </w:tc>
        <w:tc>
          <w:tcPr>
            <w:tcW w:w="1965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en-US"/>
              </w:rPr>
              <w:t>i</w:t>
            </w:r>
            <w:r w:rsidRPr="00380A7D">
              <w:rPr>
                <w:sz w:val="22"/>
                <w:szCs w:val="22"/>
                <w:lang w:val="uk-UA"/>
              </w:rPr>
              <w:t>nt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a[100];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i, n;//індекс, кількість елементів</w:t>
            </w:r>
          </w:p>
        </w:tc>
        <w:tc>
          <w:tcPr>
            <w:tcW w:w="1965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en-US"/>
              </w:rPr>
              <w:t>i</w:t>
            </w:r>
            <w:r w:rsidRPr="00380A7D">
              <w:rPr>
                <w:sz w:val="22"/>
                <w:szCs w:val="22"/>
                <w:lang w:val="uk-UA"/>
              </w:rPr>
              <w:t>nt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a[100][100];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i,j, n,m;//індекс, кількість елементів</w:t>
            </w:r>
          </w:p>
        </w:tc>
      </w:tr>
      <w:tr w:rsidR="00916383" w:rsidRPr="00A648F5" w:rsidTr="008F7051">
        <w:trPr>
          <w:trHeight w:val="810"/>
        </w:trPr>
        <w:tc>
          <w:tcPr>
            <w:tcW w:w="1070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Введення</w:t>
            </w:r>
          </w:p>
        </w:tc>
        <w:tc>
          <w:tcPr>
            <w:tcW w:w="1965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&gt;&gt;n;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&gt;&gt;a[i];</w:t>
            </w:r>
          </w:p>
        </w:tc>
        <w:tc>
          <w:tcPr>
            <w:tcW w:w="1965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&gt;&gt;n&gt;&gt;m;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&gt;&gt;a[i][j];</w:t>
            </w:r>
          </w:p>
        </w:tc>
      </w:tr>
      <w:tr w:rsidR="00916383" w:rsidRPr="00380A7D" w:rsidTr="008F7051">
        <w:trPr>
          <w:trHeight w:val="554"/>
        </w:trPr>
        <w:tc>
          <w:tcPr>
            <w:tcW w:w="1070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Виведення</w:t>
            </w:r>
          </w:p>
        </w:tc>
        <w:tc>
          <w:tcPr>
            <w:tcW w:w="1965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cout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&lt;&lt;a[i]&lt;&lt;” “;</w:t>
            </w:r>
          </w:p>
        </w:tc>
        <w:tc>
          <w:tcPr>
            <w:tcW w:w="1965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cout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&lt;&lt;a[i][j]&lt;&lt;” “;</w:t>
            </w:r>
          </w:p>
        </w:tc>
      </w:tr>
      <w:tr w:rsidR="00916383" w:rsidRPr="00380A7D" w:rsidTr="008F7051">
        <w:trPr>
          <w:trHeight w:val="810"/>
        </w:trPr>
        <w:tc>
          <w:tcPr>
            <w:tcW w:w="1070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Сумування</w:t>
            </w:r>
          </w:p>
        </w:tc>
        <w:tc>
          <w:tcPr>
            <w:tcW w:w="1965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s=0;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s=s+a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[i];</w:t>
            </w:r>
          </w:p>
        </w:tc>
        <w:tc>
          <w:tcPr>
            <w:tcW w:w="1965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s=0;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s=s+a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[i][j];</w:t>
            </w:r>
          </w:p>
        </w:tc>
      </w:tr>
      <w:tr w:rsidR="00916383" w:rsidRPr="00380A7D" w:rsidTr="008F7051">
        <w:trPr>
          <w:trHeight w:val="824"/>
        </w:trPr>
        <w:tc>
          <w:tcPr>
            <w:tcW w:w="1070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Пошук</w:t>
            </w:r>
          </w:p>
        </w:tc>
        <w:tc>
          <w:tcPr>
            <w:tcW w:w="1965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&gt;&gt;k;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 xml:space="preserve">;i&lt;n;i++) 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(a[i]==k) 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&lt;&lt;i;</w:t>
            </w:r>
          </w:p>
        </w:tc>
        <w:tc>
          <w:tcPr>
            <w:tcW w:w="1965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&gt;&gt;k;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 xml:space="preserve">;i&lt;n;i++) 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(a[i][j]==k) 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&lt;&lt;i&lt;&lt;” “&lt;&lt;j;</w:t>
            </w:r>
          </w:p>
        </w:tc>
      </w:tr>
      <w:tr w:rsidR="00916383" w:rsidRPr="00380A7D" w:rsidTr="008F7051">
        <w:trPr>
          <w:trHeight w:val="1093"/>
        </w:trPr>
        <w:tc>
          <w:tcPr>
            <w:tcW w:w="1070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Пошук максимального</w:t>
            </w:r>
          </w:p>
        </w:tc>
        <w:tc>
          <w:tcPr>
            <w:tcW w:w="1965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max=a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];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nmax=</w:t>
            </w:r>
            <w:proofErr w:type="spellEnd"/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1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 (a[i]&gt;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max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) {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max=a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[i];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nmax=i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;}</w:t>
            </w:r>
          </w:p>
        </w:tc>
        <w:tc>
          <w:tcPr>
            <w:tcW w:w="1965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max=a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]</w:t>
            </w:r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en-US"/>
              </w:rPr>
              <w:t>]</w:t>
            </w:r>
            <w:r w:rsidRPr="00380A7D">
              <w:rPr>
                <w:sz w:val="22"/>
                <w:szCs w:val="22"/>
                <w:lang w:val="uk-UA"/>
              </w:rPr>
              <w:t>;imax=1;jmax=1;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uk-UA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;j&lt;m;j++)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 (a[i][j]&gt;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max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) {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max=a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[i][j];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imax=i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;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jmax=j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;}</w:t>
            </w:r>
          </w:p>
        </w:tc>
      </w:tr>
      <w:tr w:rsidR="00916383" w:rsidRPr="00A648F5" w:rsidTr="008F7051">
        <w:trPr>
          <w:trHeight w:val="1574"/>
        </w:trPr>
        <w:tc>
          <w:tcPr>
            <w:tcW w:w="1070" w:type="pct"/>
          </w:tcPr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Сортування</w:t>
            </w:r>
          </w:p>
        </w:tc>
        <w:tc>
          <w:tcPr>
            <w:tcW w:w="1965" w:type="pct"/>
          </w:tcPr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</w:t>
            </w:r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  <w:lang w:val="uk-UA"/>
              </w:rPr>
              <w:t>;i++)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en-US"/>
              </w:rPr>
              <w:t>0;j</w:t>
            </w:r>
            <w:r w:rsidRPr="00380A7D">
              <w:rPr>
                <w:sz w:val="22"/>
                <w:szCs w:val="22"/>
                <w:lang w:val="uk-UA"/>
              </w:rPr>
              <w:t>&lt;n</w:t>
            </w:r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  <w:lang w:val="uk-UA"/>
              </w:rPr>
              <w:t>;j++)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 (a[j]&gt;a[j+1]) 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{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temp=a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[j];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a[j]=a[j+1];</w:t>
            </w:r>
          </w:p>
          <w:p w:rsidR="00916383" w:rsidRPr="00380A7D" w:rsidRDefault="00916383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a[j+1]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=temp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;}</w:t>
            </w:r>
          </w:p>
        </w:tc>
        <w:tc>
          <w:tcPr>
            <w:tcW w:w="1965" w:type="pct"/>
          </w:tcPr>
          <w:p w:rsidR="00916383" w:rsidRPr="00380A7D" w:rsidRDefault="00916383" w:rsidP="00BC6F9A">
            <w:pPr>
              <w:rPr>
                <w:lang w:val="uk-UA"/>
              </w:rPr>
            </w:pPr>
          </w:p>
        </w:tc>
      </w:tr>
      <w:tr w:rsidR="008F7051" w:rsidRPr="00A648F5" w:rsidTr="008F7051">
        <w:trPr>
          <w:trHeight w:val="984"/>
        </w:trPr>
        <w:tc>
          <w:tcPr>
            <w:tcW w:w="1070" w:type="pct"/>
          </w:tcPr>
          <w:p w:rsidR="008F7051" w:rsidRDefault="008F7051" w:rsidP="000C15B8">
            <w:pPr>
              <w:rPr>
                <w:lang w:val="en-US"/>
              </w:rPr>
            </w:pPr>
            <w:r w:rsidRPr="00380A7D">
              <w:rPr>
                <w:sz w:val="22"/>
                <w:szCs w:val="22"/>
                <w:lang w:val="uk-UA"/>
              </w:rPr>
              <w:t>Сортування</w:t>
            </w:r>
          </w:p>
          <w:p w:rsidR="008F7051" w:rsidRPr="008F7051" w:rsidRDefault="008F7051" w:rsidP="000C15B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swap</w:t>
            </w:r>
          </w:p>
        </w:tc>
        <w:tc>
          <w:tcPr>
            <w:tcW w:w="1965" w:type="pct"/>
          </w:tcPr>
          <w:p w:rsidR="008F7051" w:rsidRPr="00380A7D" w:rsidRDefault="008F7051" w:rsidP="008F7051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0</w:t>
            </w:r>
            <w:r w:rsidRPr="00380A7D">
              <w:rPr>
                <w:sz w:val="22"/>
                <w:szCs w:val="22"/>
                <w:lang w:val="uk-UA"/>
              </w:rPr>
              <w:t>;i&lt;n</w:t>
            </w:r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  <w:lang w:val="uk-UA"/>
              </w:rPr>
              <w:t>;i++)</w:t>
            </w:r>
          </w:p>
          <w:p w:rsidR="008F7051" w:rsidRPr="00380A7D" w:rsidRDefault="008F7051" w:rsidP="008F7051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(j=</w:t>
            </w:r>
            <w:r>
              <w:rPr>
                <w:sz w:val="22"/>
                <w:szCs w:val="22"/>
                <w:lang w:val="en-US"/>
              </w:rPr>
              <w:t>0;j</w:t>
            </w:r>
            <w:r w:rsidRPr="00380A7D">
              <w:rPr>
                <w:sz w:val="22"/>
                <w:szCs w:val="22"/>
                <w:lang w:val="uk-UA"/>
              </w:rPr>
              <w:t>&lt;n</w:t>
            </w:r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  <w:lang w:val="uk-UA"/>
              </w:rPr>
              <w:t>;j++)</w:t>
            </w:r>
          </w:p>
          <w:p w:rsidR="008F7051" w:rsidRPr="00380A7D" w:rsidRDefault="008F7051" w:rsidP="008F7051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if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 xml:space="preserve">  (a[j]&gt;a[j+1]) </w:t>
            </w:r>
          </w:p>
          <w:p w:rsidR="008F7051" w:rsidRPr="00380A7D" w:rsidRDefault="008F7051" w:rsidP="008F7051">
            <w:pPr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swap(a</w:t>
            </w:r>
            <w:r w:rsidRPr="00380A7D">
              <w:rPr>
                <w:sz w:val="22"/>
                <w:szCs w:val="22"/>
                <w:lang w:val="uk-UA"/>
              </w:rPr>
              <w:t>[j]</w:t>
            </w:r>
            <w:r>
              <w:rPr>
                <w:sz w:val="22"/>
                <w:szCs w:val="22"/>
                <w:lang w:val="en-US"/>
              </w:rPr>
              <w:t>,</w:t>
            </w:r>
            <w:r w:rsidRPr="00380A7D">
              <w:rPr>
                <w:sz w:val="22"/>
                <w:szCs w:val="22"/>
                <w:lang w:val="uk-UA"/>
              </w:rPr>
              <w:t>a[j+1]</w:t>
            </w:r>
            <w:r>
              <w:rPr>
                <w:sz w:val="22"/>
                <w:szCs w:val="22"/>
                <w:lang w:val="en-US"/>
              </w:rPr>
              <w:t>)</w:t>
            </w:r>
            <w:r w:rsidRPr="00380A7D">
              <w:rPr>
                <w:sz w:val="22"/>
                <w:szCs w:val="22"/>
                <w:lang w:val="uk-UA"/>
              </w:rPr>
              <w:t>;</w:t>
            </w:r>
          </w:p>
        </w:tc>
        <w:tc>
          <w:tcPr>
            <w:tcW w:w="1965" w:type="pct"/>
          </w:tcPr>
          <w:p w:rsidR="008F7051" w:rsidRPr="00380A7D" w:rsidRDefault="008F7051" w:rsidP="00BC6F9A">
            <w:pPr>
              <w:rPr>
                <w:lang w:val="uk-UA"/>
              </w:rPr>
            </w:pPr>
          </w:p>
        </w:tc>
      </w:tr>
      <w:tr w:rsidR="008F7051" w:rsidRPr="008F7051" w:rsidTr="008F7051">
        <w:trPr>
          <w:trHeight w:val="1574"/>
        </w:trPr>
        <w:tc>
          <w:tcPr>
            <w:tcW w:w="1070" w:type="pct"/>
          </w:tcPr>
          <w:p w:rsidR="008F7051" w:rsidRDefault="008F7051" w:rsidP="000C15B8">
            <w:pPr>
              <w:rPr>
                <w:lang w:val="en-US"/>
              </w:rPr>
            </w:pPr>
            <w:r w:rsidRPr="00380A7D">
              <w:rPr>
                <w:sz w:val="22"/>
                <w:szCs w:val="22"/>
                <w:lang w:val="uk-UA"/>
              </w:rPr>
              <w:t>Сортування</w:t>
            </w:r>
          </w:p>
          <w:p w:rsidR="008F7051" w:rsidRPr="008F7051" w:rsidRDefault="008F7051" w:rsidP="000C15B8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sort</w:t>
            </w:r>
          </w:p>
        </w:tc>
        <w:tc>
          <w:tcPr>
            <w:tcW w:w="1965" w:type="pct"/>
          </w:tcPr>
          <w:p w:rsidR="008F7051" w:rsidRPr="008F7051" w:rsidRDefault="008F7051" w:rsidP="008F7051">
            <w:pPr>
              <w:rPr>
                <w:lang w:val="uk-UA"/>
              </w:rPr>
            </w:pPr>
            <w:r w:rsidRPr="008F7051">
              <w:rPr>
                <w:sz w:val="22"/>
                <w:szCs w:val="22"/>
                <w:lang w:val="uk-UA"/>
              </w:rPr>
              <w:t>#</w:t>
            </w:r>
            <w:proofErr w:type="spellStart"/>
            <w:r w:rsidRPr="008F7051">
              <w:rPr>
                <w:sz w:val="22"/>
                <w:szCs w:val="22"/>
                <w:lang w:val="uk-UA"/>
              </w:rPr>
              <w:t>include</w:t>
            </w:r>
            <w:proofErr w:type="spellEnd"/>
            <w:r w:rsidRPr="008F7051">
              <w:rPr>
                <w:sz w:val="22"/>
                <w:szCs w:val="22"/>
                <w:lang w:val="uk-UA"/>
              </w:rPr>
              <w:t xml:space="preserve"> &lt;</w:t>
            </w:r>
            <w:proofErr w:type="spellStart"/>
            <w:r w:rsidRPr="008F7051">
              <w:rPr>
                <w:sz w:val="22"/>
                <w:szCs w:val="22"/>
                <w:lang w:val="uk-UA"/>
              </w:rPr>
              <w:t>iostream</w:t>
            </w:r>
            <w:proofErr w:type="spellEnd"/>
            <w:r w:rsidRPr="008F7051">
              <w:rPr>
                <w:sz w:val="22"/>
                <w:szCs w:val="22"/>
                <w:lang w:val="uk-UA"/>
              </w:rPr>
              <w:t>&gt;</w:t>
            </w:r>
          </w:p>
          <w:p w:rsidR="008F7051" w:rsidRPr="008F7051" w:rsidRDefault="008F7051" w:rsidP="008F7051">
            <w:pPr>
              <w:rPr>
                <w:lang w:val="uk-UA"/>
              </w:rPr>
            </w:pPr>
            <w:r w:rsidRPr="008F7051">
              <w:rPr>
                <w:sz w:val="22"/>
                <w:szCs w:val="22"/>
                <w:lang w:val="uk-UA"/>
              </w:rPr>
              <w:t>#</w:t>
            </w:r>
            <w:proofErr w:type="spellStart"/>
            <w:r w:rsidRPr="008F7051">
              <w:rPr>
                <w:sz w:val="22"/>
                <w:szCs w:val="22"/>
                <w:lang w:val="uk-UA"/>
              </w:rPr>
              <w:t>include</w:t>
            </w:r>
            <w:proofErr w:type="spellEnd"/>
            <w:r w:rsidRPr="008F7051">
              <w:rPr>
                <w:sz w:val="22"/>
                <w:szCs w:val="22"/>
                <w:lang w:val="uk-UA"/>
              </w:rPr>
              <w:t xml:space="preserve"> &lt;</w:t>
            </w:r>
            <w:proofErr w:type="spellStart"/>
            <w:r w:rsidRPr="008F7051">
              <w:rPr>
                <w:sz w:val="22"/>
                <w:szCs w:val="22"/>
                <w:lang w:val="uk-UA"/>
              </w:rPr>
              <w:t>algorithm</w:t>
            </w:r>
            <w:proofErr w:type="spellEnd"/>
            <w:r w:rsidRPr="008F7051">
              <w:rPr>
                <w:sz w:val="22"/>
                <w:szCs w:val="22"/>
                <w:lang w:val="uk-UA"/>
              </w:rPr>
              <w:t>&gt;</w:t>
            </w:r>
          </w:p>
          <w:p w:rsidR="008F7051" w:rsidRPr="008F7051" w:rsidRDefault="008F7051" w:rsidP="008F7051">
            <w:pPr>
              <w:rPr>
                <w:lang w:val="uk-UA"/>
              </w:rPr>
            </w:pPr>
            <w:proofErr w:type="spellStart"/>
            <w:r w:rsidRPr="008F7051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8F7051">
              <w:rPr>
                <w:sz w:val="22"/>
                <w:szCs w:val="22"/>
                <w:lang w:val="uk-UA"/>
              </w:rPr>
              <w:t xml:space="preserve"> a[100],n;</w:t>
            </w:r>
          </w:p>
          <w:p w:rsidR="008F7051" w:rsidRPr="008F7051" w:rsidRDefault="008F7051" w:rsidP="008F7051">
            <w:pPr>
              <w:rPr>
                <w:lang w:val="uk-UA"/>
              </w:rPr>
            </w:pPr>
            <w:proofErr w:type="spellStart"/>
            <w:r w:rsidRPr="008F7051">
              <w:rPr>
                <w:sz w:val="22"/>
                <w:szCs w:val="22"/>
                <w:lang w:val="uk-UA"/>
              </w:rPr>
              <w:t>using</w:t>
            </w:r>
            <w:proofErr w:type="spellEnd"/>
            <w:r w:rsidRPr="008F705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F7051">
              <w:rPr>
                <w:sz w:val="22"/>
                <w:szCs w:val="22"/>
                <w:lang w:val="uk-UA"/>
              </w:rPr>
              <w:t>namespace</w:t>
            </w:r>
            <w:proofErr w:type="spellEnd"/>
            <w:r w:rsidRPr="008F705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F7051">
              <w:rPr>
                <w:sz w:val="22"/>
                <w:szCs w:val="22"/>
                <w:lang w:val="uk-UA"/>
              </w:rPr>
              <w:t>std</w:t>
            </w:r>
            <w:proofErr w:type="spellEnd"/>
            <w:r w:rsidRPr="008F7051">
              <w:rPr>
                <w:sz w:val="22"/>
                <w:szCs w:val="22"/>
                <w:lang w:val="uk-UA"/>
              </w:rPr>
              <w:t>;</w:t>
            </w:r>
          </w:p>
          <w:p w:rsidR="008F7051" w:rsidRPr="008F7051" w:rsidRDefault="008F7051" w:rsidP="008F7051">
            <w:pPr>
              <w:rPr>
                <w:lang w:val="uk-UA"/>
              </w:rPr>
            </w:pPr>
          </w:p>
          <w:p w:rsidR="008F7051" w:rsidRPr="008F7051" w:rsidRDefault="008F7051" w:rsidP="008F7051">
            <w:pPr>
              <w:rPr>
                <w:lang w:val="uk-UA"/>
              </w:rPr>
            </w:pPr>
            <w:proofErr w:type="spellStart"/>
            <w:r w:rsidRPr="008F7051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8F7051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F7051">
              <w:rPr>
                <w:sz w:val="22"/>
                <w:szCs w:val="22"/>
                <w:lang w:val="uk-UA"/>
              </w:rPr>
              <w:t>main</w:t>
            </w:r>
            <w:proofErr w:type="spellEnd"/>
            <w:r w:rsidRPr="008F7051">
              <w:rPr>
                <w:sz w:val="22"/>
                <w:szCs w:val="22"/>
                <w:lang w:val="uk-UA"/>
              </w:rPr>
              <w:t>()</w:t>
            </w:r>
          </w:p>
          <w:p w:rsidR="008F7051" w:rsidRPr="008F7051" w:rsidRDefault="008F7051" w:rsidP="008F7051">
            <w:pPr>
              <w:rPr>
                <w:lang w:val="uk-UA"/>
              </w:rPr>
            </w:pPr>
            <w:r w:rsidRPr="008F7051">
              <w:rPr>
                <w:sz w:val="22"/>
                <w:szCs w:val="22"/>
                <w:lang w:val="uk-UA"/>
              </w:rPr>
              <w:t>{</w:t>
            </w:r>
            <w:proofErr w:type="spellStart"/>
            <w:r w:rsidRPr="008F7051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8F7051">
              <w:rPr>
                <w:sz w:val="22"/>
                <w:szCs w:val="22"/>
                <w:lang w:val="uk-UA"/>
              </w:rPr>
              <w:t>&gt;&gt;n;</w:t>
            </w:r>
          </w:p>
          <w:p w:rsidR="008F7051" w:rsidRPr="008F7051" w:rsidRDefault="008F7051" w:rsidP="008F7051">
            <w:pPr>
              <w:rPr>
                <w:lang w:val="uk-UA"/>
              </w:rPr>
            </w:pPr>
            <w:proofErr w:type="spellStart"/>
            <w:r w:rsidRPr="008F7051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8F7051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8F7051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8F7051">
              <w:rPr>
                <w:sz w:val="22"/>
                <w:szCs w:val="22"/>
                <w:lang w:val="uk-UA"/>
              </w:rPr>
              <w:t xml:space="preserve"> i=0;i&lt;n;i++)</w:t>
            </w:r>
            <w:proofErr w:type="spellStart"/>
            <w:r w:rsidRPr="008F7051">
              <w:rPr>
                <w:sz w:val="22"/>
                <w:szCs w:val="22"/>
                <w:lang w:val="uk-UA"/>
              </w:rPr>
              <w:t>cin</w:t>
            </w:r>
            <w:proofErr w:type="spellEnd"/>
            <w:r w:rsidRPr="008F7051">
              <w:rPr>
                <w:sz w:val="22"/>
                <w:szCs w:val="22"/>
                <w:lang w:val="uk-UA"/>
              </w:rPr>
              <w:t>&gt;&gt;a[i];</w:t>
            </w:r>
          </w:p>
          <w:p w:rsidR="008F7051" w:rsidRPr="008F7051" w:rsidRDefault="008F7051" w:rsidP="008F7051">
            <w:pPr>
              <w:rPr>
                <w:lang w:val="uk-UA"/>
              </w:rPr>
            </w:pPr>
            <w:proofErr w:type="spellStart"/>
            <w:r w:rsidRPr="008F7051">
              <w:rPr>
                <w:sz w:val="22"/>
                <w:szCs w:val="22"/>
                <w:lang w:val="uk-UA"/>
              </w:rPr>
              <w:t>sort</w:t>
            </w:r>
            <w:proofErr w:type="spellEnd"/>
            <w:r w:rsidRPr="008F7051">
              <w:rPr>
                <w:sz w:val="22"/>
                <w:szCs w:val="22"/>
                <w:lang w:val="uk-UA"/>
              </w:rPr>
              <w:t>(a,</w:t>
            </w:r>
            <w:proofErr w:type="spellStart"/>
            <w:r w:rsidRPr="008F7051">
              <w:rPr>
                <w:sz w:val="22"/>
                <w:szCs w:val="22"/>
                <w:lang w:val="uk-UA"/>
              </w:rPr>
              <w:t>a+n</w:t>
            </w:r>
            <w:proofErr w:type="spellEnd"/>
            <w:r w:rsidRPr="008F7051">
              <w:rPr>
                <w:sz w:val="22"/>
                <w:szCs w:val="22"/>
                <w:lang w:val="uk-UA"/>
              </w:rPr>
              <w:t>);</w:t>
            </w:r>
          </w:p>
          <w:p w:rsidR="008F7051" w:rsidRPr="008F7051" w:rsidRDefault="008F7051" w:rsidP="008F7051">
            <w:pPr>
              <w:rPr>
                <w:lang w:val="uk-UA"/>
              </w:rPr>
            </w:pPr>
            <w:proofErr w:type="spellStart"/>
            <w:r w:rsidRPr="008F7051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8F7051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8F7051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8F7051">
              <w:rPr>
                <w:sz w:val="22"/>
                <w:szCs w:val="22"/>
                <w:lang w:val="uk-UA"/>
              </w:rPr>
              <w:t xml:space="preserve"> i=0;i&lt;n;i++)</w:t>
            </w:r>
            <w:proofErr w:type="spellStart"/>
            <w:r w:rsidRPr="008F7051">
              <w:rPr>
                <w:sz w:val="22"/>
                <w:szCs w:val="22"/>
                <w:lang w:val="uk-UA"/>
              </w:rPr>
              <w:t>cout</w:t>
            </w:r>
            <w:proofErr w:type="spellEnd"/>
            <w:r w:rsidRPr="008F7051">
              <w:rPr>
                <w:sz w:val="22"/>
                <w:szCs w:val="22"/>
                <w:lang w:val="uk-UA"/>
              </w:rPr>
              <w:t>&lt;&lt;a[i]&lt;&lt;" ";</w:t>
            </w:r>
          </w:p>
          <w:p w:rsidR="008F7051" w:rsidRPr="008F7051" w:rsidRDefault="008F7051" w:rsidP="008F7051">
            <w:pPr>
              <w:rPr>
                <w:lang w:val="uk-UA"/>
              </w:rPr>
            </w:pPr>
            <w:r w:rsidRPr="008F7051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8F7051">
              <w:rPr>
                <w:sz w:val="22"/>
                <w:szCs w:val="22"/>
                <w:lang w:val="uk-UA"/>
              </w:rPr>
              <w:t>cout</w:t>
            </w:r>
            <w:proofErr w:type="spellEnd"/>
            <w:r w:rsidRPr="008F7051">
              <w:rPr>
                <w:sz w:val="22"/>
                <w:szCs w:val="22"/>
                <w:lang w:val="uk-UA"/>
              </w:rPr>
              <w:t xml:space="preserve"> &lt;&lt;</w:t>
            </w:r>
            <w:proofErr w:type="spellStart"/>
            <w:r w:rsidRPr="008F7051">
              <w:rPr>
                <w:sz w:val="22"/>
                <w:szCs w:val="22"/>
                <w:lang w:val="uk-UA"/>
              </w:rPr>
              <w:t>endl</w:t>
            </w:r>
            <w:proofErr w:type="spellEnd"/>
            <w:r w:rsidRPr="008F7051">
              <w:rPr>
                <w:sz w:val="22"/>
                <w:szCs w:val="22"/>
                <w:lang w:val="uk-UA"/>
              </w:rPr>
              <w:t>;</w:t>
            </w:r>
          </w:p>
          <w:p w:rsidR="008F7051" w:rsidRPr="008F7051" w:rsidRDefault="008F7051" w:rsidP="008F7051">
            <w:pPr>
              <w:rPr>
                <w:lang w:val="uk-UA"/>
              </w:rPr>
            </w:pPr>
            <w:r w:rsidRPr="008F7051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8F7051">
              <w:rPr>
                <w:sz w:val="22"/>
                <w:szCs w:val="22"/>
                <w:lang w:val="uk-UA"/>
              </w:rPr>
              <w:t>return</w:t>
            </w:r>
            <w:proofErr w:type="spellEnd"/>
            <w:r w:rsidRPr="008F7051">
              <w:rPr>
                <w:sz w:val="22"/>
                <w:szCs w:val="22"/>
                <w:lang w:val="uk-UA"/>
              </w:rPr>
              <w:t xml:space="preserve"> 0;</w:t>
            </w:r>
          </w:p>
          <w:p w:rsidR="008F7051" w:rsidRPr="00380A7D" w:rsidRDefault="008F7051" w:rsidP="008F7051">
            <w:pPr>
              <w:rPr>
                <w:lang w:val="uk-UA"/>
              </w:rPr>
            </w:pPr>
            <w:r w:rsidRPr="008F7051">
              <w:rPr>
                <w:sz w:val="22"/>
                <w:szCs w:val="22"/>
                <w:lang w:val="uk-UA"/>
              </w:rPr>
              <w:t>}</w:t>
            </w:r>
          </w:p>
        </w:tc>
        <w:tc>
          <w:tcPr>
            <w:tcW w:w="1965" w:type="pct"/>
          </w:tcPr>
          <w:p w:rsidR="008F7051" w:rsidRPr="00380A7D" w:rsidRDefault="008F7051" w:rsidP="00BC6F9A">
            <w:pPr>
              <w:rPr>
                <w:lang w:val="uk-UA"/>
              </w:rPr>
            </w:pPr>
          </w:p>
        </w:tc>
      </w:tr>
      <w:tr w:rsidR="008F7051" w:rsidRPr="00380A7D" w:rsidTr="008F7051">
        <w:trPr>
          <w:trHeight w:val="1093"/>
        </w:trPr>
        <w:tc>
          <w:tcPr>
            <w:tcW w:w="1070" w:type="pct"/>
          </w:tcPr>
          <w:p w:rsidR="008F7051" w:rsidRPr="00380A7D" w:rsidRDefault="008F7051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Стирання</w:t>
            </w:r>
          </w:p>
        </w:tc>
        <w:tc>
          <w:tcPr>
            <w:tcW w:w="1965" w:type="pct"/>
          </w:tcPr>
          <w:p w:rsidR="008F7051" w:rsidRPr="00380A7D" w:rsidRDefault="008F7051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n=n-1;</w:t>
            </w:r>
          </w:p>
          <w:p w:rsidR="008F7051" w:rsidRPr="00380A7D" w:rsidRDefault="008F7051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380A7D">
              <w:rPr>
                <w:sz w:val="22"/>
                <w:szCs w:val="22"/>
                <w:lang w:val="uk-UA"/>
              </w:rPr>
              <w:t>i=k</w:t>
            </w:r>
            <w:proofErr w:type="spellEnd"/>
            <w:r>
              <w:rPr>
                <w:sz w:val="22"/>
                <w:szCs w:val="22"/>
                <w:lang w:val="en-US"/>
              </w:rPr>
              <w:t>-1</w:t>
            </w:r>
            <w:r w:rsidRPr="00380A7D">
              <w:rPr>
                <w:sz w:val="22"/>
                <w:szCs w:val="22"/>
                <w:lang w:val="uk-UA"/>
              </w:rPr>
              <w:t>;i&lt;n;i++)</w:t>
            </w:r>
          </w:p>
          <w:p w:rsidR="008F7051" w:rsidRPr="00380A7D" w:rsidRDefault="008F7051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 xml:space="preserve"> a[i]=a[i+1];</w:t>
            </w:r>
          </w:p>
          <w:p w:rsidR="008F7051" w:rsidRPr="00380A7D" w:rsidRDefault="008F7051" w:rsidP="00BC6F9A">
            <w:pPr>
              <w:rPr>
                <w:lang w:val="uk-UA"/>
              </w:rPr>
            </w:pPr>
          </w:p>
        </w:tc>
        <w:tc>
          <w:tcPr>
            <w:tcW w:w="1965" w:type="pct"/>
          </w:tcPr>
          <w:p w:rsidR="008F7051" w:rsidRPr="00380A7D" w:rsidRDefault="008F7051" w:rsidP="00BC6F9A">
            <w:pPr>
              <w:rPr>
                <w:lang w:val="uk-UA"/>
              </w:rPr>
            </w:pPr>
          </w:p>
        </w:tc>
      </w:tr>
      <w:tr w:rsidR="008F7051" w:rsidRPr="00380A7D" w:rsidTr="008F7051">
        <w:trPr>
          <w:trHeight w:val="1107"/>
        </w:trPr>
        <w:tc>
          <w:tcPr>
            <w:tcW w:w="1070" w:type="pct"/>
          </w:tcPr>
          <w:p w:rsidR="008F7051" w:rsidRPr="00380A7D" w:rsidRDefault="008F7051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Вставка</w:t>
            </w:r>
          </w:p>
        </w:tc>
        <w:tc>
          <w:tcPr>
            <w:tcW w:w="1965" w:type="pct"/>
          </w:tcPr>
          <w:p w:rsidR="008F7051" w:rsidRPr="00380A7D" w:rsidRDefault="008F7051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n=n+1;</w:t>
            </w:r>
          </w:p>
          <w:p w:rsidR="008F7051" w:rsidRPr="00380A7D" w:rsidRDefault="008F7051" w:rsidP="00BC6F9A">
            <w:pPr>
              <w:rPr>
                <w:lang w:val="uk-UA"/>
              </w:rPr>
            </w:pPr>
            <w:proofErr w:type="spellStart"/>
            <w:r w:rsidRPr="00380A7D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380A7D">
              <w:rPr>
                <w:sz w:val="22"/>
                <w:szCs w:val="22"/>
                <w:lang w:val="uk-UA"/>
              </w:rPr>
              <w:t>(i=</w:t>
            </w:r>
            <w:r>
              <w:rPr>
                <w:sz w:val="22"/>
                <w:szCs w:val="22"/>
                <w:lang w:val="en-US"/>
              </w:rPr>
              <w:t>n-1</w:t>
            </w:r>
            <w:r w:rsidRPr="00380A7D">
              <w:rPr>
                <w:sz w:val="22"/>
                <w:szCs w:val="22"/>
                <w:lang w:val="uk-UA"/>
              </w:rPr>
              <w:t>;i&gt;</w:t>
            </w:r>
            <w:r>
              <w:rPr>
                <w:sz w:val="22"/>
                <w:szCs w:val="22"/>
                <w:lang w:val="en-US"/>
              </w:rPr>
              <w:t>k</w:t>
            </w:r>
            <w:r w:rsidRPr="00380A7D">
              <w:rPr>
                <w:sz w:val="22"/>
                <w:szCs w:val="22"/>
                <w:lang w:val="uk-UA"/>
              </w:rPr>
              <w:t>;i--)</w:t>
            </w:r>
          </w:p>
          <w:p w:rsidR="008F7051" w:rsidRPr="00380A7D" w:rsidRDefault="008F7051" w:rsidP="00BC6F9A">
            <w:pPr>
              <w:rPr>
                <w:lang w:val="uk-UA"/>
              </w:rPr>
            </w:pPr>
            <w:r w:rsidRPr="00380A7D">
              <w:rPr>
                <w:sz w:val="22"/>
                <w:szCs w:val="22"/>
                <w:lang w:val="uk-UA"/>
              </w:rPr>
              <w:t>a[i]=a[i-1];</w:t>
            </w:r>
          </w:p>
          <w:p w:rsidR="008F7051" w:rsidRPr="00994778" w:rsidRDefault="008F7051" w:rsidP="00BC6F9A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a[k]=x;</w:t>
            </w:r>
          </w:p>
        </w:tc>
        <w:tc>
          <w:tcPr>
            <w:tcW w:w="1965" w:type="pct"/>
          </w:tcPr>
          <w:p w:rsidR="008F7051" w:rsidRPr="00380A7D" w:rsidRDefault="008F7051" w:rsidP="00BC6F9A">
            <w:pPr>
              <w:rPr>
                <w:lang w:val="uk-UA"/>
              </w:rPr>
            </w:pPr>
          </w:p>
        </w:tc>
      </w:tr>
      <w:tr w:rsidR="00A648F5" w:rsidRPr="00380A7D" w:rsidTr="008F7051">
        <w:trPr>
          <w:trHeight w:val="1107"/>
        </w:trPr>
        <w:tc>
          <w:tcPr>
            <w:tcW w:w="1070" w:type="pct"/>
          </w:tcPr>
          <w:p w:rsidR="00A648F5" w:rsidRPr="00A648F5" w:rsidRDefault="00A648F5" w:rsidP="00BC6F9A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Переб</w:t>
            </w:r>
            <w:r>
              <w:rPr>
                <w:sz w:val="22"/>
                <w:szCs w:val="22"/>
                <w:lang w:val="uk-UA"/>
              </w:rPr>
              <w:t>і</w:t>
            </w:r>
            <w:proofErr w:type="gramStart"/>
            <w:r>
              <w:rPr>
                <w:sz w:val="22"/>
                <w:szCs w:val="22"/>
                <w:lang w:val="uk-UA"/>
              </w:rPr>
              <w:t>р</w:t>
            </w:r>
            <w:proofErr w:type="spellEnd"/>
            <w:proofErr w:type="gramEnd"/>
          </w:p>
        </w:tc>
        <w:tc>
          <w:tcPr>
            <w:tcW w:w="1965" w:type="pct"/>
          </w:tcPr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>#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include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 xml:space="preserve"> &lt;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iostream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>&gt;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>#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include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 xml:space="preserve"> &lt;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fstream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>&gt;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>#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include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 xml:space="preserve"> &lt;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math.h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>&gt;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>#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include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 xml:space="preserve"> &lt;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vector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>&gt;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>#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include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 xml:space="preserve"> &lt;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algorithm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>&gt;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proofErr w:type="spellStart"/>
            <w:r w:rsidRPr="00A648F5">
              <w:rPr>
                <w:sz w:val="22"/>
                <w:szCs w:val="22"/>
                <w:lang w:val="uk-UA"/>
              </w:rPr>
              <w:t>using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namespace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std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>;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proofErr w:type="spellStart"/>
            <w:r w:rsidRPr="00A648F5">
              <w:rPr>
                <w:sz w:val="22"/>
                <w:szCs w:val="22"/>
                <w:lang w:val="uk-UA"/>
              </w:rPr>
              <w:t>vector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 xml:space="preserve"> &lt;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>&gt; a;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ifstream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 xml:space="preserve"> f;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ofstream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 xml:space="preserve"> g;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proofErr w:type="spellStart"/>
            <w:r w:rsidRPr="00A648F5">
              <w:rPr>
                <w:sz w:val="22"/>
                <w:szCs w:val="22"/>
                <w:lang w:val="uk-UA"/>
              </w:rPr>
              <w:t>void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printper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 xml:space="preserve"> n);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proofErr w:type="spellStart"/>
            <w:r w:rsidRPr="00A648F5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main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>()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>{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f.open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>("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input.dat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>");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g.open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>("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output.ans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>");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 xml:space="preserve"> n;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 xml:space="preserve">    f &gt;&gt; n;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 xml:space="preserve"> i=1;i&lt;=n;i++){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a.pu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>sh_back(i);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 xml:space="preserve">    }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printper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>(n);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while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next_permut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>ation(a.begin(),a.end())){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 xml:space="preserve">        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printper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>(n);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 xml:space="preserve">    };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 xml:space="preserve">    //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printper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>(n);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f.close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>();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g.close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>();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return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 xml:space="preserve"> 0;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>}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proofErr w:type="spellStart"/>
            <w:r w:rsidRPr="00A648F5">
              <w:rPr>
                <w:sz w:val="22"/>
                <w:szCs w:val="22"/>
                <w:lang w:val="uk-UA"/>
              </w:rPr>
              <w:t>void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printper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 xml:space="preserve"> n)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>{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for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int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 xml:space="preserve"> i=0;i&lt;n-1;i++){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 xml:space="preserve">        g &lt;&lt; a[i] &lt;&lt; " ";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 xml:space="preserve">    }</w:t>
            </w:r>
          </w:p>
          <w:p w:rsidR="00A648F5" w:rsidRPr="00A648F5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 xml:space="preserve">    g &lt;&lt; a[n-1] &lt;&lt; </w:t>
            </w:r>
            <w:proofErr w:type="spellStart"/>
            <w:r w:rsidRPr="00A648F5">
              <w:rPr>
                <w:sz w:val="22"/>
                <w:szCs w:val="22"/>
                <w:lang w:val="uk-UA"/>
              </w:rPr>
              <w:t>endl</w:t>
            </w:r>
            <w:proofErr w:type="spellEnd"/>
            <w:r w:rsidRPr="00A648F5">
              <w:rPr>
                <w:sz w:val="22"/>
                <w:szCs w:val="22"/>
                <w:lang w:val="uk-UA"/>
              </w:rPr>
              <w:t>;</w:t>
            </w:r>
          </w:p>
          <w:p w:rsidR="00A648F5" w:rsidRPr="00380A7D" w:rsidRDefault="00A648F5" w:rsidP="00A648F5">
            <w:pPr>
              <w:rPr>
                <w:sz w:val="22"/>
                <w:szCs w:val="22"/>
                <w:lang w:val="uk-UA"/>
              </w:rPr>
            </w:pPr>
            <w:r w:rsidRPr="00A648F5">
              <w:rPr>
                <w:sz w:val="22"/>
                <w:szCs w:val="22"/>
                <w:lang w:val="uk-UA"/>
              </w:rPr>
              <w:t>}</w:t>
            </w:r>
          </w:p>
        </w:tc>
        <w:tc>
          <w:tcPr>
            <w:tcW w:w="1965" w:type="pct"/>
          </w:tcPr>
          <w:p w:rsidR="00A648F5" w:rsidRPr="00380A7D" w:rsidRDefault="00A648F5" w:rsidP="00BC6F9A">
            <w:pPr>
              <w:rPr>
                <w:lang w:val="uk-UA"/>
              </w:rPr>
            </w:pPr>
          </w:p>
        </w:tc>
      </w:tr>
      <w:bookmarkEnd w:id="0"/>
    </w:tbl>
    <w:p w:rsidR="00916383" w:rsidRPr="0046782D" w:rsidRDefault="00916383" w:rsidP="00916383">
      <w:pPr>
        <w:rPr>
          <w:sz w:val="18"/>
          <w:szCs w:val="18"/>
          <w:lang w:val="uk-UA"/>
        </w:rPr>
      </w:pPr>
    </w:p>
    <w:sectPr w:rsidR="00916383" w:rsidRPr="0046782D" w:rsidSect="008F7051">
      <w:pgSz w:w="11906" w:h="16838" w:code="9"/>
      <w:pgMar w:top="567" w:right="340" w:bottom="567" w:left="34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383"/>
    <w:rsid w:val="00001331"/>
    <w:rsid w:val="00002022"/>
    <w:rsid w:val="0000269F"/>
    <w:rsid w:val="000041F7"/>
    <w:rsid w:val="00007CA8"/>
    <w:rsid w:val="00015B87"/>
    <w:rsid w:val="0001622A"/>
    <w:rsid w:val="000210A1"/>
    <w:rsid w:val="0002118A"/>
    <w:rsid w:val="00022D9C"/>
    <w:rsid w:val="000246F5"/>
    <w:rsid w:val="00030492"/>
    <w:rsid w:val="0003347A"/>
    <w:rsid w:val="00034A02"/>
    <w:rsid w:val="00034BEE"/>
    <w:rsid w:val="0003574E"/>
    <w:rsid w:val="00036871"/>
    <w:rsid w:val="00040F41"/>
    <w:rsid w:val="00050D85"/>
    <w:rsid w:val="00051849"/>
    <w:rsid w:val="00056F50"/>
    <w:rsid w:val="000618A4"/>
    <w:rsid w:val="00062563"/>
    <w:rsid w:val="00063D4F"/>
    <w:rsid w:val="00065020"/>
    <w:rsid w:val="00065074"/>
    <w:rsid w:val="00065AFE"/>
    <w:rsid w:val="00072B02"/>
    <w:rsid w:val="00075433"/>
    <w:rsid w:val="0007699B"/>
    <w:rsid w:val="00077491"/>
    <w:rsid w:val="00083BF7"/>
    <w:rsid w:val="00083CE3"/>
    <w:rsid w:val="0008512B"/>
    <w:rsid w:val="0008636F"/>
    <w:rsid w:val="00087FEC"/>
    <w:rsid w:val="00090108"/>
    <w:rsid w:val="00090575"/>
    <w:rsid w:val="000948F3"/>
    <w:rsid w:val="00095473"/>
    <w:rsid w:val="00095851"/>
    <w:rsid w:val="00095F7A"/>
    <w:rsid w:val="00096E6D"/>
    <w:rsid w:val="000A1A62"/>
    <w:rsid w:val="000A6258"/>
    <w:rsid w:val="000B1117"/>
    <w:rsid w:val="000B3573"/>
    <w:rsid w:val="000C1943"/>
    <w:rsid w:val="000C338C"/>
    <w:rsid w:val="000C3882"/>
    <w:rsid w:val="000C3B50"/>
    <w:rsid w:val="000C60EA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5D9F"/>
    <w:rsid w:val="000F2473"/>
    <w:rsid w:val="000F4539"/>
    <w:rsid w:val="00100450"/>
    <w:rsid w:val="001008A8"/>
    <w:rsid w:val="001010C3"/>
    <w:rsid w:val="001023A5"/>
    <w:rsid w:val="00104876"/>
    <w:rsid w:val="00105F2C"/>
    <w:rsid w:val="001060B5"/>
    <w:rsid w:val="00107DB5"/>
    <w:rsid w:val="001103DE"/>
    <w:rsid w:val="00111171"/>
    <w:rsid w:val="001118E5"/>
    <w:rsid w:val="00114F95"/>
    <w:rsid w:val="00122C7C"/>
    <w:rsid w:val="00124961"/>
    <w:rsid w:val="00132280"/>
    <w:rsid w:val="00132F4B"/>
    <w:rsid w:val="00133AB3"/>
    <w:rsid w:val="00134AC2"/>
    <w:rsid w:val="00136D6F"/>
    <w:rsid w:val="00137B71"/>
    <w:rsid w:val="00142F94"/>
    <w:rsid w:val="001443E1"/>
    <w:rsid w:val="00144470"/>
    <w:rsid w:val="00145D60"/>
    <w:rsid w:val="00150B74"/>
    <w:rsid w:val="001519CF"/>
    <w:rsid w:val="00152563"/>
    <w:rsid w:val="00152B37"/>
    <w:rsid w:val="00153534"/>
    <w:rsid w:val="00153AEA"/>
    <w:rsid w:val="00154F52"/>
    <w:rsid w:val="001558D0"/>
    <w:rsid w:val="001614AB"/>
    <w:rsid w:val="00161CE2"/>
    <w:rsid w:val="001669EF"/>
    <w:rsid w:val="0017292A"/>
    <w:rsid w:val="001748A5"/>
    <w:rsid w:val="00176875"/>
    <w:rsid w:val="00176F27"/>
    <w:rsid w:val="00180E70"/>
    <w:rsid w:val="00183EF4"/>
    <w:rsid w:val="00184F7A"/>
    <w:rsid w:val="00185207"/>
    <w:rsid w:val="00186C67"/>
    <w:rsid w:val="001871F4"/>
    <w:rsid w:val="00187CB2"/>
    <w:rsid w:val="00190B1F"/>
    <w:rsid w:val="001951B5"/>
    <w:rsid w:val="0019528C"/>
    <w:rsid w:val="00196F13"/>
    <w:rsid w:val="00197470"/>
    <w:rsid w:val="001A7E15"/>
    <w:rsid w:val="001B0BC3"/>
    <w:rsid w:val="001B4B98"/>
    <w:rsid w:val="001B79BE"/>
    <w:rsid w:val="001C12B4"/>
    <w:rsid w:val="001C22E1"/>
    <w:rsid w:val="001C3FE6"/>
    <w:rsid w:val="001E011A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602E"/>
    <w:rsid w:val="001F7706"/>
    <w:rsid w:val="00200CD9"/>
    <w:rsid w:val="00201C44"/>
    <w:rsid w:val="00203FC8"/>
    <w:rsid w:val="00205877"/>
    <w:rsid w:val="0021128C"/>
    <w:rsid w:val="002119CC"/>
    <w:rsid w:val="00214200"/>
    <w:rsid w:val="00224D96"/>
    <w:rsid w:val="00226EED"/>
    <w:rsid w:val="00231F59"/>
    <w:rsid w:val="002425AB"/>
    <w:rsid w:val="00247FE9"/>
    <w:rsid w:val="00251211"/>
    <w:rsid w:val="00252A98"/>
    <w:rsid w:val="00252B13"/>
    <w:rsid w:val="002530A7"/>
    <w:rsid w:val="002536A9"/>
    <w:rsid w:val="00253C72"/>
    <w:rsid w:val="00254947"/>
    <w:rsid w:val="00261CEE"/>
    <w:rsid w:val="00261FB2"/>
    <w:rsid w:val="002629CB"/>
    <w:rsid w:val="002637D1"/>
    <w:rsid w:val="00263C7E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9017F"/>
    <w:rsid w:val="0029516C"/>
    <w:rsid w:val="002A4B7A"/>
    <w:rsid w:val="002A5D96"/>
    <w:rsid w:val="002A7DCB"/>
    <w:rsid w:val="002B1CA4"/>
    <w:rsid w:val="002B2473"/>
    <w:rsid w:val="002B3953"/>
    <w:rsid w:val="002B4797"/>
    <w:rsid w:val="002C38A0"/>
    <w:rsid w:val="002C5605"/>
    <w:rsid w:val="002C6D24"/>
    <w:rsid w:val="002C7353"/>
    <w:rsid w:val="002C7BAC"/>
    <w:rsid w:val="002D0547"/>
    <w:rsid w:val="002D280F"/>
    <w:rsid w:val="002D62A2"/>
    <w:rsid w:val="002D6748"/>
    <w:rsid w:val="002E0661"/>
    <w:rsid w:val="002E0AAC"/>
    <w:rsid w:val="002E0CF0"/>
    <w:rsid w:val="002E1E4C"/>
    <w:rsid w:val="002E35F2"/>
    <w:rsid w:val="002E4F29"/>
    <w:rsid w:val="002E6043"/>
    <w:rsid w:val="002F04E2"/>
    <w:rsid w:val="002F36A4"/>
    <w:rsid w:val="003018EB"/>
    <w:rsid w:val="0030440A"/>
    <w:rsid w:val="0030514F"/>
    <w:rsid w:val="00305FA3"/>
    <w:rsid w:val="003078CF"/>
    <w:rsid w:val="0031139A"/>
    <w:rsid w:val="00312CAE"/>
    <w:rsid w:val="00314D80"/>
    <w:rsid w:val="0032197A"/>
    <w:rsid w:val="00321E90"/>
    <w:rsid w:val="00325338"/>
    <w:rsid w:val="003255CD"/>
    <w:rsid w:val="003266C1"/>
    <w:rsid w:val="003302CD"/>
    <w:rsid w:val="003305B7"/>
    <w:rsid w:val="00331B0E"/>
    <w:rsid w:val="00336039"/>
    <w:rsid w:val="00336EA9"/>
    <w:rsid w:val="00345AF6"/>
    <w:rsid w:val="00345E35"/>
    <w:rsid w:val="00350381"/>
    <w:rsid w:val="00350E80"/>
    <w:rsid w:val="00351016"/>
    <w:rsid w:val="0035490B"/>
    <w:rsid w:val="00356107"/>
    <w:rsid w:val="00360A23"/>
    <w:rsid w:val="00362F3F"/>
    <w:rsid w:val="0037422A"/>
    <w:rsid w:val="003753FD"/>
    <w:rsid w:val="00375B19"/>
    <w:rsid w:val="0037656C"/>
    <w:rsid w:val="00377968"/>
    <w:rsid w:val="00383A74"/>
    <w:rsid w:val="003843FA"/>
    <w:rsid w:val="003860C5"/>
    <w:rsid w:val="00387EC1"/>
    <w:rsid w:val="003924B3"/>
    <w:rsid w:val="0039777D"/>
    <w:rsid w:val="003A02F1"/>
    <w:rsid w:val="003A2504"/>
    <w:rsid w:val="003A5993"/>
    <w:rsid w:val="003A7530"/>
    <w:rsid w:val="003A78B0"/>
    <w:rsid w:val="003B0E3C"/>
    <w:rsid w:val="003B250E"/>
    <w:rsid w:val="003B4234"/>
    <w:rsid w:val="003B4492"/>
    <w:rsid w:val="003B5A07"/>
    <w:rsid w:val="003C36DC"/>
    <w:rsid w:val="003C4266"/>
    <w:rsid w:val="003C582A"/>
    <w:rsid w:val="003C7613"/>
    <w:rsid w:val="003D0888"/>
    <w:rsid w:val="003D1BDA"/>
    <w:rsid w:val="003D2802"/>
    <w:rsid w:val="003D62AA"/>
    <w:rsid w:val="003E20EB"/>
    <w:rsid w:val="003E278D"/>
    <w:rsid w:val="003E2A03"/>
    <w:rsid w:val="003E2D67"/>
    <w:rsid w:val="003E4732"/>
    <w:rsid w:val="003E71E2"/>
    <w:rsid w:val="003F1192"/>
    <w:rsid w:val="003F21A3"/>
    <w:rsid w:val="003F2A0F"/>
    <w:rsid w:val="003F2E67"/>
    <w:rsid w:val="003F5796"/>
    <w:rsid w:val="0040143E"/>
    <w:rsid w:val="00402D9A"/>
    <w:rsid w:val="004129F7"/>
    <w:rsid w:val="00413507"/>
    <w:rsid w:val="00414AD8"/>
    <w:rsid w:val="004154F4"/>
    <w:rsid w:val="00421B97"/>
    <w:rsid w:val="00422D1D"/>
    <w:rsid w:val="004241ED"/>
    <w:rsid w:val="00424434"/>
    <w:rsid w:val="00430AC2"/>
    <w:rsid w:val="00432BDA"/>
    <w:rsid w:val="00433CFF"/>
    <w:rsid w:val="004362A8"/>
    <w:rsid w:val="00436FE5"/>
    <w:rsid w:val="00441660"/>
    <w:rsid w:val="00443BC1"/>
    <w:rsid w:val="00443C14"/>
    <w:rsid w:val="00445055"/>
    <w:rsid w:val="0044515D"/>
    <w:rsid w:val="00452D6A"/>
    <w:rsid w:val="00460A21"/>
    <w:rsid w:val="00471148"/>
    <w:rsid w:val="00475E44"/>
    <w:rsid w:val="004811BC"/>
    <w:rsid w:val="004811E7"/>
    <w:rsid w:val="00484831"/>
    <w:rsid w:val="004856ED"/>
    <w:rsid w:val="00485EA4"/>
    <w:rsid w:val="0048702A"/>
    <w:rsid w:val="00491F88"/>
    <w:rsid w:val="00495491"/>
    <w:rsid w:val="00495D4B"/>
    <w:rsid w:val="004A3C0E"/>
    <w:rsid w:val="004A552F"/>
    <w:rsid w:val="004B561C"/>
    <w:rsid w:val="004C07A7"/>
    <w:rsid w:val="004C2DB2"/>
    <w:rsid w:val="004C4003"/>
    <w:rsid w:val="004C7238"/>
    <w:rsid w:val="004D0A06"/>
    <w:rsid w:val="004D1D9F"/>
    <w:rsid w:val="004D2AE6"/>
    <w:rsid w:val="004D4949"/>
    <w:rsid w:val="004D71E7"/>
    <w:rsid w:val="004D774C"/>
    <w:rsid w:val="004D7FED"/>
    <w:rsid w:val="004E15D6"/>
    <w:rsid w:val="004E6478"/>
    <w:rsid w:val="004F0078"/>
    <w:rsid w:val="004F25A8"/>
    <w:rsid w:val="004F2EFC"/>
    <w:rsid w:val="004F4407"/>
    <w:rsid w:val="004F6CBD"/>
    <w:rsid w:val="005018F2"/>
    <w:rsid w:val="005025C2"/>
    <w:rsid w:val="00503F08"/>
    <w:rsid w:val="00505922"/>
    <w:rsid w:val="00512DD2"/>
    <w:rsid w:val="00515C3B"/>
    <w:rsid w:val="00516F67"/>
    <w:rsid w:val="00522D28"/>
    <w:rsid w:val="00526177"/>
    <w:rsid w:val="00527562"/>
    <w:rsid w:val="005361CE"/>
    <w:rsid w:val="005363AE"/>
    <w:rsid w:val="00536AC1"/>
    <w:rsid w:val="00536AC7"/>
    <w:rsid w:val="005371C0"/>
    <w:rsid w:val="0053729E"/>
    <w:rsid w:val="005428C6"/>
    <w:rsid w:val="00545715"/>
    <w:rsid w:val="00551729"/>
    <w:rsid w:val="00553C46"/>
    <w:rsid w:val="00556A80"/>
    <w:rsid w:val="00556EA4"/>
    <w:rsid w:val="005664EC"/>
    <w:rsid w:val="00566C0D"/>
    <w:rsid w:val="0057101C"/>
    <w:rsid w:val="00573C1E"/>
    <w:rsid w:val="00581158"/>
    <w:rsid w:val="00581D33"/>
    <w:rsid w:val="005854D8"/>
    <w:rsid w:val="00586C6A"/>
    <w:rsid w:val="00590BEC"/>
    <w:rsid w:val="00594F31"/>
    <w:rsid w:val="00597728"/>
    <w:rsid w:val="005A3456"/>
    <w:rsid w:val="005A3995"/>
    <w:rsid w:val="005A3EED"/>
    <w:rsid w:val="005A7404"/>
    <w:rsid w:val="005B3E49"/>
    <w:rsid w:val="005B76A5"/>
    <w:rsid w:val="005C31BF"/>
    <w:rsid w:val="005C4041"/>
    <w:rsid w:val="005C57ED"/>
    <w:rsid w:val="005C5A0B"/>
    <w:rsid w:val="005D04A0"/>
    <w:rsid w:val="005D26BA"/>
    <w:rsid w:val="005E4708"/>
    <w:rsid w:val="005E4C95"/>
    <w:rsid w:val="005E7BD3"/>
    <w:rsid w:val="005F1921"/>
    <w:rsid w:val="005F32D2"/>
    <w:rsid w:val="005F34CC"/>
    <w:rsid w:val="005F469A"/>
    <w:rsid w:val="005F6D06"/>
    <w:rsid w:val="005F725D"/>
    <w:rsid w:val="0060602B"/>
    <w:rsid w:val="00606D22"/>
    <w:rsid w:val="0061115D"/>
    <w:rsid w:val="00612494"/>
    <w:rsid w:val="00617EC4"/>
    <w:rsid w:val="00620E1B"/>
    <w:rsid w:val="00621203"/>
    <w:rsid w:val="00621382"/>
    <w:rsid w:val="00621FD1"/>
    <w:rsid w:val="00625C76"/>
    <w:rsid w:val="00626A9D"/>
    <w:rsid w:val="0062768E"/>
    <w:rsid w:val="0063279D"/>
    <w:rsid w:val="0063280F"/>
    <w:rsid w:val="00634F58"/>
    <w:rsid w:val="00645997"/>
    <w:rsid w:val="006475C7"/>
    <w:rsid w:val="00652A4C"/>
    <w:rsid w:val="00657F28"/>
    <w:rsid w:val="00661AE2"/>
    <w:rsid w:val="00662030"/>
    <w:rsid w:val="0066289C"/>
    <w:rsid w:val="00664717"/>
    <w:rsid w:val="006651D5"/>
    <w:rsid w:val="00665498"/>
    <w:rsid w:val="006657CD"/>
    <w:rsid w:val="00665BF2"/>
    <w:rsid w:val="0066796A"/>
    <w:rsid w:val="00672701"/>
    <w:rsid w:val="006732F5"/>
    <w:rsid w:val="006735C0"/>
    <w:rsid w:val="00674F08"/>
    <w:rsid w:val="00675285"/>
    <w:rsid w:val="0067677C"/>
    <w:rsid w:val="00680345"/>
    <w:rsid w:val="0068080D"/>
    <w:rsid w:val="00681B41"/>
    <w:rsid w:val="00683300"/>
    <w:rsid w:val="00692980"/>
    <w:rsid w:val="00693ACB"/>
    <w:rsid w:val="0069778D"/>
    <w:rsid w:val="006A14B8"/>
    <w:rsid w:val="006A3F0A"/>
    <w:rsid w:val="006A6001"/>
    <w:rsid w:val="006A6566"/>
    <w:rsid w:val="006B0099"/>
    <w:rsid w:val="006B2809"/>
    <w:rsid w:val="006B66CC"/>
    <w:rsid w:val="006C03BD"/>
    <w:rsid w:val="006C4DA5"/>
    <w:rsid w:val="006C68BC"/>
    <w:rsid w:val="006D0365"/>
    <w:rsid w:val="006D0ACD"/>
    <w:rsid w:val="006D180E"/>
    <w:rsid w:val="006D195F"/>
    <w:rsid w:val="006D3906"/>
    <w:rsid w:val="006D68F6"/>
    <w:rsid w:val="006D78C1"/>
    <w:rsid w:val="006E3837"/>
    <w:rsid w:val="006E615B"/>
    <w:rsid w:val="006E7F0B"/>
    <w:rsid w:val="006F1634"/>
    <w:rsid w:val="006F3577"/>
    <w:rsid w:val="006F3BEA"/>
    <w:rsid w:val="006F5229"/>
    <w:rsid w:val="00701874"/>
    <w:rsid w:val="00706F7C"/>
    <w:rsid w:val="00714BEA"/>
    <w:rsid w:val="00714DBE"/>
    <w:rsid w:val="00715123"/>
    <w:rsid w:val="007177BE"/>
    <w:rsid w:val="007234B2"/>
    <w:rsid w:val="00723A51"/>
    <w:rsid w:val="007264FD"/>
    <w:rsid w:val="00727165"/>
    <w:rsid w:val="0073033F"/>
    <w:rsid w:val="0073212F"/>
    <w:rsid w:val="0073322A"/>
    <w:rsid w:val="0073491C"/>
    <w:rsid w:val="007354F4"/>
    <w:rsid w:val="00736028"/>
    <w:rsid w:val="007370FB"/>
    <w:rsid w:val="007410BA"/>
    <w:rsid w:val="00742ED2"/>
    <w:rsid w:val="00743482"/>
    <w:rsid w:val="007441EC"/>
    <w:rsid w:val="007443D4"/>
    <w:rsid w:val="0074517C"/>
    <w:rsid w:val="00746443"/>
    <w:rsid w:val="00755072"/>
    <w:rsid w:val="00755650"/>
    <w:rsid w:val="00763BC3"/>
    <w:rsid w:val="00771E6D"/>
    <w:rsid w:val="00772176"/>
    <w:rsid w:val="0078173A"/>
    <w:rsid w:val="00781A1D"/>
    <w:rsid w:val="0078265A"/>
    <w:rsid w:val="00782920"/>
    <w:rsid w:val="007833F5"/>
    <w:rsid w:val="00784EF7"/>
    <w:rsid w:val="00786D27"/>
    <w:rsid w:val="00793EF8"/>
    <w:rsid w:val="007957D4"/>
    <w:rsid w:val="007A569D"/>
    <w:rsid w:val="007A5DFC"/>
    <w:rsid w:val="007B042E"/>
    <w:rsid w:val="007B3AB2"/>
    <w:rsid w:val="007B59A1"/>
    <w:rsid w:val="007C1006"/>
    <w:rsid w:val="007C5B29"/>
    <w:rsid w:val="007D0DC5"/>
    <w:rsid w:val="007D2212"/>
    <w:rsid w:val="007D6673"/>
    <w:rsid w:val="007D6CA4"/>
    <w:rsid w:val="007E1F05"/>
    <w:rsid w:val="007E38DE"/>
    <w:rsid w:val="007E42F2"/>
    <w:rsid w:val="007E6DAE"/>
    <w:rsid w:val="007F0E5B"/>
    <w:rsid w:val="007F16A1"/>
    <w:rsid w:val="007F2CA0"/>
    <w:rsid w:val="007F2E51"/>
    <w:rsid w:val="007F3E60"/>
    <w:rsid w:val="008033CF"/>
    <w:rsid w:val="00804218"/>
    <w:rsid w:val="0080796A"/>
    <w:rsid w:val="00811BAE"/>
    <w:rsid w:val="0081443A"/>
    <w:rsid w:val="00815F46"/>
    <w:rsid w:val="00821460"/>
    <w:rsid w:val="00821473"/>
    <w:rsid w:val="008240F3"/>
    <w:rsid w:val="00824650"/>
    <w:rsid w:val="00824A43"/>
    <w:rsid w:val="00834B46"/>
    <w:rsid w:val="0084365A"/>
    <w:rsid w:val="00844F56"/>
    <w:rsid w:val="00861A64"/>
    <w:rsid w:val="00863082"/>
    <w:rsid w:val="008702F1"/>
    <w:rsid w:val="008717C6"/>
    <w:rsid w:val="00884A0A"/>
    <w:rsid w:val="008855DB"/>
    <w:rsid w:val="008946B6"/>
    <w:rsid w:val="008A010C"/>
    <w:rsid w:val="008A1926"/>
    <w:rsid w:val="008A736D"/>
    <w:rsid w:val="008B0749"/>
    <w:rsid w:val="008B240F"/>
    <w:rsid w:val="008B618B"/>
    <w:rsid w:val="008C0E6F"/>
    <w:rsid w:val="008C1DD5"/>
    <w:rsid w:val="008C41EB"/>
    <w:rsid w:val="008C5B26"/>
    <w:rsid w:val="008C6A03"/>
    <w:rsid w:val="008D365E"/>
    <w:rsid w:val="008D3F99"/>
    <w:rsid w:val="008E0A48"/>
    <w:rsid w:val="008E26AA"/>
    <w:rsid w:val="008F5EC3"/>
    <w:rsid w:val="008F6FDF"/>
    <w:rsid w:val="008F7051"/>
    <w:rsid w:val="008F78A3"/>
    <w:rsid w:val="009014D4"/>
    <w:rsid w:val="0090475B"/>
    <w:rsid w:val="00905FB3"/>
    <w:rsid w:val="00907F47"/>
    <w:rsid w:val="009130A4"/>
    <w:rsid w:val="00916383"/>
    <w:rsid w:val="009216FB"/>
    <w:rsid w:val="00922253"/>
    <w:rsid w:val="009274A1"/>
    <w:rsid w:val="009317DC"/>
    <w:rsid w:val="0093391B"/>
    <w:rsid w:val="00934920"/>
    <w:rsid w:val="00942596"/>
    <w:rsid w:val="00942FBD"/>
    <w:rsid w:val="00945740"/>
    <w:rsid w:val="00945E31"/>
    <w:rsid w:val="00952C02"/>
    <w:rsid w:val="0095545F"/>
    <w:rsid w:val="00956657"/>
    <w:rsid w:val="00962FE5"/>
    <w:rsid w:val="0097166F"/>
    <w:rsid w:val="0098134E"/>
    <w:rsid w:val="00985352"/>
    <w:rsid w:val="00985ED0"/>
    <w:rsid w:val="009864DF"/>
    <w:rsid w:val="00987F2C"/>
    <w:rsid w:val="00987FCF"/>
    <w:rsid w:val="00990C2E"/>
    <w:rsid w:val="009955BF"/>
    <w:rsid w:val="00995795"/>
    <w:rsid w:val="009A05C2"/>
    <w:rsid w:val="009A26E1"/>
    <w:rsid w:val="009A31F2"/>
    <w:rsid w:val="009A5431"/>
    <w:rsid w:val="009A6EB7"/>
    <w:rsid w:val="009B0557"/>
    <w:rsid w:val="009B1CA6"/>
    <w:rsid w:val="009B400F"/>
    <w:rsid w:val="009B4748"/>
    <w:rsid w:val="009C2F21"/>
    <w:rsid w:val="009C5E59"/>
    <w:rsid w:val="009C77EB"/>
    <w:rsid w:val="009D5C00"/>
    <w:rsid w:val="009D6649"/>
    <w:rsid w:val="009E379B"/>
    <w:rsid w:val="009E6CC5"/>
    <w:rsid w:val="009F2159"/>
    <w:rsid w:val="009F25D8"/>
    <w:rsid w:val="009F2BA4"/>
    <w:rsid w:val="00A053BA"/>
    <w:rsid w:val="00A077E6"/>
    <w:rsid w:val="00A10520"/>
    <w:rsid w:val="00A1310E"/>
    <w:rsid w:val="00A1519A"/>
    <w:rsid w:val="00A16C2D"/>
    <w:rsid w:val="00A20667"/>
    <w:rsid w:val="00A23405"/>
    <w:rsid w:val="00A2769C"/>
    <w:rsid w:val="00A318B1"/>
    <w:rsid w:val="00A34EBD"/>
    <w:rsid w:val="00A449CB"/>
    <w:rsid w:val="00A44EB2"/>
    <w:rsid w:val="00A47925"/>
    <w:rsid w:val="00A51A9B"/>
    <w:rsid w:val="00A5544F"/>
    <w:rsid w:val="00A57241"/>
    <w:rsid w:val="00A610C8"/>
    <w:rsid w:val="00A6122A"/>
    <w:rsid w:val="00A648F5"/>
    <w:rsid w:val="00A64FF7"/>
    <w:rsid w:val="00A67B98"/>
    <w:rsid w:val="00A73AF6"/>
    <w:rsid w:val="00A77043"/>
    <w:rsid w:val="00A81077"/>
    <w:rsid w:val="00A81EE7"/>
    <w:rsid w:val="00A8289C"/>
    <w:rsid w:val="00A8666D"/>
    <w:rsid w:val="00A86B9D"/>
    <w:rsid w:val="00A938D4"/>
    <w:rsid w:val="00A949F6"/>
    <w:rsid w:val="00A95F75"/>
    <w:rsid w:val="00A9750A"/>
    <w:rsid w:val="00AB27AC"/>
    <w:rsid w:val="00AB40D9"/>
    <w:rsid w:val="00AB4200"/>
    <w:rsid w:val="00AB7E62"/>
    <w:rsid w:val="00AC29DC"/>
    <w:rsid w:val="00AC358E"/>
    <w:rsid w:val="00AD18DF"/>
    <w:rsid w:val="00AD3AF4"/>
    <w:rsid w:val="00AD6985"/>
    <w:rsid w:val="00AE270E"/>
    <w:rsid w:val="00AE4CDB"/>
    <w:rsid w:val="00AE7BD9"/>
    <w:rsid w:val="00AF3AFA"/>
    <w:rsid w:val="00B00C83"/>
    <w:rsid w:val="00B05DBF"/>
    <w:rsid w:val="00B106DE"/>
    <w:rsid w:val="00B118BC"/>
    <w:rsid w:val="00B12097"/>
    <w:rsid w:val="00B204B4"/>
    <w:rsid w:val="00B363B0"/>
    <w:rsid w:val="00B40FBA"/>
    <w:rsid w:val="00B4150B"/>
    <w:rsid w:val="00B45BDD"/>
    <w:rsid w:val="00B46025"/>
    <w:rsid w:val="00B46120"/>
    <w:rsid w:val="00B50857"/>
    <w:rsid w:val="00B5404E"/>
    <w:rsid w:val="00B54114"/>
    <w:rsid w:val="00B54F03"/>
    <w:rsid w:val="00B57061"/>
    <w:rsid w:val="00B60229"/>
    <w:rsid w:val="00B606F1"/>
    <w:rsid w:val="00B62F16"/>
    <w:rsid w:val="00B72365"/>
    <w:rsid w:val="00B73BF8"/>
    <w:rsid w:val="00B743A6"/>
    <w:rsid w:val="00B75FB9"/>
    <w:rsid w:val="00B7611B"/>
    <w:rsid w:val="00B773ED"/>
    <w:rsid w:val="00B77682"/>
    <w:rsid w:val="00B80EF0"/>
    <w:rsid w:val="00B82B06"/>
    <w:rsid w:val="00B85657"/>
    <w:rsid w:val="00B86EDB"/>
    <w:rsid w:val="00B92EF6"/>
    <w:rsid w:val="00B92F34"/>
    <w:rsid w:val="00B94471"/>
    <w:rsid w:val="00B947FB"/>
    <w:rsid w:val="00B955D6"/>
    <w:rsid w:val="00BA3626"/>
    <w:rsid w:val="00BA3E2E"/>
    <w:rsid w:val="00BB113F"/>
    <w:rsid w:val="00BB47BA"/>
    <w:rsid w:val="00BC042B"/>
    <w:rsid w:val="00BC1CE8"/>
    <w:rsid w:val="00BC6F9A"/>
    <w:rsid w:val="00BD0294"/>
    <w:rsid w:val="00BD5944"/>
    <w:rsid w:val="00BD66AB"/>
    <w:rsid w:val="00BD7ADC"/>
    <w:rsid w:val="00BE06AC"/>
    <w:rsid w:val="00BE1585"/>
    <w:rsid w:val="00BE28A7"/>
    <w:rsid w:val="00BE5017"/>
    <w:rsid w:val="00C00527"/>
    <w:rsid w:val="00C006C3"/>
    <w:rsid w:val="00C024F1"/>
    <w:rsid w:val="00C06258"/>
    <w:rsid w:val="00C07285"/>
    <w:rsid w:val="00C109A1"/>
    <w:rsid w:val="00C1223C"/>
    <w:rsid w:val="00C1306F"/>
    <w:rsid w:val="00C337CF"/>
    <w:rsid w:val="00C34DBE"/>
    <w:rsid w:val="00C359F1"/>
    <w:rsid w:val="00C371BD"/>
    <w:rsid w:val="00C41EB5"/>
    <w:rsid w:val="00C43D86"/>
    <w:rsid w:val="00C451F5"/>
    <w:rsid w:val="00C457B6"/>
    <w:rsid w:val="00C46BCA"/>
    <w:rsid w:val="00C52F61"/>
    <w:rsid w:val="00C53B74"/>
    <w:rsid w:val="00C54914"/>
    <w:rsid w:val="00C55FB1"/>
    <w:rsid w:val="00C56047"/>
    <w:rsid w:val="00C56D35"/>
    <w:rsid w:val="00C5770E"/>
    <w:rsid w:val="00C654A8"/>
    <w:rsid w:val="00C65869"/>
    <w:rsid w:val="00C7102A"/>
    <w:rsid w:val="00C711C3"/>
    <w:rsid w:val="00C72368"/>
    <w:rsid w:val="00C76AA9"/>
    <w:rsid w:val="00C80513"/>
    <w:rsid w:val="00C80C4C"/>
    <w:rsid w:val="00C84591"/>
    <w:rsid w:val="00C85E40"/>
    <w:rsid w:val="00C8628A"/>
    <w:rsid w:val="00C87086"/>
    <w:rsid w:val="00C92247"/>
    <w:rsid w:val="00CA0A79"/>
    <w:rsid w:val="00CA123C"/>
    <w:rsid w:val="00CA2F88"/>
    <w:rsid w:val="00CA30BA"/>
    <w:rsid w:val="00CA46BA"/>
    <w:rsid w:val="00CA7790"/>
    <w:rsid w:val="00CB140C"/>
    <w:rsid w:val="00CB3041"/>
    <w:rsid w:val="00CB58AE"/>
    <w:rsid w:val="00CC1B5C"/>
    <w:rsid w:val="00CC27B0"/>
    <w:rsid w:val="00CC3AA7"/>
    <w:rsid w:val="00CC55A1"/>
    <w:rsid w:val="00CD010D"/>
    <w:rsid w:val="00CD0B17"/>
    <w:rsid w:val="00CD4824"/>
    <w:rsid w:val="00CD7A48"/>
    <w:rsid w:val="00CE22C4"/>
    <w:rsid w:val="00CF275D"/>
    <w:rsid w:val="00CF4B9D"/>
    <w:rsid w:val="00CF738F"/>
    <w:rsid w:val="00CF7D51"/>
    <w:rsid w:val="00D03F9E"/>
    <w:rsid w:val="00D061F6"/>
    <w:rsid w:val="00D062DB"/>
    <w:rsid w:val="00D11CAB"/>
    <w:rsid w:val="00D1746E"/>
    <w:rsid w:val="00D20989"/>
    <w:rsid w:val="00D2129F"/>
    <w:rsid w:val="00D22F85"/>
    <w:rsid w:val="00D24FB3"/>
    <w:rsid w:val="00D34BAA"/>
    <w:rsid w:val="00D40F07"/>
    <w:rsid w:val="00D43E06"/>
    <w:rsid w:val="00D51AC8"/>
    <w:rsid w:val="00D51B4D"/>
    <w:rsid w:val="00D53BDA"/>
    <w:rsid w:val="00D56B18"/>
    <w:rsid w:val="00D578D0"/>
    <w:rsid w:val="00D66CC3"/>
    <w:rsid w:val="00D75750"/>
    <w:rsid w:val="00D83631"/>
    <w:rsid w:val="00D86CE2"/>
    <w:rsid w:val="00D91266"/>
    <w:rsid w:val="00D93AF5"/>
    <w:rsid w:val="00D96471"/>
    <w:rsid w:val="00D96727"/>
    <w:rsid w:val="00DA1BBC"/>
    <w:rsid w:val="00DA62B0"/>
    <w:rsid w:val="00DA70E2"/>
    <w:rsid w:val="00DB428E"/>
    <w:rsid w:val="00DB6DB9"/>
    <w:rsid w:val="00DB7278"/>
    <w:rsid w:val="00DB7663"/>
    <w:rsid w:val="00DB7EE6"/>
    <w:rsid w:val="00DC06FC"/>
    <w:rsid w:val="00DC1613"/>
    <w:rsid w:val="00DC17A1"/>
    <w:rsid w:val="00DC4027"/>
    <w:rsid w:val="00DC47D9"/>
    <w:rsid w:val="00DC70F5"/>
    <w:rsid w:val="00DC7B37"/>
    <w:rsid w:val="00DD6C33"/>
    <w:rsid w:val="00DD6EC0"/>
    <w:rsid w:val="00DE067F"/>
    <w:rsid w:val="00DE1A9E"/>
    <w:rsid w:val="00DE38A1"/>
    <w:rsid w:val="00DE55FA"/>
    <w:rsid w:val="00DF05AD"/>
    <w:rsid w:val="00DF2F7E"/>
    <w:rsid w:val="00E062A1"/>
    <w:rsid w:val="00E06824"/>
    <w:rsid w:val="00E14807"/>
    <w:rsid w:val="00E160E0"/>
    <w:rsid w:val="00E176C9"/>
    <w:rsid w:val="00E17841"/>
    <w:rsid w:val="00E22D61"/>
    <w:rsid w:val="00E26FB5"/>
    <w:rsid w:val="00E27EED"/>
    <w:rsid w:val="00E33828"/>
    <w:rsid w:val="00E37F08"/>
    <w:rsid w:val="00E46D0D"/>
    <w:rsid w:val="00E47FC6"/>
    <w:rsid w:val="00E522F2"/>
    <w:rsid w:val="00E553B4"/>
    <w:rsid w:val="00E575EA"/>
    <w:rsid w:val="00E61E2E"/>
    <w:rsid w:val="00E61F59"/>
    <w:rsid w:val="00E6255F"/>
    <w:rsid w:val="00E625ED"/>
    <w:rsid w:val="00E65053"/>
    <w:rsid w:val="00E65867"/>
    <w:rsid w:val="00E72BF0"/>
    <w:rsid w:val="00E731C2"/>
    <w:rsid w:val="00E75B41"/>
    <w:rsid w:val="00E765D2"/>
    <w:rsid w:val="00E772E5"/>
    <w:rsid w:val="00E81B8C"/>
    <w:rsid w:val="00E84CF1"/>
    <w:rsid w:val="00E85010"/>
    <w:rsid w:val="00E9065D"/>
    <w:rsid w:val="00E9143B"/>
    <w:rsid w:val="00E957A8"/>
    <w:rsid w:val="00E97119"/>
    <w:rsid w:val="00EA1014"/>
    <w:rsid w:val="00EA55A2"/>
    <w:rsid w:val="00EA5744"/>
    <w:rsid w:val="00EA5A38"/>
    <w:rsid w:val="00EA5E29"/>
    <w:rsid w:val="00EB530E"/>
    <w:rsid w:val="00EC02C6"/>
    <w:rsid w:val="00EC3681"/>
    <w:rsid w:val="00EC3D09"/>
    <w:rsid w:val="00EC593E"/>
    <w:rsid w:val="00EC652D"/>
    <w:rsid w:val="00EC6E44"/>
    <w:rsid w:val="00ED46A4"/>
    <w:rsid w:val="00ED5ED2"/>
    <w:rsid w:val="00ED76C5"/>
    <w:rsid w:val="00EE3FEC"/>
    <w:rsid w:val="00EE4380"/>
    <w:rsid w:val="00EE5E36"/>
    <w:rsid w:val="00EE5F2D"/>
    <w:rsid w:val="00EE7FC3"/>
    <w:rsid w:val="00EF03C3"/>
    <w:rsid w:val="00EF0A28"/>
    <w:rsid w:val="00EF75D7"/>
    <w:rsid w:val="00F00673"/>
    <w:rsid w:val="00F01ACD"/>
    <w:rsid w:val="00F03AE7"/>
    <w:rsid w:val="00F041F5"/>
    <w:rsid w:val="00F0592D"/>
    <w:rsid w:val="00F06AFE"/>
    <w:rsid w:val="00F06B9F"/>
    <w:rsid w:val="00F11384"/>
    <w:rsid w:val="00F135EC"/>
    <w:rsid w:val="00F13CC4"/>
    <w:rsid w:val="00F144AD"/>
    <w:rsid w:val="00F26A4B"/>
    <w:rsid w:val="00F27D88"/>
    <w:rsid w:val="00F326E0"/>
    <w:rsid w:val="00F34F12"/>
    <w:rsid w:val="00F42782"/>
    <w:rsid w:val="00F51242"/>
    <w:rsid w:val="00F52729"/>
    <w:rsid w:val="00F54621"/>
    <w:rsid w:val="00F61F5B"/>
    <w:rsid w:val="00F659D7"/>
    <w:rsid w:val="00F70E1E"/>
    <w:rsid w:val="00F71702"/>
    <w:rsid w:val="00F72B4D"/>
    <w:rsid w:val="00F73C33"/>
    <w:rsid w:val="00F75E75"/>
    <w:rsid w:val="00F7683F"/>
    <w:rsid w:val="00F80EEB"/>
    <w:rsid w:val="00F846AB"/>
    <w:rsid w:val="00F84ED4"/>
    <w:rsid w:val="00F87DE4"/>
    <w:rsid w:val="00F900CA"/>
    <w:rsid w:val="00F904D1"/>
    <w:rsid w:val="00F90F82"/>
    <w:rsid w:val="00F928E3"/>
    <w:rsid w:val="00F939A1"/>
    <w:rsid w:val="00F93E09"/>
    <w:rsid w:val="00F951B1"/>
    <w:rsid w:val="00F951DF"/>
    <w:rsid w:val="00F95D50"/>
    <w:rsid w:val="00FA296B"/>
    <w:rsid w:val="00FA3475"/>
    <w:rsid w:val="00FA5D51"/>
    <w:rsid w:val="00FA5EC0"/>
    <w:rsid w:val="00FB3923"/>
    <w:rsid w:val="00FB4C55"/>
    <w:rsid w:val="00FC47B0"/>
    <w:rsid w:val="00FC534F"/>
    <w:rsid w:val="00FC60D3"/>
    <w:rsid w:val="00FC61CC"/>
    <w:rsid w:val="00FC6F5B"/>
    <w:rsid w:val="00FC7A08"/>
    <w:rsid w:val="00FD2150"/>
    <w:rsid w:val="00FD451D"/>
    <w:rsid w:val="00FD7BCD"/>
    <w:rsid w:val="00FE0608"/>
    <w:rsid w:val="00FE3973"/>
    <w:rsid w:val="00FE43BB"/>
    <w:rsid w:val="00FE6F35"/>
    <w:rsid w:val="00FF4198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after="16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E3E67" w:themeColor="accent1" w:themeShade="BF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325F64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E3E67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325F64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3548A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pPr>
      <w:spacing w:after="160" w:line="480" w:lineRule="auto"/>
    </w:pPr>
    <w:rPr>
      <w:rFonts w:asciiTheme="minorHAnsi" w:eastAsiaTheme="minorHAnsi" w:hAnsiTheme="minorHAnsi" w:cstheme="minorBidi"/>
      <w:b/>
      <w:bCs/>
      <w:iCs/>
      <w:color w:val="325F64" w:themeColor="accent2" w:themeShade="BF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/>
    </w:pPr>
    <w:rPr>
      <w:rFonts w:asciiTheme="majorHAnsi" w:eastAsiaTheme="majorEastAsia" w:hAnsiTheme="majorHAnsi" w:cstheme="majorBidi"/>
      <w:iCs/>
      <w:color w:val="424456" w:themeColor="text2"/>
      <w:spacing w:val="20"/>
      <w:lang w:eastAsia="en-US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spacing w:after="160" w:line="480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F59"/>
    <w:pPr>
      <w:spacing w:after="160" w:line="480" w:lineRule="auto"/>
    </w:pPr>
    <w:rPr>
      <w:rFonts w:asciiTheme="minorHAnsi" w:eastAsiaTheme="minorHAnsi" w:hAnsiTheme="minorHAnsi" w:cstheme="minorBidi"/>
      <w:b/>
      <w:i/>
      <w:iCs/>
      <w:color w:val="438086" w:themeColor="accent2"/>
      <w:szCs w:val="21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after="16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after="16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E3E67" w:themeColor="accent1" w:themeShade="BF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325F64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3E3E67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325F64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3548A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pPr>
      <w:spacing w:after="160" w:line="480" w:lineRule="auto"/>
    </w:pPr>
    <w:rPr>
      <w:rFonts w:asciiTheme="minorHAnsi" w:eastAsiaTheme="minorHAnsi" w:hAnsiTheme="minorHAnsi" w:cstheme="minorBidi"/>
      <w:b/>
      <w:bCs/>
      <w:iCs/>
      <w:color w:val="325F64" w:themeColor="accent2" w:themeShade="BF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/>
    </w:pPr>
    <w:rPr>
      <w:rFonts w:asciiTheme="majorHAnsi" w:eastAsiaTheme="majorEastAsia" w:hAnsiTheme="majorHAnsi" w:cstheme="majorBidi"/>
      <w:iCs/>
      <w:color w:val="424456" w:themeColor="text2"/>
      <w:spacing w:val="20"/>
      <w:lang w:eastAsia="en-US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spacing w:after="160" w:line="480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F59"/>
    <w:pPr>
      <w:spacing w:after="160" w:line="480" w:lineRule="auto"/>
    </w:pPr>
    <w:rPr>
      <w:rFonts w:asciiTheme="minorHAnsi" w:eastAsiaTheme="minorHAnsi" w:hAnsiTheme="minorHAnsi" w:cstheme="minorBidi"/>
      <w:b/>
      <w:i/>
      <w:iCs/>
      <w:color w:val="438086" w:themeColor="accent2"/>
      <w:szCs w:val="21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after="16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2015-11-12T09:40:00Z</cp:lastPrinted>
  <dcterms:created xsi:type="dcterms:W3CDTF">2015-10-07T19:36:00Z</dcterms:created>
  <dcterms:modified xsi:type="dcterms:W3CDTF">2016-11-29T07:36:00Z</dcterms:modified>
</cp:coreProperties>
</file>