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Задача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Eclipse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Юний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астроном Петрик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сфотографував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сонячне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затемнення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хоче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визначити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яке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було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затемнення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повне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часткове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відсутнє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взагалі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Він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роздрукував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знімок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пров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координатну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пряму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через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центри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Сонця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Місяця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визначив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координати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центрів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зображень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небесних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тіл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радіуси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зображень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Допоможіть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Петрику.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Сонце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Місяць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св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ітлині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Петрика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мають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форму круга.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Техн</w:t>
      </w:r>
      <w:proofErr w:type="gram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ічні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умови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Eclipse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читає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 пристрою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через пропуск  4 числа – координату центра та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радіус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Сонця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поті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координату центра та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радіус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Місяця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натуральні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більші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1000).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виводить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пристрій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стандартного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єдине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число: 0,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затемнення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було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1,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затемнення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часткове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2,якщо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повне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Приклади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  3 5 3 5    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Виведення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 2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                   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 3 8 3 5     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Виведення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 1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Коментар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: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Повне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затемнення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–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це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коли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зображення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диска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Сонця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повністю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перекрите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зображенням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диска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Місяця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часткове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–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це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коли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зображення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мають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більше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однієї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спільної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точки, але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перекриваються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не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повністю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затемнення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нема</w:t>
      </w:r>
      <w:proofErr w:type="gram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є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,</w:t>
      </w:r>
      <w:proofErr w:type="gram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коли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зображення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не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перекриваються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зовсім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але,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можливо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мають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одну </w:t>
      </w:r>
      <w:proofErr w:type="spellStart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спільну</w:t>
      </w:r>
      <w:proofErr w:type="spellEnd"/>
      <w:r w:rsidRPr="00C868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точку.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Задача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laying</w:t>
      </w:r>
      <w:proofErr w:type="spellEnd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Б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ізнесмен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Петро Петрович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збирає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речі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відпустку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собою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літак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він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взяти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ручну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поклажу і багаж. Для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ручної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поклажі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нього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є рюкзак, а для багажу – 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здоровенна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валіза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  За правилами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перевезення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маса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ручної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поклажі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повинна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перевищувати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S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кг, а багаж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бути будь-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маси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(за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наднормативний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багаж Петро Петрович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готовий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доплатити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).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Зрозуміло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найбільш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цінні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речі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- ноутбук,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фотоапарат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документи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і т. д. – Петро Петрович 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хоче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покласти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ручну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поклажу. 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Петро Петрович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розклав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усі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свої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речі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порядку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зменшення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їх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цінності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починає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складати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найбільш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цінні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речі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рюкзак.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Він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діє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такий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спосіб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бере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найцінніший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предмет,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його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маса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перевищує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S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то кладе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його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рюкзак,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інакше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кладе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його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валізи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Потім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він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бере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наступний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цінністю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предмет,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його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можна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покласти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рюкзак,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тобто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його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маса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разом з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масою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вже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покладених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рюкзак речей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перевищує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S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то кладе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його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рюкзак,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інакше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валізи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і таким же чином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процес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триває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всіх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предметів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порядку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спадання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їх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цінності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Визначте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вагу рюкзака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валізи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ісля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того, як Петро Петрович складе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речі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Техн</w:t>
      </w:r>
      <w:proofErr w:type="gram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ічні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умови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laying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читає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 пристрою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число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S (1 ≤ S ≤ 2 × 10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perscript"/>
        </w:rPr>
        <w:t>9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)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– максимально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дозволен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вага рюкзака та число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 (1 ≤ N ≤ 10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perscript"/>
        </w:rPr>
        <w:t>5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)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-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кількість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предметів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  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наступному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 рядку дано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 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чисел через пропуски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-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маси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предметів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самі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предмети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перераховані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порядку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спадання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цінності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спочатку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вказана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маса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найціннішого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предмета,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потім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маса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другого по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нності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предмета і т. д.).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натуральні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сума ваг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всіх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предметі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перевищує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2 × 10</w:t>
      </w:r>
      <w:r w:rsidRPr="00C868FB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9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виводить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пристрій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два числа - вагу рюкзака і вагу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валізи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(вага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порожнього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рюкзака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валізи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враховується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Приклад</w:t>
      </w:r>
    </w:p>
    <w:tbl>
      <w:tblPr>
        <w:tblW w:w="2580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366"/>
      </w:tblGrid>
      <w:tr w:rsidR="00C868FB" w:rsidRPr="00C868FB" w:rsidTr="00C868FB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8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Введення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8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Виведення</w:t>
            </w:r>
            <w:proofErr w:type="spellEnd"/>
          </w:p>
        </w:tc>
      </w:tr>
      <w:tr w:rsidR="00C868FB" w:rsidRPr="00C868FB" w:rsidTr="00C868FB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10 4</w:t>
            </w:r>
          </w:p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6 3 2 1</w:t>
            </w:r>
          </w:p>
        </w:tc>
        <w:tc>
          <w:tcPr>
            <w:tcW w:w="0" w:type="auto"/>
            <w:shd w:val="clear" w:color="auto" w:fill="EEEEEE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10 2</w:t>
            </w:r>
          </w:p>
        </w:tc>
      </w:tr>
    </w:tbl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Задача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Bear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Маленьке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ведмежа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йде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дороз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вздовж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вiдстанi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М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одне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вiд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одного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ростуть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дерева.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Зупиняючись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пiд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кожним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деревом,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ведмежа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забува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звiдки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прийшло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i,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рушаючи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через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деякий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час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подальші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мандри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випадково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вибирає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той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iнший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напрямок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руху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якiй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вiдстанi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вiд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"стартового" дерева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бути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ведмежа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пiсля</w:t>
      </w:r>
      <w:proofErr w:type="spellEnd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К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етапiв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Техн</w:t>
      </w:r>
      <w:proofErr w:type="gram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ічні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умови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Bear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зчитує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клавiатури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числа </w:t>
      </w: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M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та </w:t>
      </w: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К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через пропуск (1&lt;=М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,К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&lt;=10000).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виводить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екран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один рядок через пропуски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дстанi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знаходитись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ведмедик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вiд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меншої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бiльшої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Приклад   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 2 6   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Виведення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 0 4 8 12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Задача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Chocolates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Петрик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святкував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день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народження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3 листопада і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вирішив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пригостити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однокласникі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шоколадками. Шоколадка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коштувала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грн. 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першого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листопада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вартість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шоколадки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збільшилась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рівно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відсотків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Визначте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скільки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шоколадок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зможе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купити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Петрик на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S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грн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після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подорожчання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Техн</w:t>
      </w:r>
      <w:proofErr w:type="gram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ічні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умови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Chocolates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читає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 пристрою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клав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іатури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) 3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цілих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числа: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 (1 ≤ N ≤ 10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perscript"/>
        </w:rPr>
        <w:t>7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)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-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вартість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шоколадки до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подорожчання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,  </w:t>
      </w:r>
      <w:proofErr w:type="gram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</w:t>
      </w:r>
      <w:proofErr w:type="gram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(0 ≤ Р ≤ 100)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- величина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подорожчання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шоколадки 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відсотках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, 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S (1 ≤ S ≤ 10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perscript"/>
        </w:rPr>
        <w:t>7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)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- сума грошей, яка є у Петрика.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виводить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одне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число -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кількість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шоколадок,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купити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Петрик.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Приклад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153"/>
      </w:tblGrid>
      <w:tr w:rsidR="00C868FB" w:rsidRPr="00C868FB" w:rsidTr="00C868FB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8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Введення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8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Виведення</w:t>
            </w:r>
            <w:proofErr w:type="spellEnd"/>
          </w:p>
        </w:tc>
      </w:tr>
      <w:tr w:rsidR="00C868FB" w:rsidRPr="00C868FB" w:rsidTr="00C868FB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25 5 100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</w:tbl>
    <w:p w:rsidR="00931530" w:rsidRDefault="00D211DB">
      <w:pPr>
        <w:rPr>
          <w:lang w:val="en-US"/>
        </w:rPr>
      </w:pP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Задача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Mountain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Для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поповнення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бюджету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країни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відома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своїми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гірськими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 маршрутами, ввели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новий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податок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для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альпіні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Величина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податку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пропорційна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довжині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маршруту, але,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оскільки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маршрут проходить по горах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пройдену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відстань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яка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залежить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спуску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підйому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підрахувати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складно,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податок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утримується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без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урахування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тобто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величина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податку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пропорційна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горизонтальному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переміщенню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туристичної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групи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Кр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того, в силу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старовинного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звичаю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усі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туристичні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групи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повинні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переміщатися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 горах  строго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заходу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схід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Експедиція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хоче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заощадити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податку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тому вона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розробляє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гірський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маршрут з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мінімальною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величиною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податку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При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цьому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оскільки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маршрут є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гірським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він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повинен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містити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ідйом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гору і спуск з гори,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тобто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маршруті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бути точка, яка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знаходиться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строго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вище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початку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кінця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маршруту.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Альпіністи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склала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карту,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містить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інформацію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при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пересуванні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заходу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схід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гір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виміряні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точках через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рівні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відстані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Знайдіть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карті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туристичний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маршрут, за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податок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буде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мінімальний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підйом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та спуск, як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личить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альпіністам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буде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маршруті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Техн</w:t>
      </w:r>
      <w:proofErr w:type="gram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ічні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умови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Mountain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читає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 пристрою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 число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-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кількість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точок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карті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гір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наступному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рядку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чисел через пропуск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містять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інформацію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про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даних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точках при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русі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заходу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схід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натуральні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перевищують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10</w:t>
      </w: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5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виводить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два числа - номер точки початку маршруту і номер точки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закінчення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маршруту. Точки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нумеруються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до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маршруту,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задовольняє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умовам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існу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повинна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вивести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одне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число </w:t>
      </w: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0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знайдеться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декілька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маршрутів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то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вивести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той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починається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ближче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до точки старту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експедиції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Приклади</w:t>
      </w:r>
      <w:proofErr w:type="spellEnd"/>
    </w:p>
    <w:tbl>
      <w:tblPr>
        <w:tblW w:w="0" w:type="auto"/>
        <w:tblCellSpacing w:w="0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4"/>
        <w:gridCol w:w="1303"/>
      </w:tblGrid>
      <w:tr w:rsidR="00C868FB" w:rsidRPr="00C868FB" w:rsidTr="00C868FB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8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Введення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8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Виведення</w:t>
            </w:r>
            <w:proofErr w:type="spellEnd"/>
          </w:p>
        </w:tc>
      </w:tr>
      <w:tr w:rsidR="00C868FB" w:rsidRPr="00C868FB" w:rsidTr="00C868FB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18 10 15 20 20 10 3</w:t>
            </w:r>
          </w:p>
        </w:tc>
        <w:tc>
          <w:tcPr>
            <w:tcW w:w="0" w:type="auto"/>
            <w:shd w:val="clear" w:color="auto" w:fill="EEEEEE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3 6</w:t>
            </w:r>
          </w:p>
        </w:tc>
      </w:tr>
      <w:tr w:rsidR="00C868FB" w:rsidRPr="00C868FB" w:rsidTr="00C868FB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</w:t>
            </w:r>
          </w:p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9 8 5</w:t>
            </w:r>
          </w:p>
        </w:tc>
        <w:tc>
          <w:tcPr>
            <w:tcW w:w="0" w:type="auto"/>
            <w:shd w:val="clear" w:color="auto" w:fill="EEEEEE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</w:tbl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Задача 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Lattice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Є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прямокутник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розміром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M*N,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складається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клітинок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1*1.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Знайдіть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кількість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квадратів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вершини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є вершинами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клітинок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Сторони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квадраті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обов’язково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паралельні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сторін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прямокутника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Техн</w:t>
      </w:r>
      <w:proofErr w:type="gram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ічні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умови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 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Lattice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читає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 пристрою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два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цілих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числа -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розміри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прямокутника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M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та </w:t>
      </w: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N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(1≤M,N≤10000)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виводить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пристрій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шукану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кількість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квадраті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Приклад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2 3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Виведення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10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593340" cy="1842135"/>
            <wp:effectExtent l="0" t="0" r="0" b="0"/>
            <wp:docPr id="1" name="Рисунок 1" descr="http://www.olymp.vinnica.ua/admin/modules/uploaded/2016/12-december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ymp.vinnica.ua/admin/modules/uploaded/2016/12-december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Задача 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Raft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Петрик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вл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ітку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відпочиває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бабусі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селі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Особливо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йому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подобається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купатись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сільському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озері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Посередині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озера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плаває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пліт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форму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прямокутника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Сторони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плота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спрямовані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уздовж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паралелей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і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меридіанів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Введемо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систему координат,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якій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вісь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ОХ направлена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схід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вісь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ОY - на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івніч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Нехай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південно-західний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кут плоту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координати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(x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, 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)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північно-східний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кут -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координати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(x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, 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)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Петрик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знаходиться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точці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 координатами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(x, y)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Визначте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до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сторони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плоту (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івнічної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південної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західної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східної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або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до будь-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кута плоту (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північно-західному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північно-східному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південно-західному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південно-східному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) Петрику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потрібно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плисти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щоб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якомога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швидше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дістатися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до плоту.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Техн</w:t>
      </w:r>
      <w:proofErr w:type="gram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ічні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умови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Raft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читає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 пристрою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шість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чисел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наступному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порядку: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x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, 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(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координати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івденно-західного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кута плоту),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x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, 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(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координати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північно-східного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кута плоту),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x, y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(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координати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Петрика).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цілі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і по модулю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перевершують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100.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Гарантується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x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&lt; x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, 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&lt; 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, x ≠ x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, x ≠ x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, y ≠ 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, y ≠ 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координати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Петрика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знаходяться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поза плотом.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Петрику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слід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пливти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івнічної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сторони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плоту,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повинна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вивести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пристрій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символ «N», до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південної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- символ «S», до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західної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- символ «W», до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східної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- символ «E».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Петрику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слід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пливти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до кута плоту,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потрібно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вивести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один з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наступних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рядкі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: «NW», «NE», «SW», «SE».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Приклад</w:t>
      </w:r>
    </w:p>
    <w:tbl>
      <w:tblPr>
        <w:tblW w:w="4215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1922"/>
      </w:tblGrid>
      <w:tr w:rsidR="00C868FB" w:rsidRPr="00C868FB" w:rsidTr="00C868FB">
        <w:trPr>
          <w:trHeight w:val="33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8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Введення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8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Виведення</w:t>
            </w:r>
            <w:proofErr w:type="spellEnd"/>
          </w:p>
        </w:tc>
      </w:tr>
      <w:tr w:rsidR="00C868FB" w:rsidRPr="00C868FB" w:rsidTr="00C868FB">
        <w:trPr>
          <w:trHeight w:val="45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-1 -2  5 3 -4   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868FB" w:rsidRPr="00C868FB" w:rsidRDefault="00C868FB" w:rsidP="00C868FB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FB">
              <w:rPr>
                <w:rFonts w:ascii="Arial" w:eastAsia="Times New Roman" w:hAnsi="Arial" w:cs="Arial"/>
                <w:sz w:val="21"/>
                <w:szCs w:val="21"/>
              </w:rPr>
              <w:t>NW</w:t>
            </w:r>
          </w:p>
        </w:tc>
      </w:tr>
    </w:tbl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Задача 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Balloon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Герої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Жюля Верна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мандрували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повітряній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кулі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У них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був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таймер та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висотомір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Таймер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відміряв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час з моменту старту в годинах, 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висотомі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spellEnd"/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якій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цю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знаходиться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куля.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Результати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вимі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вони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записували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 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інколи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– не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щогодини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але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 в час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T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складала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, а в час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T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складала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то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між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годинами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T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та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T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рівномірно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змінювалася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від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1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до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Y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Мандрівники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вирішили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дізнатися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скільки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часу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тривав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самий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затяжний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ідйом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тобто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максимальний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проміжок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часу,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якому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зростала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Техн</w:t>
      </w:r>
      <w:proofErr w:type="gram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ічні</w:t>
      </w:r>
      <w:proofErr w:type="spellEnd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умови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Balloon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читає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з пристрою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клавіатури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) число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 (1 ≤ N ≤10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perscript"/>
        </w:rPr>
        <w:t>5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)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–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кількість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найдених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записів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наступних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стрічках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по 2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цілих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числа</w:t>
      </w:r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та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, де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 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– номер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години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польоту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, а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 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висота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цей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момент часу.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(1 ≤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А, В ≤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10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perscript"/>
        </w:rPr>
        <w:t>9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).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Гарантується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всі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</w:t>
      </w:r>
      <w:r w:rsidRPr="00C868F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proofErr w:type="gram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C868FB">
        <w:rPr>
          <w:rFonts w:ascii="Arial" w:eastAsia="Times New Roman" w:hAnsi="Arial" w:cs="Arial"/>
          <w:color w:val="000000"/>
          <w:sz w:val="21"/>
          <w:szCs w:val="21"/>
        </w:rPr>
        <w:t>ізні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виводить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пристрій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стандартного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екран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єдине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число –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тривалість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  самого затяжного </w:t>
      </w:r>
      <w:proofErr w:type="spellStart"/>
      <w:r w:rsidRPr="00C868FB">
        <w:rPr>
          <w:rFonts w:ascii="Arial" w:eastAsia="Times New Roman" w:hAnsi="Arial" w:cs="Arial"/>
          <w:color w:val="000000"/>
          <w:sz w:val="21"/>
          <w:szCs w:val="21"/>
        </w:rPr>
        <w:t>підйому</w:t>
      </w:r>
      <w:proofErr w:type="spellEnd"/>
      <w:r w:rsidRPr="00C868FB">
        <w:rPr>
          <w:rFonts w:ascii="Arial" w:eastAsia="Times New Roman" w:hAnsi="Arial" w:cs="Arial"/>
          <w:color w:val="000000"/>
          <w:sz w:val="21"/>
          <w:szCs w:val="21"/>
        </w:rPr>
        <w:t xml:space="preserve"> у годинах.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Приклад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Введення</w:t>
      </w:r>
      <w:proofErr w:type="spellEnd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  </w:t>
      </w:r>
      <w:proofErr w:type="spellStart"/>
      <w:r w:rsidRPr="00C868F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Виведення</w:t>
      </w:r>
      <w:proofErr w:type="spellEnd"/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10              3   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1 6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2 20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3 15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4 10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6 13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7 20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8 20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9 20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10 20</w:t>
      </w:r>
    </w:p>
    <w:p w:rsidR="00C868FB" w:rsidRPr="00C868FB" w:rsidRDefault="00C868FB" w:rsidP="00C868FB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68FB">
        <w:rPr>
          <w:rFonts w:ascii="Arial" w:eastAsia="Times New Roman" w:hAnsi="Arial" w:cs="Arial"/>
          <w:b/>
          <w:bCs/>
          <w:color w:val="000000"/>
          <w:sz w:val="21"/>
          <w:szCs w:val="21"/>
        </w:rPr>
        <w:t>11 21</w:t>
      </w:r>
    </w:p>
    <w:p w:rsidR="00C868FB" w:rsidRPr="00C868FB" w:rsidRDefault="00C868FB">
      <w:pPr>
        <w:rPr>
          <w:lang w:val="en-US"/>
        </w:rPr>
      </w:pPr>
    </w:p>
    <w:sectPr w:rsidR="00C868FB" w:rsidRPr="00C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B"/>
    <w:rsid w:val="000348B7"/>
    <w:rsid w:val="009C6D53"/>
    <w:rsid w:val="00C868FB"/>
    <w:rsid w:val="00D2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8FB"/>
    <w:rPr>
      <w:b/>
      <w:bCs/>
    </w:rPr>
  </w:style>
  <w:style w:type="character" w:customStyle="1" w:styleId="apple-converted-space">
    <w:name w:val="apple-converted-space"/>
    <w:basedOn w:val="a0"/>
    <w:rsid w:val="00C868FB"/>
  </w:style>
  <w:style w:type="character" w:styleId="a5">
    <w:name w:val="Emphasis"/>
    <w:basedOn w:val="a0"/>
    <w:uiPriority w:val="20"/>
    <w:qFormat/>
    <w:rsid w:val="00C868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8FB"/>
    <w:rPr>
      <w:b/>
      <w:bCs/>
    </w:rPr>
  </w:style>
  <w:style w:type="character" w:customStyle="1" w:styleId="apple-converted-space">
    <w:name w:val="apple-converted-space"/>
    <w:basedOn w:val="a0"/>
    <w:rsid w:val="00C868FB"/>
  </w:style>
  <w:style w:type="character" w:styleId="a5">
    <w:name w:val="Emphasis"/>
    <w:basedOn w:val="a0"/>
    <w:uiPriority w:val="20"/>
    <w:qFormat/>
    <w:rsid w:val="00C868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2017-01-24T13:28:00Z</dcterms:created>
  <dcterms:modified xsi:type="dcterms:W3CDTF">2017-01-24T15:23:00Z</dcterms:modified>
</cp:coreProperties>
</file>