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1" w:rsidRPr="007D6F9B" w:rsidRDefault="004F1881" w:rsidP="007D6F9B">
      <w:pPr>
        <w:spacing w:after="0" w:line="192" w:lineRule="auto"/>
        <w:jc w:val="center"/>
        <w:rPr>
          <w:b/>
          <w:sz w:val="24"/>
          <w:szCs w:val="18"/>
          <w:lang w:val="uk-UA"/>
        </w:rPr>
      </w:pPr>
      <w:r w:rsidRPr="007D6F9B">
        <w:rPr>
          <w:b/>
          <w:sz w:val="24"/>
          <w:szCs w:val="18"/>
          <w:lang w:val="uk-UA"/>
        </w:rPr>
        <w:t>Опорний конспект по с++</w:t>
      </w:r>
    </w:p>
    <w:tbl>
      <w:tblPr>
        <w:tblStyle w:val="a3"/>
        <w:tblW w:w="110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5266"/>
        <w:gridCol w:w="2569"/>
        <w:gridCol w:w="42"/>
        <w:gridCol w:w="2612"/>
      </w:tblGrid>
      <w:tr w:rsidR="004F1881" w:rsidRPr="007D6F9B" w:rsidTr="007D6F9B">
        <w:tc>
          <w:tcPr>
            <w:tcW w:w="534" w:type="dxa"/>
          </w:tcPr>
          <w:p w:rsidR="004F1881" w:rsidRPr="007D6F9B" w:rsidRDefault="004F1881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№</w:t>
            </w:r>
          </w:p>
        </w:tc>
        <w:tc>
          <w:tcPr>
            <w:tcW w:w="5266" w:type="dxa"/>
          </w:tcPr>
          <w:p w:rsidR="004F1881" w:rsidRPr="007D6F9B" w:rsidRDefault="004F1881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Завдання</w:t>
            </w:r>
          </w:p>
        </w:tc>
        <w:tc>
          <w:tcPr>
            <w:tcW w:w="5223" w:type="dxa"/>
            <w:gridSpan w:val="3"/>
          </w:tcPr>
          <w:p w:rsidR="004F1881" w:rsidRPr="007D6F9B" w:rsidRDefault="004F1881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Програмний код</w:t>
            </w:r>
          </w:p>
        </w:tc>
      </w:tr>
      <w:tr w:rsidR="00896519" w:rsidRPr="007D6F9B" w:rsidTr="007D6F9B">
        <w:tc>
          <w:tcPr>
            <w:tcW w:w="534" w:type="dxa"/>
          </w:tcPr>
          <w:p w:rsidR="00896519" w:rsidRPr="007D6F9B" w:rsidRDefault="00896519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896519" w:rsidRPr="007D6F9B" w:rsidRDefault="00896519" w:rsidP="007D6F9B">
            <w:pPr>
              <w:spacing w:line="192" w:lineRule="auto"/>
              <w:rPr>
                <w:i/>
                <w:sz w:val="18"/>
                <w:szCs w:val="18"/>
                <w:lang w:val="uk-UA"/>
              </w:rPr>
            </w:pPr>
            <w:r w:rsidRPr="007D6F9B">
              <w:rPr>
                <w:rStyle w:val="HTML"/>
                <w:rFonts w:eastAsiaTheme="minorHAnsi"/>
                <w:i/>
                <w:color w:val="000000"/>
                <w:sz w:val="18"/>
                <w:szCs w:val="18"/>
                <w:shd w:val="clear" w:color="auto" w:fill="FFFFFF"/>
                <w:lang w:val="uk-UA"/>
              </w:rPr>
              <w:t>Структура програми</w:t>
            </w:r>
          </w:p>
          <w:p w:rsidR="00896519" w:rsidRPr="007D6F9B" w:rsidRDefault="00896519" w:rsidP="007D6F9B">
            <w:pPr>
              <w:spacing w:line="192" w:lineRule="auto"/>
              <w:ind w:left="14" w:right="14"/>
              <w:rPr>
                <w:sz w:val="18"/>
                <w:szCs w:val="18"/>
                <w:lang w:val="uk-UA"/>
              </w:rPr>
            </w:pPr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#</w:t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include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 "</w:t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iostream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"</w:t>
            </w:r>
            <w:r w:rsidRPr="007D6F9B">
              <w:rPr>
                <w:sz w:val="18"/>
                <w:szCs w:val="18"/>
                <w:lang w:val="uk-UA"/>
              </w:rPr>
              <w:br/>
            </w:r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#</w:t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include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 &lt;</w:t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math.h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&gt;</w:t>
            </w:r>
            <w:r w:rsidRPr="007D6F9B">
              <w:rPr>
                <w:sz w:val="18"/>
                <w:szCs w:val="18"/>
                <w:lang w:val="uk-UA"/>
              </w:rPr>
              <w:br/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using namespa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ce std;</w:t>
            </w:r>
            <w:r w:rsidRPr="007D6F9B">
              <w:rPr>
                <w:sz w:val="18"/>
                <w:szCs w:val="18"/>
                <w:lang w:val="uk-UA"/>
              </w:rPr>
              <w:br/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int main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()</w:t>
            </w:r>
            <w:r w:rsidRPr="007D6F9B">
              <w:rPr>
                <w:sz w:val="18"/>
                <w:szCs w:val="18"/>
                <w:lang w:val="uk-UA"/>
              </w:rPr>
              <w:br/>
            </w:r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{</w:t>
            </w:r>
            <w:r w:rsidRPr="007D6F9B">
              <w:rPr>
                <w:sz w:val="18"/>
                <w:szCs w:val="18"/>
                <w:lang w:val="uk-UA"/>
              </w:rPr>
              <w:br/>
            </w:r>
            <w:r w:rsidR="007D6F9B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double </w:t>
            </w:r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a,b</w:t>
            </w:r>
            <w:r w:rsidR="007D6F9B">
              <w:rPr>
                <w:rFonts w:ascii="Courier New" w:hAnsi="Courier New" w:cs="Courier New"/>
                <w:sz w:val="18"/>
                <w:szCs w:val="18"/>
                <w:lang w:val="en-US"/>
              </w:rPr>
              <w:t>,</w:t>
            </w:r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c;</w:t>
            </w:r>
            <w:r w:rsidRPr="007D6F9B">
              <w:rPr>
                <w:sz w:val="18"/>
                <w:szCs w:val="18"/>
                <w:lang w:val="uk-UA"/>
              </w:rPr>
              <w:br/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&gt;&gt;a&gt;&gt;b;</w:t>
            </w:r>
            <w:r w:rsidRPr="007D6F9B">
              <w:rPr>
                <w:sz w:val="18"/>
                <w:szCs w:val="18"/>
                <w:lang w:val="uk-UA"/>
              </w:rPr>
              <w:br/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c=a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/b;</w:t>
            </w:r>
            <w:r w:rsidRPr="007D6F9B">
              <w:rPr>
                <w:sz w:val="18"/>
                <w:szCs w:val="18"/>
                <w:lang w:val="uk-UA"/>
              </w:rPr>
              <w:br/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cout.precision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(2);</w:t>
            </w:r>
            <w:r w:rsidRPr="007D6F9B">
              <w:rPr>
                <w:sz w:val="18"/>
                <w:szCs w:val="18"/>
                <w:lang w:val="uk-UA"/>
              </w:rPr>
              <w:br/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&lt;&lt;</w:t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fixed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&lt;&lt;c&lt;&lt;</w:t>
            </w:r>
            <w:proofErr w:type="spellStart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endl</w:t>
            </w:r>
            <w:proofErr w:type="spellEnd"/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;</w:t>
            </w:r>
            <w:bookmarkStart w:id="0" w:name="_GoBack"/>
            <w:bookmarkEnd w:id="0"/>
            <w:r w:rsidRPr="007D6F9B">
              <w:rPr>
                <w:sz w:val="18"/>
                <w:szCs w:val="18"/>
                <w:lang w:val="uk-UA"/>
              </w:rPr>
              <w:br/>
            </w:r>
            <w:r w:rsidRPr="007D6F9B">
              <w:rPr>
                <w:rFonts w:ascii="Courier New" w:hAnsi="Courier New" w:cs="Courier New"/>
                <w:sz w:val="18"/>
                <w:szCs w:val="18"/>
                <w:lang w:val="uk-UA"/>
              </w:rPr>
              <w:t>}</w:t>
            </w:r>
          </w:p>
        </w:tc>
        <w:tc>
          <w:tcPr>
            <w:tcW w:w="5223" w:type="dxa"/>
            <w:gridSpan w:val="3"/>
          </w:tcPr>
          <w:p w:rsidR="00896519" w:rsidRPr="007D6F9B" w:rsidRDefault="00896519" w:rsidP="007D6F9B">
            <w:pPr>
              <w:spacing w:line="192" w:lineRule="auto"/>
              <w:rPr>
                <w:i/>
                <w:sz w:val="18"/>
                <w:szCs w:val="18"/>
                <w:lang w:val="uk-UA"/>
              </w:rPr>
            </w:pPr>
            <w:r w:rsidRPr="007D6F9B">
              <w:rPr>
                <w:i/>
                <w:sz w:val="18"/>
                <w:szCs w:val="18"/>
                <w:lang w:val="uk-UA"/>
              </w:rPr>
              <w:t xml:space="preserve">Заокруглення </w:t>
            </w:r>
          </w:p>
          <w:p w:rsidR="00896519" w:rsidRPr="007D6F9B" w:rsidRDefault="00896519" w:rsidP="007D6F9B">
            <w:pPr>
              <w:spacing w:line="192" w:lineRule="auto"/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7D6F9B"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  <w:t>double r;</w:t>
            </w:r>
            <w:r w:rsidRPr="007D6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br/>
            </w:r>
            <w:proofErr w:type="spellStart"/>
            <w:r w:rsidRPr="007D6F9B"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  <w:t>cout.precision</w:t>
            </w:r>
            <w:proofErr w:type="spellEnd"/>
            <w:r w:rsidRPr="007D6F9B"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  <w:t>(2);</w:t>
            </w:r>
            <w:r w:rsidRPr="007D6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br/>
            </w:r>
            <w:proofErr w:type="spellStart"/>
            <w:r w:rsidRPr="007D6F9B"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  <w:t>cout</w:t>
            </w:r>
            <w:proofErr w:type="spellEnd"/>
            <w:r w:rsidRPr="007D6F9B"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  <w:t>&lt;&lt;</w:t>
            </w:r>
            <w:proofErr w:type="spellStart"/>
            <w:r w:rsidRPr="007D6F9B"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  <w:t>fixed</w:t>
            </w:r>
            <w:proofErr w:type="spellEnd"/>
            <w:r w:rsidRPr="007D6F9B"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  <w:t>&lt;&lt;r&lt;&lt;</w:t>
            </w:r>
            <w:proofErr w:type="spellStart"/>
            <w:r w:rsidRPr="007D6F9B"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  <w:t>endl</w:t>
            </w:r>
            <w:proofErr w:type="spellEnd"/>
            <w:r w:rsidRPr="007D6F9B">
              <w:rPr>
                <w:rStyle w:val="HTML"/>
                <w:rFonts w:eastAsiaTheme="minorHAnsi"/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:rsidR="00896519" w:rsidRPr="007D6F9B" w:rsidRDefault="00896519" w:rsidP="007D6F9B">
            <w:pPr>
              <w:spacing w:line="192" w:lineRule="auto"/>
              <w:rPr>
                <w:i/>
                <w:sz w:val="18"/>
                <w:szCs w:val="18"/>
                <w:lang w:val="uk-UA"/>
              </w:rPr>
            </w:pPr>
          </w:p>
          <w:p w:rsidR="00896519" w:rsidRPr="007D6F9B" w:rsidRDefault="00896519" w:rsidP="007D6F9B">
            <w:pPr>
              <w:spacing w:line="192" w:lineRule="auto"/>
              <w:rPr>
                <w:i/>
                <w:sz w:val="18"/>
                <w:szCs w:val="18"/>
                <w:lang w:val="uk-UA"/>
              </w:rPr>
            </w:pPr>
            <w:r w:rsidRPr="007D6F9B">
              <w:rPr>
                <w:i/>
                <w:sz w:val="18"/>
                <w:szCs w:val="18"/>
                <w:lang w:val="uk-UA"/>
              </w:rPr>
              <w:t>Робота з файлами</w:t>
            </w:r>
          </w:p>
          <w:p w:rsidR="00896519" w:rsidRPr="007D6F9B" w:rsidRDefault="00896519" w:rsidP="007D6F9B">
            <w:pPr>
              <w:spacing w:line="192" w:lineRule="auto"/>
              <w:rPr>
                <w:i/>
                <w:sz w:val="18"/>
                <w:szCs w:val="18"/>
                <w:lang w:val="uk-UA"/>
              </w:rPr>
            </w:pP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#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include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"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fstream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"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using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namespace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std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ifstream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("input.txt");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ofstream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("output.txt");</w:t>
            </w:r>
          </w:p>
        </w:tc>
      </w:tr>
      <w:tr w:rsidR="004F1881" w:rsidRPr="007D6F9B" w:rsidTr="007D6F9B">
        <w:tc>
          <w:tcPr>
            <w:tcW w:w="534" w:type="dxa"/>
          </w:tcPr>
          <w:p w:rsidR="004F1881" w:rsidRPr="007D6F9B" w:rsidRDefault="004F1881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4F1881" w:rsidRPr="007D6F9B" w:rsidRDefault="004F1881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Заокруглення кількості знаків після коми</w:t>
            </w:r>
          </w:p>
        </w:tc>
        <w:tc>
          <w:tcPr>
            <w:tcW w:w="5223" w:type="dxa"/>
            <w:gridSpan w:val="3"/>
          </w:tcPr>
          <w:p w:rsidR="000928D2" w:rsidRPr="007D6F9B" w:rsidRDefault="000928D2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double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a;</w:t>
            </w:r>
            <w:r w:rsidR="007D6F9B">
              <w:rPr>
                <w:sz w:val="18"/>
                <w:szCs w:val="18"/>
                <w:lang w:val="en-US"/>
              </w:rPr>
              <w:t xml:space="preserve">   </w:t>
            </w:r>
            <w:r w:rsidRPr="007D6F9B">
              <w:rPr>
                <w:sz w:val="18"/>
                <w:szCs w:val="18"/>
                <w:lang w:val="uk-UA"/>
              </w:rPr>
              <w:t>a=3.14</w:t>
            </w:r>
          </w:p>
          <w:p w:rsidR="004F1881" w:rsidRPr="007D6F9B" w:rsidRDefault="00A24A37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cout.precisio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(2)</w:t>
            </w:r>
            <w:r w:rsidR="000928D2" w:rsidRPr="007D6F9B">
              <w:rPr>
                <w:sz w:val="18"/>
                <w:szCs w:val="18"/>
                <w:lang w:val="uk-UA"/>
              </w:rPr>
              <w:t>;</w:t>
            </w:r>
          </w:p>
          <w:p w:rsidR="000928D2" w:rsidRPr="007D6F9B" w:rsidRDefault="000928D2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fixed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&lt;&lt;a&lt;&lt;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endl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;</w:t>
            </w:r>
          </w:p>
        </w:tc>
      </w:tr>
      <w:tr w:rsidR="004F1881" w:rsidRPr="007D6F9B" w:rsidTr="007D6F9B">
        <w:tc>
          <w:tcPr>
            <w:tcW w:w="534" w:type="dxa"/>
          </w:tcPr>
          <w:p w:rsidR="004F1881" w:rsidRPr="007D6F9B" w:rsidRDefault="004F1881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4F1881" w:rsidRPr="007D6F9B" w:rsidRDefault="004F1881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Обчислити площу трикутника за координатами</w:t>
            </w:r>
          </w:p>
        </w:tc>
        <w:tc>
          <w:tcPr>
            <w:tcW w:w="5223" w:type="dxa"/>
            <w:gridSpan w:val="3"/>
          </w:tcPr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#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Include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“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iostream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”;</w:t>
            </w:r>
          </w:p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#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Include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“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math.h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”;</w:t>
            </w:r>
          </w:p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using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namespace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std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;</w:t>
            </w:r>
          </w:p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mail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()</w:t>
            </w:r>
          </w:p>
          <w:p w:rsidR="000928D2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{</w:t>
            </w:r>
            <w:proofErr w:type="spellStart"/>
            <w:r w:rsidR="000928D2" w:rsidRPr="007D6F9B">
              <w:rPr>
                <w:sz w:val="18"/>
                <w:szCs w:val="18"/>
                <w:lang w:val="uk-UA"/>
              </w:rPr>
              <w:t>double</w:t>
            </w:r>
            <w:proofErr w:type="spellEnd"/>
            <w:r w:rsidR="000928D2" w:rsidRPr="007D6F9B">
              <w:rPr>
                <w:sz w:val="18"/>
                <w:szCs w:val="18"/>
                <w:lang w:val="uk-UA"/>
              </w:rPr>
              <w:t xml:space="preserve"> x1,y,x2,y2,</w:t>
            </w:r>
            <w:r w:rsidRPr="007D6F9B">
              <w:rPr>
                <w:sz w:val="18"/>
                <w:szCs w:val="18"/>
                <w:lang w:val="uk-UA"/>
              </w:rPr>
              <w:t>x3,y3,</w:t>
            </w:r>
            <w:r w:rsidR="000928D2" w:rsidRPr="007D6F9B">
              <w:rPr>
                <w:sz w:val="18"/>
                <w:szCs w:val="18"/>
                <w:lang w:val="uk-UA"/>
              </w:rPr>
              <w:t>a,b,c,p,s;</w:t>
            </w:r>
          </w:p>
          <w:p w:rsidR="000928D2" w:rsidRPr="007D6F9B" w:rsidRDefault="000928D2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&gt;&gt;x1&gt;&gt;</w:t>
            </w:r>
            <w:r w:rsidR="0037416D" w:rsidRPr="007D6F9B">
              <w:rPr>
                <w:sz w:val="18"/>
                <w:szCs w:val="18"/>
                <w:lang w:val="uk-UA"/>
              </w:rPr>
              <w:t>y1&gt;&gt;</w:t>
            </w:r>
            <w:r w:rsidRPr="007D6F9B">
              <w:rPr>
                <w:sz w:val="18"/>
                <w:szCs w:val="18"/>
                <w:lang w:val="uk-UA"/>
              </w:rPr>
              <w:t>x2&gt;&gt;y</w:t>
            </w:r>
            <w:r w:rsidR="0037416D" w:rsidRPr="007D6F9B">
              <w:rPr>
                <w:sz w:val="18"/>
                <w:szCs w:val="18"/>
                <w:lang w:val="uk-UA"/>
              </w:rPr>
              <w:t>2&gt;&gt;x3&gt;&gt;y3;</w:t>
            </w:r>
          </w:p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a=sqrt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pow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(x2-x1,2)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+pow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(y2-y1,2));</w:t>
            </w:r>
          </w:p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b=sqrt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pow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(x3-x2,2)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+pow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(y3-y2,2));</w:t>
            </w:r>
          </w:p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c=sqrt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pow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(x3-x1,2)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+pow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(y3-y1,2));</w:t>
            </w:r>
          </w:p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p=(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a+b+c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)/2;</w:t>
            </w:r>
          </w:p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s=sqrt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(p*(p-a)*(p-b)*(p-c));</w:t>
            </w:r>
          </w:p>
          <w:p w:rsidR="000928D2" w:rsidRPr="007D6F9B" w:rsidRDefault="000928D2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cout.precisio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(2);</w:t>
            </w:r>
          </w:p>
          <w:p w:rsidR="000928D2" w:rsidRPr="007D6F9B" w:rsidRDefault="000928D2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fixed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</w:t>
            </w:r>
            <w:r w:rsidR="00896519" w:rsidRPr="007D6F9B">
              <w:rPr>
                <w:sz w:val="18"/>
                <w:szCs w:val="18"/>
                <w:lang w:val="uk-UA"/>
              </w:rPr>
              <w:t>s</w:t>
            </w:r>
            <w:r w:rsidRPr="007D6F9B">
              <w:rPr>
                <w:sz w:val="18"/>
                <w:szCs w:val="18"/>
                <w:lang w:val="uk-UA"/>
              </w:rPr>
              <w:t>&lt;&lt;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endl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;</w:t>
            </w:r>
          </w:p>
          <w:p w:rsidR="0037416D" w:rsidRPr="007D6F9B" w:rsidRDefault="0037416D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}</w:t>
            </w:r>
          </w:p>
        </w:tc>
      </w:tr>
      <w:tr w:rsidR="004F1881" w:rsidRPr="007D6F9B" w:rsidTr="007D6F9B">
        <w:tc>
          <w:tcPr>
            <w:tcW w:w="534" w:type="dxa"/>
          </w:tcPr>
          <w:p w:rsidR="004F1881" w:rsidRPr="007D6F9B" w:rsidRDefault="004F1881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4F1881" w:rsidRPr="007D6F9B" w:rsidRDefault="004F1881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Зчитати n чисел</w:t>
            </w:r>
          </w:p>
        </w:tc>
        <w:tc>
          <w:tcPr>
            <w:tcW w:w="5223" w:type="dxa"/>
            <w:gridSpan w:val="3"/>
          </w:tcPr>
          <w:p w:rsidR="004F1881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 n,a[1000];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&gt;&gt;n;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(i=0;i&lt;n;i++)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&gt;&gt;a[i];</w:t>
            </w:r>
          </w:p>
        </w:tc>
      </w:tr>
      <w:tr w:rsidR="004F1881" w:rsidRPr="007D6F9B" w:rsidTr="007D6F9B">
        <w:tc>
          <w:tcPr>
            <w:tcW w:w="534" w:type="dxa"/>
          </w:tcPr>
          <w:p w:rsidR="004F1881" w:rsidRPr="007D6F9B" w:rsidRDefault="004F1881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4F1881" w:rsidRPr="007D6F9B" w:rsidRDefault="004F1881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 xml:space="preserve">Зчитати рядок </w:t>
            </w:r>
            <w:r w:rsidR="00896519" w:rsidRPr="007D6F9B">
              <w:rPr>
                <w:sz w:val="18"/>
                <w:szCs w:val="18"/>
                <w:lang w:val="uk-UA"/>
              </w:rPr>
              <w:t xml:space="preserve">з n </w:t>
            </w:r>
            <w:r w:rsidRPr="007D6F9B">
              <w:rPr>
                <w:sz w:val="18"/>
                <w:szCs w:val="18"/>
                <w:lang w:val="uk-UA"/>
              </w:rPr>
              <w:t>чисел</w:t>
            </w:r>
          </w:p>
        </w:tc>
        <w:tc>
          <w:tcPr>
            <w:tcW w:w="5223" w:type="dxa"/>
            <w:gridSpan w:val="3"/>
          </w:tcPr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 n,a[1000];</w:t>
            </w:r>
          </w:p>
          <w:p w:rsidR="004F1881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n=0;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while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(!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cin.eof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())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{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&gt;&gt;a[n];</w:t>
            </w:r>
            <w:r w:rsidR="007D6F9B">
              <w:rPr>
                <w:sz w:val="18"/>
                <w:szCs w:val="18"/>
                <w:lang w:val="en-US"/>
              </w:rPr>
              <w:t xml:space="preserve">  </w:t>
            </w:r>
            <w:r w:rsidRPr="007D6F9B">
              <w:rPr>
                <w:sz w:val="18"/>
                <w:szCs w:val="18"/>
                <w:lang w:val="uk-UA"/>
              </w:rPr>
              <w:t>n++;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}</w:t>
            </w:r>
          </w:p>
        </w:tc>
      </w:tr>
      <w:tr w:rsidR="004F1881" w:rsidRPr="007D6F9B" w:rsidTr="007D6F9B">
        <w:tc>
          <w:tcPr>
            <w:tcW w:w="534" w:type="dxa"/>
          </w:tcPr>
          <w:p w:rsidR="004F1881" w:rsidRPr="007D6F9B" w:rsidRDefault="004F1881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4F1881" w:rsidRPr="007D6F9B" w:rsidRDefault="004F1881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Зчитати рядок цифр</w:t>
            </w:r>
            <w:r w:rsidR="00896519" w:rsidRPr="007D6F9B">
              <w:rPr>
                <w:sz w:val="18"/>
                <w:szCs w:val="18"/>
                <w:lang w:val="uk-UA"/>
              </w:rPr>
              <w:t xml:space="preserve"> і вивести його в зворотному порядку</w:t>
            </w:r>
          </w:p>
        </w:tc>
        <w:tc>
          <w:tcPr>
            <w:tcW w:w="5223" w:type="dxa"/>
            <w:gridSpan w:val="3"/>
          </w:tcPr>
          <w:p w:rsidR="004F1881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char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 a[1000];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&gt;&gt;a;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i=strlen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(a)-1; i&gt;=0;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--)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&lt;&lt;a[i];</w:t>
            </w:r>
          </w:p>
        </w:tc>
      </w:tr>
      <w:tr w:rsidR="004F1881" w:rsidRPr="007D6F9B" w:rsidTr="007D6F9B">
        <w:tc>
          <w:tcPr>
            <w:tcW w:w="534" w:type="dxa"/>
          </w:tcPr>
          <w:p w:rsidR="004F1881" w:rsidRPr="007D6F9B" w:rsidRDefault="004F1881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4F1881" w:rsidRPr="007D6F9B" w:rsidRDefault="004F1881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Вивести масив з n чисел через пропуск</w:t>
            </w:r>
          </w:p>
        </w:tc>
        <w:tc>
          <w:tcPr>
            <w:tcW w:w="5223" w:type="dxa"/>
            <w:gridSpan w:val="3"/>
          </w:tcPr>
          <w:p w:rsidR="004F1881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i=0;i&lt;n-1;i++)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&lt;&lt;a[i]&lt;&lt;” “;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&lt;&lt;a[n-1[&lt;&lt;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endl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;</w:t>
            </w:r>
          </w:p>
        </w:tc>
      </w:tr>
      <w:tr w:rsidR="00896519" w:rsidRPr="007D6F9B" w:rsidTr="007D6F9B">
        <w:tc>
          <w:tcPr>
            <w:tcW w:w="534" w:type="dxa"/>
          </w:tcPr>
          <w:p w:rsidR="00896519" w:rsidRPr="007D6F9B" w:rsidRDefault="00896519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266" w:type="dxa"/>
          </w:tcPr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Підрахувати суму цифр в числі</w:t>
            </w:r>
          </w:p>
        </w:tc>
        <w:tc>
          <w:tcPr>
            <w:tcW w:w="2569" w:type="dxa"/>
          </w:tcPr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long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long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n,s;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&gt;&gt;n;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s=0;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while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(n&gt;0) {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s=s+n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%10;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n=n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/10;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}</w:t>
            </w:r>
          </w:p>
        </w:tc>
        <w:tc>
          <w:tcPr>
            <w:tcW w:w="2654" w:type="dxa"/>
            <w:gridSpan w:val="2"/>
          </w:tcPr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char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a[1000];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&gt;&gt;a;</w:t>
            </w:r>
          </w:p>
          <w:p w:rsidR="00896519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s=0;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i=0;i&lt;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strlen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(a);i++)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s=s+a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[i]-48;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&lt;&lt;s&lt;&lt;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endl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;</w:t>
            </w:r>
          </w:p>
          <w:p w:rsidR="00896519" w:rsidRPr="007D6F9B" w:rsidRDefault="00896519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</w:p>
        </w:tc>
      </w:tr>
      <w:tr w:rsidR="007B2913" w:rsidRPr="007D6F9B" w:rsidTr="007D6F9B">
        <w:tc>
          <w:tcPr>
            <w:tcW w:w="534" w:type="dxa"/>
          </w:tcPr>
          <w:p w:rsidR="007B2913" w:rsidRPr="007D6F9B" w:rsidRDefault="007B2913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Підрахувати кількість кожної цифри в числі</w:t>
            </w:r>
          </w:p>
        </w:tc>
        <w:tc>
          <w:tcPr>
            <w:tcW w:w="2611" w:type="dxa"/>
            <w:gridSpan w:val="2"/>
          </w:tcPr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long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long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n;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&gt;&gt;n;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a[10]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while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(n&gt;0)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{a[n%10]++;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n=n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/10;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}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i=0;i&lt;=9;i++)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&lt;&lt;i&lt;&lt;” “&lt;&lt;a[i]&lt;&lt;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endl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;</w:t>
            </w:r>
          </w:p>
          <w:p w:rsidR="00940D33" w:rsidRPr="007D6F9B" w:rsidRDefault="00940D3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12" w:type="dxa"/>
          </w:tcPr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char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a[1000];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&gt;&gt;a;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b[10];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i=0;i&lt;=9;i++) b[i]=0;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i=0;i&lt;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strlen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(a);i++)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b[a[i]-48]++;’</w:t>
            </w:r>
          </w:p>
          <w:p w:rsidR="007B2913" w:rsidRPr="007D6F9B" w:rsidRDefault="007B2913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i=0;i&lt;=9;i++)</w:t>
            </w:r>
          </w:p>
          <w:p w:rsidR="007B2913" w:rsidRPr="007D6F9B" w:rsidRDefault="007B2913" w:rsidP="007D6F9B">
            <w:pPr>
              <w:spacing w:line="192" w:lineRule="auto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&lt;&lt;i&lt;&lt;” “&lt;&lt;b[i]&lt;&lt;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endl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;</w:t>
            </w:r>
          </w:p>
        </w:tc>
      </w:tr>
      <w:tr w:rsidR="00BC505B" w:rsidRPr="007D6F9B" w:rsidTr="007D6F9B">
        <w:tc>
          <w:tcPr>
            <w:tcW w:w="534" w:type="dxa"/>
          </w:tcPr>
          <w:p w:rsidR="00BC505B" w:rsidRPr="007D6F9B" w:rsidRDefault="00BC505B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Відсортувати масив в порядку зростання</w:t>
            </w:r>
          </w:p>
        </w:tc>
        <w:tc>
          <w:tcPr>
            <w:tcW w:w="2611" w:type="dxa"/>
            <w:gridSpan w:val="2"/>
          </w:tcPr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a[100000], j, i;</w:t>
            </w:r>
          </w:p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&gt;&gt;n;</w:t>
            </w:r>
          </w:p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(i=0; i&lt;n; i++)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&gt;&gt;a[i];</w:t>
            </w:r>
          </w:p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(i=0;i&lt;n-1;i++)</w:t>
            </w:r>
          </w:p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(j=0;j&lt;n-1;j++)</w:t>
            </w:r>
          </w:p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if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(a[j]&gt;a[j+1])</w:t>
            </w:r>
          </w:p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swap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(a[j],a[j+1];</w:t>
            </w:r>
          </w:p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(i=0; i&lt;n-1; i++)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&lt;&lt;a[i]&lt;&lt;" ";</w:t>
            </w:r>
          </w:p>
          <w:p w:rsidR="00BC505B" w:rsidRPr="007D6F9B" w:rsidRDefault="00BC505B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&lt;&lt;a[n-1]"\n";</w:t>
            </w:r>
          </w:p>
        </w:tc>
        <w:tc>
          <w:tcPr>
            <w:tcW w:w="2612" w:type="dxa"/>
          </w:tcPr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#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include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iostream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#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include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algorithm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#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include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vector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using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namespace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std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;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i,j,n;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main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()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{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&gt;&gt;n;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vector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&gt; a(n);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(i=0; i&lt;n; i++)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&gt;&gt;a[i]; 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 xml:space="preserve">// сортування масиву. 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sort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a.begin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(),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a.end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());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for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(i=0; i&lt;n-1; i++)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&lt;&lt;a[i]&lt;&lt;" ";</w:t>
            </w:r>
            <w:r w:rsidRPr="007D6F9B">
              <w:rPr>
                <w:sz w:val="18"/>
                <w:szCs w:val="18"/>
                <w:lang w:val="uk-UA"/>
              </w:rPr>
              <w:tab/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&lt;&lt;a[n-1]&lt;&lt;"\n";</w:t>
            </w:r>
          </w:p>
          <w:p w:rsidR="00BA7BF0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return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0;</w:t>
            </w:r>
          </w:p>
          <w:p w:rsidR="00BC505B" w:rsidRPr="007D6F9B" w:rsidRDefault="00BA7BF0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}</w:t>
            </w:r>
          </w:p>
        </w:tc>
      </w:tr>
      <w:tr w:rsidR="004F1881" w:rsidRPr="007D6F9B" w:rsidTr="007D6F9B">
        <w:tc>
          <w:tcPr>
            <w:tcW w:w="534" w:type="dxa"/>
          </w:tcPr>
          <w:p w:rsidR="004F1881" w:rsidRPr="007D6F9B" w:rsidRDefault="004F1881" w:rsidP="007D6F9B">
            <w:pPr>
              <w:pStyle w:val="a4"/>
              <w:numPr>
                <w:ilvl w:val="0"/>
                <w:numId w:val="1"/>
              </w:numPr>
              <w:spacing w:line="192" w:lineRule="auto"/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5266" w:type="dxa"/>
          </w:tcPr>
          <w:p w:rsidR="004F1881" w:rsidRPr="007D6F9B" w:rsidRDefault="006663DA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r w:rsidRPr="007D6F9B">
              <w:rPr>
                <w:sz w:val="18"/>
                <w:szCs w:val="18"/>
                <w:lang w:val="uk-UA"/>
              </w:rPr>
              <w:t>Обчислити суму додатних елементів в парних рядках прямокутної таблиці</w:t>
            </w:r>
          </w:p>
        </w:tc>
        <w:tc>
          <w:tcPr>
            <w:tcW w:w="5223" w:type="dxa"/>
            <w:gridSpan w:val="3"/>
          </w:tcPr>
          <w:p w:rsidR="004F1881" w:rsidRPr="007D6F9B" w:rsidRDefault="0040410A" w:rsidP="007D6F9B">
            <w:pPr>
              <w:spacing w:line="192" w:lineRule="auto"/>
              <w:rPr>
                <w:sz w:val="18"/>
                <w:szCs w:val="18"/>
                <w:lang w:val="uk-UA"/>
              </w:rPr>
            </w:pPr>
            <w:proofErr w:type="spellStart"/>
            <w:r w:rsidRPr="007D6F9B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uk-UA"/>
              </w:rPr>
              <w:t>main</w:t>
            </w:r>
            <w:proofErr w:type="spellEnd"/>
            <w:r w:rsidRPr="007D6F9B">
              <w:rPr>
                <w:sz w:val="18"/>
                <w:szCs w:val="18"/>
                <w:lang w:val="uk-UA"/>
              </w:rPr>
              <w:t>()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r w:rsidRPr="007D6F9B">
              <w:rPr>
                <w:sz w:val="18"/>
                <w:szCs w:val="18"/>
                <w:lang w:val="en-US"/>
              </w:rPr>
              <w:t>{</w:t>
            </w:r>
            <w:proofErr w:type="spellStart"/>
            <w:r w:rsidRPr="007D6F9B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6F9B">
              <w:rPr>
                <w:sz w:val="18"/>
                <w:szCs w:val="18"/>
                <w:lang w:val="en-US"/>
              </w:rPr>
              <w:t>n,m,i,j,a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[100][100];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proofErr w:type="spellStart"/>
            <w:r w:rsidRPr="007D6F9B">
              <w:rPr>
                <w:sz w:val="18"/>
                <w:szCs w:val="18"/>
                <w:lang w:val="en-US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&gt;&gt;n&gt;&gt;m;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r w:rsidRPr="007D6F9B">
              <w:rPr>
                <w:sz w:val="18"/>
                <w:szCs w:val="18"/>
                <w:lang w:val="en-US"/>
              </w:rPr>
              <w:t>for(i=0;i&lt;</w:t>
            </w:r>
            <w:proofErr w:type="spellStart"/>
            <w:r w:rsidRPr="007D6F9B">
              <w:rPr>
                <w:sz w:val="18"/>
                <w:szCs w:val="18"/>
                <w:lang w:val="en-US"/>
              </w:rPr>
              <w:t>n;i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++)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r w:rsidRPr="007D6F9B">
              <w:rPr>
                <w:sz w:val="18"/>
                <w:szCs w:val="18"/>
                <w:lang w:val="en-US"/>
              </w:rPr>
              <w:t>for(j=0;j&lt;</w:t>
            </w:r>
            <w:proofErr w:type="spellStart"/>
            <w:r w:rsidRPr="007D6F9B">
              <w:rPr>
                <w:sz w:val="18"/>
                <w:szCs w:val="18"/>
                <w:lang w:val="en-US"/>
              </w:rPr>
              <w:t>m;j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++)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proofErr w:type="spellStart"/>
            <w:r w:rsidRPr="007D6F9B">
              <w:rPr>
                <w:sz w:val="18"/>
                <w:szCs w:val="18"/>
                <w:lang w:val="en-US"/>
              </w:rPr>
              <w:t>cin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&gt;&gt;a[i][j];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proofErr w:type="spellStart"/>
            <w:r w:rsidRPr="007D6F9B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 xml:space="preserve"> s=0;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r w:rsidRPr="007D6F9B">
              <w:rPr>
                <w:sz w:val="18"/>
                <w:szCs w:val="18"/>
                <w:lang w:val="en-US"/>
              </w:rPr>
              <w:t>for(i=0;i&lt;</w:t>
            </w:r>
            <w:proofErr w:type="spellStart"/>
            <w:r w:rsidRPr="007D6F9B">
              <w:rPr>
                <w:sz w:val="18"/>
                <w:szCs w:val="18"/>
                <w:lang w:val="en-US"/>
              </w:rPr>
              <w:t>n;i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++)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r w:rsidRPr="007D6F9B">
              <w:rPr>
                <w:sz w:val="18"/>
                <w:szCs w:val="18"/>
                <w:lang w:val="en-US"/>
              </w:rPr>
              <w:t>for(j=0;j&lt;</w:t>
            </w:r>
            <w:proofErr w:type="spellStart"/>
            <w:r w:rsidRPr="007D6F9B">
              <w:rPr>
                <w:sz w:val="18"/>
                <w:szCs w:val="18"/>
                <w:lang w:val="en-US"/>
              </w:rPr>
              <w:t>m;j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++)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r w:rsidRPr="007D6F9B">
              <w:rPr>
                <w:sz w:val="18"/>
                <w:szCs w:val="18"/>
                <w:lang w:val="en-US"/>
              </w:rPr>
              <w:t>if(a[i][j]&gt;0 &amp;&amp; i%2==0)s=</w:t>
            </w:r>
            <w:proofErr w:type="spellStart"/>
            <w:r w:rsidRPr="007D6F9B">
              <w:rPr>
                <w:sz w:val="18"/>
                <w:szCs w:val="18"/>
                <w:lang w:val="en-US"/>
              </w:rPr>
              <w:t>s+a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[i][j];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proofErr w:type="spellStart"/>
            <w:r w:rsidRPr="007D6F9B">
              <w:rPr>
                <w:sz w:val="18"/>
                <w:szCs w:val="18"/>
                <w:lang w:val="en-US"/>
              </w:rPr>
              <w:t>cout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&lt;&lt;s&lt;&lt;</w:t>
            </w:r>
            <w:proofErr w:type="spellStart"/>
            <w:r w:rsidRPr="007D6F9B">
              <w:rPr>
                <w:sz w:val="18"/>
                <w:szCs w:val="18"/>
                <w:lang w:val="en-US"/>
              </w:rPr>
              <w:t>endl</w:t>
            </w:r>
            <w:proofErr w:type="spellEnd"/>
            <w:r w:rsidRPr="007D6F9B">
              <w:rPr>
                <w:sz w:val="18"/>
                <w:szCs w:val="18"/>
                <w:lang w:val="en-US"/>
              </w:rPr>
              <w:t>;</w:t>
            </w:r>
          </w:p>
          <w:p w:rsidR="0040410A" w:rsidRPr="007D6F9B" w:rsidRDefault="0040410A" w:rsidP="007D6F9B">
            <w:pPr>
              <w:spacing w:line="192" w:lineRule="auto"/>
              <w:rPr>
                <w:sz w:val="18"/>
                <w:szCs w:val="18"/>
                <w:lang w:val="en-US"/>
              </w:rPr>
            </w:pPr>
            <w:r w:rsidRPr="007D6F9B">
              <w:rPr>
                <w:sz w:val="18"/>
                <w:szCs w:val="18"/>
                <w:lang w:val="en-US"/>
              </w:rPr>
              <w:t>}</w:t>
            </w:r>
          </w:p>
        </w:tc>
      </w:tr>
    </w:tbl>
    <w:p w:rsidR="004F1881" w:rsidRPr="007D6F9B" w:rsidRDefault="004F1881" w:rsidP="007D6F9B">
      <w:pPr>
        <w:spacing w:after="0" w:line="192" w:lineRule="auto"/>
        <w:rPr>
          <w:sz w:val="18"/>
          <w:szCs w:val="18"/>
          <w:lang w:val="uk-UA"/>
        </w:rPr>
      </w:pPr>
    </w:p>
    <w:sectPr w:rsidR="004F1881" w:rsidRPr="007D6F9B" w:rsidSect="007D6F9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B473A"/>
    <w:multiLevelType w:val="hybridMultilevel"/>
    <w:tmpl w:val="87AEC8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881"/>
    <w:rsid w:val="000928D2"/>
    <w:rsid w:val="0037416D"/>
    <w:rsid w:val="0040410A"/>
    <w:rsid w:val="00407AF3"/>
    <w:rsid w:val="004D40A6"/>
    <w:rsid w:val="004F1881"/>
    <w:rsid w:val="006663DA"/>
    <w:rsid w:val="006F54E6"/>
    <w:rsid w:val="007B2913"/>
    <w:rsid w:val="007D6F9B"/>
    <w:rsid w:val="00896519"/>
    <w:rsid w:val="00940D33"/>
    <w:rsid w:val="00945F43"/>
    <w:rsid w:val="00A24A37"/>
    <w:rsid w:val="00AD5297"/>
    <w:rsid w:val="00AD52F6"/>
    <w:rsid w:val="00B1544D"/>
    <w:rsid w:val="00BA7BF0"/>
    <w:rsid w:val="00BC505B"/>
    <w:rsid w:val="00DB3289"/>
    <w:rsid w:val="00E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unhideWhenUsed/>
    <w:rsid w:val="00896519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B2913"/>
    <w:pPr>
      <w:ind w:left="720"/>
      <w:contextualSpacing/>
    </w:pPr>
  </w:style>
  <w:style w:type="character" w:customStyle="1" w:styleId="apple-converted-space">
    <w:name w:val="apple-converted-space"/>
    <w:basedOn w:val="a0"/>
    <w:rsid w:val="00AD52F6"/>
  </w:style>
  <w:style w:type="character" w:styleId="a5">
    <w:name w:val="Hyperlink"/>
    <w:basedOn w:val="a0"/>
    <w:uiPriority w:val="99"/>
    <w:semiHidden/>
    <w:unhideWhenUsed/>
    <w:rsid w:val="00AD52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551-333A-47F7-9269-C070013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dcterms:created xsi:type="dcterms:W3CDTF">2015-12-14T09:19:00Z</dcterms:created>
  <dcterms:modified xsi:type="dcterms:W3CDTF">2016-11-17T20:21:00Z</dcterms:modified>
</cp:coreProperties>
</file>