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8D" w:rsidRDefault="0053368D" w:rsidP="0053368D">
      <w:pPr>
        <w:pStyle w:val="ab"/>
        <w:spacing w:before="0" w:beforeAutospacing="0" w:after="0" w:afterAutospacing="0"/>
        <w:ind w:firstLine="709"/>
        <w:jc w:val="center"/>
        <w:rPr>
          <w:color w:val="000000"/>
          <w:sz w:val="22"/>
          <w:szCs w:val="22"/>
          <w:lang w:val="uk-UA"/>
        </w:rPr>
      </w:pPr>
      <w:r w:rsidRPr="002950BE">
        <w:rPr>
          <w:rStyle w:val="a5"/>
          <w:color w:val="000000"/>
          <w:sz w:val="22"/>
          <w:szCs w:val="22"/>
          <w:shd w:val="clear" w:color="auto" w:fill="FFFFFF"/>
        </w:rPr>
        <w:t>4</w:t>
      </w:r>
      <w:r>
        <w:rPr>
          <w:rStyle w:val="a5"/>
          <w:color w:val="000000"/>
          <w:sz w:val="22"/>
          <w:szCs w:val="22"/>
          <w:shd w:val="clear" w:color="auto" w:fill="FFFFFF"/>
          <w:lang w:val="uk-UA"/>
        </w:rPr>
        <w:t xml:space="preserve"> тур - з </w:t>
      </w:r>
      <w:r w:rsidRPr="002950BE">
        <w:rPr>
          <w:rStyle w:val="a5"/>
          <w:color w:val="000000"/>
          <w:sz w:val="22"/>
          <w:szCs w:val="22"/>
          <w:shd w:val="clear" w:color="auto" w:fill="FFFFFF"/>
        </w:rPr>
        <w:t>1</w:t>
      </w:r>
      <w:r w:rsidRPr="00314BEA">
        <w:rPr>
          <w:rStyle w:val="a5"/>
          <w:color w:val="000000"/>
          <w:sz w:val="22"/>
          <w:szCs w:val="22"/>
          <w:shd w:val="clear" w:color="auto" w:fill="FFFFFF"/>
        </w:rPr>
        <w:t>0</w:t>
      </w:r>
      <w:r>
        <w:rPr>
          <w:rStyle w:val="a5"/>
          <w:color w:val="000000"/>
          <w:sz w:val="22"/>
          <w:szCs w:val="22"/>
          <w:shd w:val="clear" w:color="auto" w:fill="FFFFFF"/>
          <w:lang w:val="uk-UA"/>
        </w:rPr>
        <w:t>.1</w:t>
      </w:r>
      <w:r w:rsidRPr="00314BEA">
        <w:rPr>
          <w:rStyle w:val="a5"/>
          <w:color w:val="000000"/>
          <w:sz w:val="22"/>
          <w:szCs w:val="22"/>
          <w:shd w:val="clear" w:color="auto" w:fill="FFFFFF"/>
        </w:rPr>
        <w:t>1</w:t>
      </w:r>
      <w:r>
        <w:rPr>
          <w:rStyle w:val="a5"/>
          <w:color w:val="000000"/>
          <w:sz w:val="22"/>
          <w:szCs w:val="22"/>
          <w:shd w:val="clear" w:color="auto" w:fill="FFFFFF"/>
          <w:lang w:val="uk-UA"/>
        </w:rPr>
        <w:t xml:space="preserve"> по </w:t>
      </w:r>
      <w:r w:rsidRPr="002950BE">
        <w:rPr>
          <w:rStyle w:val="a5"/>
          <w:color w:val="000000"/>
          <w:sz w:val="22"/>
          <w:szCs w:val="22"/>
          <w:shd w:val="clear" w:color="auto" w:fill="FFFFFF"/>
        </w:rPr>
        <w:t>17</w:t>
      </w:r>
      <w:r>
        <w:rPr>
          <w:rStyle w:val="a5"/>
          <w:color w:val="000000"/>
          <w:sz w:val="22"/>
          <w:szCs w:val="22"/>
          <w:shd w:val="clear" w:color="auto" w:fill="FFFFFF"/>
          <w:lang w:val="uk-UA"/>
        </w:rPr>
        <w:t>.11.2014</w:t>
      </w:r>
    </w:p>
    <w:p w:rsidR="0053368D" w:rsidRPr="002148C5" w:rsidRDefault="0053368D" w:rsidP="0053368D">
      <w:pPr>
        <w:pStyle w:val="ab"/>
        <w:spacing w:before="0" w:beforeAutospacing="0" w:after="0" w:afterAutospacing="0" w:line="276" w:lineRule="auto"/>
        <w:ind w:firstLine="709"/>
        <w:jc w:val="center"/>
        <w:rPr>
          <w:color w:val="000000"/>
          <w:sz w:val="22"/>
          <w:szCs w:val="22"/>
          <w:shd w:val="clear" w:color="auto" w:fill="FFFFFF"/>
        </w:rPr>
      </w:pPr>
      <w:r>
        <w:rPr>
          <w:color w:val="000000"/>
          <w:sz w:val="22"/>
          <w:szCs w:val="22"/>
          <w:shd w:val="clear" w:color="auto" w:fill="FFFFFF"/>
          <w:lang w:val="uk-UA"/>
        </w:rPr>
        <w:t>точка входу для відправлення розв'язків</w:t>
      </w:r>
      <w:r w:rsidRPr="00314BEA">
        <w:rPr>
          <w:color w:val="000000"/>
          <w:sz w:val="22"/>
          <w:szCs w:val="22"/>
          <w:shd w:val="clear" w:color="auto" w:fill="FFFFFF"/>
        </w:rPr>
        <w:t>:</w:t>
      </w:r>
      <w:r>
        <w:rPr>
          <w:color w:val="000000"/>
          <w:sz w:val="22"/>
          <w:szCs w:val="22"/>
          <w:shd w:val="clear" w:color="auto" w:fill="FFFFFF"/>
          <w:lang w:val="uk-UA"/>
        </w:rPr>
        <w:t xml:space="preserve"> </w:t>
      </w:r>
    </w:p>
    <w:p w:rsidR="0053368D" w:rsidRPr="0053368D" w:rsidRDefault="00A02123" w:rsidP="0053368D">
      <w:pPr>
        <w:pStyle w:val="ab"/>
        <w:spacing w:before="0" w:beforeAutospacing="0" w:after="0" w:afterAutospacing="0" w:line="276" w:lineRule="auto"/>
        <w:ind w:firstLine="709"/>
        <w:jc w:val="center"/>
        <w:rPr>
          <w:color w:val="000000"/>
          <w:sz w:val="22"/>
          <w:szCs w:val="22"/>
        </w:rPr>
      </w:pPr>
      <w:hyperlink r:id="rId5" w:history="1">
        <w:r w:rsidR="0053368D" w:rsidRPr="00972282">
          <w:rPr>
            <w:rStyle w:val="aa"/>
            <w:sz w:val="22"/>
            <w:szCs w:val="22"/>
          </w:rPr>
          <w:t>http://176.31.28.231/cgi-bin/new-client?contest_id=1</w:t>
        </w:r>
        <w:r w:rsidR="0053368D" w:rsidRPr="0053368D">
          <w:rPr>
            <w:rStyle w:val="aa"/>
            <w:sz w:val="22"/>
            <w:szCs w:val="22"/>
          </w:rPr>
          <w:t>8</w:t>
        </w:r>
      </w:hyperlink>
      <w:r w:rsidR="0053368D" w:rsidRPr="002148C5">
        <w:rPr>
          <w:color w:val="000000"/>
          <w:sz w:val="22"/>
          <w:szCs w:val="22"/>
        </w:rPr>
        <w:t xml:space="preserve"> </w:t>
      </w:r>
    </w:p>
    <w:p w:rsidR="0053368D" w:rsidRPr="0053368D" w:rsidRDefault="0053368D">
      <w:pPr>
        <w:pStyle w:val="a1"/>
        <w:ind w:firstLine="690"/>
        <w:jc w:val="both"/>
        <w:rPr>
          <w:rStyle w:val="a5"/>
          <w:sz w:val="22"/>
          <w:lang w:val="ru-RU"/>
        </w:rPr>
      </w:pPr>
    </w:p>
    <w:p w:rsidR="00A02123" w:rsidRDefault="00D23CD6">
      <w:pPr>
        <w:pStyle w:val="a1"/>
        <w:ind w:firstLine="690"/>
        <w:jc w:val="both"/>
        <w:rPr>
          <w:rStyle w:val="a5"/>
          <w:sz w:val="22"/>
        </w:rPr>
      </w:pPr>
      <w:r>
        <w:rPr>
          <w:rStyle w:val="a5"/>
          <w:sz w:val="22"/>
        </w:rPr>
        <w:t xml:space="preserve">Задача </w:t>
      </w:r>
      <w:r w:rsidRPr="002950BE">
        <w:rPr>
          <w:rStyle w:val="a5"/>
          <w:sz w:val="22"/>
          <w:lang w:val="ru-RU"/>
        </w:rPr>
        <w:t>1</w:t>
      </w:r>
      <w:r>
        <w:rPr>
          <w:rStyle w:val="a5"/>
          <w:sz w:val="22"/>
        </w:rPr>
        <w:t xml:space="preserve">. </w:t>
      </w:r>
      <w:r>
        <w:rPr>
          <w:b/>
          <w:bCs/>
        </w:rPr>
        <w:t>Покупка квитків (</w:t>
      </w:r>
      <w:r w:rsidRPr="002950BE">
        <w:rPr>
          <w:b/>
          <w:bCs/>
          <w:lang w:val="ru-RU"/>
        </w:rPr>
        <w:t>2</w:t>
      </w:r>
      <w:r>
        <w:rPr>
          <w:b/>
          <w:bCs/>
        </w:rPr>
        <w:t>0 балів)</w:t>
      </w:r>
    </w:p>
    <w:p w:rsidR="00A02123" w:rsidRDefault="00D23CD6">
      <w:pPr>
        <w:pStyle w:val="a1"/>
        <w:rPr>
          <w:rStyle w:val="a5"/>
          <w:sz w:val="22"/>
        </w:rPr>
      </w:pPr>
      <w:r>
        <w:rPr>
          <w:rStyle w:val="a5"/>
          <w:sz w:val="22"/>
        </w:rPr>
        <w:t xml:space="preserve">Ім’я вхідного файлу: </w:t>
      </w:r>
      <w:r>
        <w:rPr>
          <w:rStyle w:val="a5"/>
          <w:sz w:val="22"/>
          <w:lang w:val="en-US"/>
        </w:rPr>
        <w:t>input</w:t>
      </w:r>
      <w:r>
        <w:rPr>
          <w:rStyle w:val="a5"/>
          <w:sz w:val="22"/>
        </w:rPr>
        <w:t>.</w:t>
      </w:r>
      <w:r>
        <w:rPr>
          <w:rStyle w:val="a5"/>
          <w:sz w:val="22"/>
          <w:lang w:val="en-US"/>
        </w:rPr>
        <w:t>txt</w:t>
      </w:r>
      <w:r>
        <w:rPr>
          <w:rStyle w:val="a5"/>
        </w:rPr>
        <w:t xml:space="preserve"> </w:t>
      </w:r>
    </w:p>
    <w:p w:rsidR="00A02123" w:rsidRDefault="00D23CD6">
      <w:pPr>
        <w:pStyle w:val="a1"/>
        <w:spacing w:line="200" w:lineRule="atLeast"/>
        <w:rPr>
          <w:rStyle w:val="a5"/>
          <w:sz w:val="22"/>
        </w:rPr>
      </w:pPr>
      <w:r>
        <w:rPr>
          <w:rStyle w:val="a5"/>
          <w:sz w:val="22"/>
        </w:rPr>
        <w:t xml:space="preserve">Ім’я вхідного файлу: </w:t>
      </w:r>
      <w:r>
        <w:rPr>
          <w:rStyle w:val="a5"/>
          <w:sz w:val="22"/>
          <w:lang w:val="en-US"/>
        </w:rPr>
        <w:t>output</w:t>
      </w:r>
      <w:r>
        <w:rPr>
          <w:rStyle w:val="a5"/>
          <w:sz w:val="22"/>
        </w:rPr>
        <w:t>.</w:t>
      </w:r>
      <w:r>
        <w:rPr>
          <w:rStyle w:val="a5"/>
          <w:sz w:val="22"/>
          <w:lang w:val="en-US"/>
        </w:rPr>
        <w:t>txt</w:t>
      </w:r>
      <w:r>
        <w:rPr>
          <w:rStyle w:val="a5"/>
        </w:rPr>
        <w:t xml:space="preserve"> </w:t>
      </w:r>
    </w:p>
    <w:p w:rsidR="00A02123" w:rsidRDefault="00D23CD6">
      <w:pPr>
        <w:pStyle w:val="a1"/>
        <w:spacing w:line="200" w:lineRule="atLeast"/>
      </w:pPr>
      <w:r>
        <w:rPr>
          <w:rStyle w:val="a5"/>
          <w:sz w:val="22"/>
        </w:rPr>
        <w:t xml:space="preserve">Ліміт часу: </w:t>
      </w:r>
      <w:r w:rsidRPr="002950BE">
        <w:rPr>
          <w:rStyle w:val="a5"/>
          <w:sz w:val="22"/>
        </w:rPr>
        <w:t>1</w:t>
      </w:r>
      <w:r>
        <w:rPr>
          <w:rStyle w:val="a5"/>
          <w:sz w:val="22"/>
        </w:rPr>
        <w:t>с.</w:t>
      </w:r>
    </w:p>
    <w:p w:rsidR="00A02123" w:rsidRDefault="00A02123">
      <w:pPr>
        <w:ind w:firstLine="690"/>
        <w:jc w:val="both"/>
      </w:pPr>
    </w:p>
    <w:p w:rsidR="00A02123" w:rsidRDefault="00D23CD6">
      <w:pPr>
        <w:pStyle w:val="a1"/>
        <w:jc w:val="both"/>
      </w:pPr>
      <w:r>
        <w:tab/>
        <w:t xml:space="preserve">За квитками на прем'єру нового </w:t>
      </w:r>
      <w:proofErr w:type="spellStart"/>
      <w:r>
        <w:t>мюзіклу</w:t>
      </w:r>
      <w:proofErr w:type="spellEnd"/>
      <w:r>
        <w:t xml:space="preserve"> вишикувалась черга з </w:t>
      </w:r>
      <w:r>
        <w:rPr>
          <w:rStyle w:val="a5"/>
        </w:rPr>
        <w:t>n</w:t>
      </w:r>
      <w:r>
        <w:t xml:space="preserve"> </w:t>
      </w:r>
      <w:proofErr w:type="spellStart"/>
      <w:r>
        <w:t>человік</w:t>
      </w:r>
      <w:proofErr w:type="spellEnd"/>
      <w:r>
        <w:t>, кожен з яких хоче купити один квиток. На всю чергу працювала лише одна каса,  тому продаж квитків йшов дуже повільно, приводячи "постояльців"  черги у відчай. Найкмітливіші швидко помітили, що, як правило, кілька квитків в одні руки касир продає швидше, ніж коли ці ж квитки продаються по одному. Тому вони запропонували декільком людям, які стоять поспіль, віддавати гроші першому з них, щоб він купив квитки на всіх.</w:t>
      </w:r>
    </w:p>
    <w:p w:rsidR="00A02123" w:rsidRDefault="00D23CD6">
      <w:pPr>
        <w:pStyle w:val="a1"/>
        <w:jc w:val="both"/>
      </w:pPr>
      <w:r>
        <w:tab/>
        <w:t>Однак для боротьби зі спекулянтами касир продавав не більше п'яти квитків в одні руки, тому домовитися таким чином між собою могли лише дві, три, чотири і навіть п'ять людей, які стоять поруч.</w:t>
      </w:r>
    </w:p>
    <w:p w:rsidR="00A02123" w:rsidRDefault="00D23CD6">
      <w:pPr>
        <w:pStyle w:val="a1"/>
        <w:jc w:val="both"/>
      </w:pPr>
      <w:r>
        <w:tab/>
      </w:r>
      <w:proofErr w:type="spellStart"/>
      <w:r>
        <w:t>Відомно</w:t>
      </w:r>
      <w:proofErr w:type="spellEnd"/>
      <w:r>
        <w:t xml:space="preserve">, </w:t>
      </w:r>
      <w:proofErr w:type="spellStart"/>
      <w:r>
        <w:t>что</w:t>
      </w:r>
      <w:proofErr w:type="spellEnd"/>
      <w:r>
        <w:t xml:space="preserve"> на продажу </w:t>
      </w:r>
      <w:r>
        <w:rPr>
          <w:rStyle w:val="a5"/>
        </w:rPr>
        <w:t>i</w:t>
      </w:r>
      <w:r>
        <w:t>-й людині з черги одного квитка касир витрачає </w:t>
      </w:r>
      <w:r>
        <w:rPr>
          <w:rStyle w:val="a5"/>
        </w:rPr>
        <w:t>a</w:t>
      </w:r>
      <w:r>
        <w:rPr>
          <w:rStyle w:val="a5"/>
          <w:position w:val="-7"/>
          <w:sz w:val="19"/>
        </w:rPr>
        <w:t>i</w:t>
      </w:r>
      <w:r>
        <w:t xml:space="preserve"> секунд, на продажу двох квитків </w:t>
      </w:r>
      <w:r>
        <w:rPr>
          <w:rStyle w:val="a5"/>
        </w:rPr>
        <w:t>b</w:t>
      </w:r>
      <w:r>
        <w:rPr>
          <w:rStyle w:val="a5"/>
          <w:position w:val="-7"/>
          <w:sz w:val="19"/>
        </w:rPr>
        <w:t>i</w:t>
      </w:r>
      <w:r>
        <w:t xml:space="preserve"> секунд, трьох квитків </w:t>
      </w:r>
      <w:r>
        <w:rPr>
          <w:rStyle w:val="a5"/>
        </w:rPr>
        <w:t>c</w:t>
      </w:r>
      <w:r>
        <w:rPr>
          <w:rStyle w:val="a5"/>
          <w:position w:val="-7"/>
          <w:sz w:val="19"/>
        </w:rPr>
        <w:t>i</w:t>
      </w:r>
      <w:r>
        <w:t xml:space="preserve"> секунд, чотирьох квитків </w:t>
      </w:r>
      <w:r>
        <w:rPr>
          <w:rStyle w:val="a5"/>
          <w:lang w:val="en-US"/>
        </w:rPr>
        <w:t>d</w:t>
      </w:r>
      <w:proofErr w:type="spellStart"/>
      <w:r>
        <w:rPr>
          <w:rStyle w:val="a5"/>
          <w:position w:val="-7"/>
          <w:sz w:val="19"/>
          <w:lang w:val="en-US"/>
        </w:rPr>
        <w:t>i</w:t>
      </w:r>
      <w:proofErr w:type="spellEnd"/>
      <w:r>
        <w:t xml:space="preserve"> секунд,  п'ятьох квитків </w:t>
      </w:r>
      <w:r>
        <w:rPr>
          <w:rStyle w:val="a5"/>
        </w:rPr>
        <w:t>е</w:t>
      </w:r>
      <w:r>
        <w:rPr>
          <w:rStyle w:val="a5"/>
          <w:position w:val="-7"/>
          <w:sz w:val="19"/>
        </w:rPr>
        <w:t>i</w:t>
      </w:r>
      <w:r>
        <w:t xml:space="preserve"> секунд . Напишіть програму, яка підрахує мінімальний час, за який можна обслужити усіх покупців.</w:t>
      </w:r>
    </w:p>
    <w:p w:rsidR="00A02123" w:rsidRDefault="00D23CD6">
      <w:pPr>
        <w:pStyle w:val="a1"/>
        <w:jc w:val="both"/>
      </w:pPr>
      <w:r>
        <w:tab/>
        <w:t>Зверніть увагу, що квитки на групу людей, що об'єдналися, завжди купляє перший з них. Також ніхто з метою прискорення не купує зайвих квитків (тобто квитків, які нікому не потрібні).</w:t>
      </w:r>
    </w:p>
    <w:p w:rsidR="00A02123" w:rsidRDefault="00D23CD6">
      <w:pPr>
        <w:pStyle w:val="a1"/>
        <w:jc w:val="both"/>
      </w:pPr>
      <w:r>
        <w:t xml:space="preserve"> </w:t>
      </w:r>
      <w:r>
        <w:rPr>
          <w:rStyle w:val="a5"/>
        </w:rPr>
        <w:t>Вхідні дані</w:t>
      </w:r>
    </w:p>
    <w:p w:rsidR="00A02123" w:rsidRDefault="00D23CD6">
      <w:pPr>
        <w:pStyle w:val="a1"/>
        <w:jc w:val="both"/>
        <w:rPr>
          <w:rStyle w:val="a5"/>
        </w:rPr>
      </w:pPr>
      <w:r>
        <w:tab/>
        <w:t>Перше число містить кількість покупців у черзі </w:t>
      </w:r>
      <w:r>
        <w:rPr>
          <w:rStyle w:val="a5"/>
        </w:rPr>
        <w:t>n</w:t>
      </w:r>
      <w:r>
        <w:t xml:space="preserve"> (</w:t>
      </w:r>
      <w:r>
        <w:rPr>
          <w:rStyle w:val="a5"/>
        </w:rPr>
        <w:t>1</w:t>
      </w:r>
      <w:r>
        <w:t xml:space="preserve"> ≤ </w:t>
      </w:r>
      <w:r>
        <w:rPr>
          <w:rStyle w:val="a5"/>
        </w:rPr>
        <w:t>n</w:t>
      </w:r>
      <w:r>
        <w:t xml:space="preserve"> ≤ </w:t>
      </w:r>
      <w:r>
        <w:rPr>
          <w:rStyle w:val="a5"/>
        </w:rPr>
        <w:t>5000</w:t>
      </w:r>
      <w:r>
        <w:t>). Далі йде </w:t>
      </w:r>
      <w:r>
        <w:rPr>
          <w:rStyle w:val="a5"/>
        </w:rPr>
        <w:t>n</w:t>
      </w:r>
      <w:r>
        <w:t xml:space="preserve"> </w:t>
      </w:r>
      <w:r w:rsidRPr="0053368D">
        <w:t>п'ят</w:t>
      </w:r>
      <w:r>
        <w:rPr>
          <w:lang w:val="en-US"/>
        </w:rPr>
        <w:t>s</w:t>
      </w:r>
      <w:proofErr w:type="spellStart"/>
      <w:r w:rsidRPr="0053368D">
        <w:t>ырок</w:t>
      </w:r>
      <w:proofErr w:type="spellEnd"/>
      <w:r>
        <w:t xml:space="preserve"> натуральних чисел </w:t>
      </w:r>
      <w:r>
        <w:rPr>
          <w:rStyle w:val="a5"/>
        </w:rPr>
        <w:t>a</w:t>
      </w:r>
      <w:r>
        <w:rPr>
          <w:rStyle w:val="a5"/>
          <w:position w:val="-7"/>
          <w:sz w:val="19"/>
        </w:rPr>
        <w:t>i</w:t>
      </w:r>
      <w:r>
        <w:t xml:space="preserve">, </w:t>
      </w:r>
      <w:r>
        <w:rPr>
          <w:rStyle w:val="a5"/>
        </w:rPr>
        <w:t>b</w:t>
      </w:r>
      <w:r>
        <w:rPr>
          <w:rStyle w:val="a5"/>
          <w:position w:val="-7"/>
          <w:sz w:val="19"/>
        </w:rPr>
        <w:t>i</w:t>
      </w:r>
      <w:r>
        <w:t xml:space="preserve">, </w:t>
      </w:r>
      <w:r>
        <w:rPr>
          <w:rStyle w:val="a5"/>
        </w:rPr>
        <w:t>c</w:t>
      </w:r>
      <w:r>
        <w:rPr>
          <w:rStyle w:val="a5"/>
          <w:position w:val="-7"/>
          <w:sz w:val="19"/>
        </w:rPr>
        <w:t>i</w:t>
      </w:r>
      <w:r>
        <w:t xml:space="preserve">, </w:t>
      </w:r>
      <w:r>
        <w:rPr>
          <w:rStyle w:val="a5"/>
          <w:lang w:val="en-US"/>
        </w:rPr>
        <w:t>d</w:t>
      </w:r>
      <w:proofErr w:type="spellStart"/>
      <w:r>
        <w:rPr>
          <w:rStyle w:val="a5"/>
          <w:position w:val="-7"/>
          <w:sz w:val="19"/>
          <w:lang w:val="en-US"/>
        </w:rPr>
        <w:t>i</w:t>
      </w:r>
      <w:proofErr w:type="spellEnd"/>
      <w:r>
        <w:t xml:space="preserve">, </w:t>
      </w:r>
      <w:r>
        <w:rPr>
          <w:rStyle w:val="a5"/>
          <w:lang w:val="en-US"/>
        </w:rPr>
        <w:t>e</w:t>
      </w:r>
      <w:proofErr w:type="spellStart"/>
      <w:r>
        <w:rPr>
          <w:rStyle w:val="a5"/>
          <w:position w:val="-7"/>
          <w:sz w:val="19"/>
          <w:lang w:val="en-US"/>
        </w:rPr>
        <w:t>i</w:t>
      </w:r>
      <w:proofErr w:type="spellEnd"/>
      <w:r>
        <w:t>. Кожне з цих чисел не перевищує </w:t>
      </w:r>
      <w:r>
        <w:rPr>
          <w:rStyle w:val="a5"/>
        </w:rPr>
        <w:t>3600</w:t>
      </w:r>
      <w:r>
        <w:t>. Люди у черзі нумеруються починаючи від каси.</w:t>
      </w:r>
    </w:p>
    <w:p w:rsidR="00A02123" w:rsidRDefault="00D23CD6">
      <w:pPr>
        <w:pStyle w:val="a1"/>
        <w:jc w:val="both"/>
      </w:pPr>
      <w:r>
        <w:rPr>
          <w:rStyle w:val="a5"/>
        </w:rPr>
        <w:tab/>
        <w:t>Вихідні дані</w:t>
      </w:r>
    </w:p>
    <w:p w:rsidR="00A02123" w:rsidRDefault="00D23CD6">
      <w:pPr>
        <w:pStyle w:val="a1"/>
        <w:jc w:val="both"/>
      </w:pPr>
      <w:r>
        <w:tab/>
        <w:t>Вивести мінімальний час у секундах, за який можна обслужити усіх покупців.</w:t>
      </w:r>
    </w:p>
    <w:p w:rsidR="00A02123" w:rsidRDefault="00A02123">
      <w:pPr>
        <w:pStyle w:val="a1"/>
        <w:ind w:firstLine="690"/>
        <w:jc w:val="both"/>
      </w:pPr>
    </w:p>
    <w:tbl>
      <w:tblPr>
        <w:tblW w:w="0" w:type="auto"/>
        <w:tblInd w:w="10" w:type="dxa"/>
        <w:tblLayout w:type="fixed"/>
        <w:tblCellMar>
          <w:top w:w="28" w:type="dxa"/>
          <w:left w:w="0" w:type="dxa"/>
          <w:bottom w:w="28" w:type="dxa"/>
          <w:right w:w="28" w:type="dxa"/>
        </w:tblCellMar>
        <w:tblLook w:val="0000"/>
      </w:tblPr>
      <w:tblGrid>
        <w:gridCol w:w="4810"/>
        <w:gridCol w:w="4848"/>
      </w:tblGrid>
      <w:tr w:rsidR="00A02123">
        <w:tc>
          <w:tcPr>
            <w:tcW w:w="4810" w:type="dxa"/>
            <w:tcBorders>
              <w:top w:val="single" w:sz="8" w:space="0" w:color="000000"/>
              <w:left w:val="single" w:sz="8" w:space="0" w:color="000000"/>
              <w:bottom w:val="single" w:sz="8" w:space="0" w:color="000000"/>
            </w:tcBorders>
            <w:shd w:val="clear" w:color="auto" w:fill="auto"/>
          </w:tcPr>
          <w:p w:rsidR="00A02123" w:rsidRDefault="00D23CD6">
            <w:r>
              <w:t>input.txt</w:t>
            </w:r>
          </w:p>
        </w:tc>
        <w:tc>
          <w:tcPr>
            <w:tcW w:w="4848" w:type="dxa"/>
            <w:tcBorders>
              <w:top w:val="single" w:sz="8" w:space="0" w:color="000000"/>
              <w:left w:val="single" w:sz="8" w:space="0" w:color="000000"/>
              <w:bottom w:val="single" w:sz="8" w:space="0" w:color="000000"/>
              <w:right w:val="single" w:sz="8" w:space="0" w:color="000000"/>
            </w:tcBorders>
            <w:shd w:val="clear" w:color="auto" w:fill="auto"/>
          </w:tcPr>
          <w:p w:rsidR="00A02123" w:rsidRDefault="00D23CD6">
            <w:r>
              <w:t>output.txt</w:t>
            </w:r>
          </w:p>
        </w:tc>
      </w:tr>
      <w:tr w:rsidR="00A02123">
        <w:tblPrEx>
          <w:tblCellMar>
            <w:top w:w="0" w:type="dxa"/>
          </w:tblCellMar>
        </w:tblPrEx>
        <w:tc>
          <w:tcPr>
            <w:tcW w:w="4810" w:type="dxa"/>
            <w:tcBorders>
              <w:left w:val="single" w:sz="8" w:space="0" w:color="000000"/>
              <w:bottom w:val="single" w:sz="8" w:space="0" w:color="000000"/>
            </w:tcBorders>
            <w:shd w:val="clear" w:color="auto" w:fill="auto"/>
          </w:tcPr>
          <w:p w:rsidR="00A02123" w:rsidRDefault="00D23CD6">
            <w:r>
              <w:t>5</w:t>
            </w:r>
          </w:p>
          <w:p w:rsidR="00A02123" w:rsidRDefault="00D23CD6">
            <w:r>
              <w:t xml:space="preserve">5 10 15 16 17 </w:t>
            </w:r>
          </w:p>
          <w:p w:rsidR="00A02123" w:rsidRDefault="00D23CD6">
            <w:r>
              <w:t>2 10 15 16 17</w:t>
            </w:r>
          </w:p>
          <w:p w:rsidR="00A02123" w:rsidRDefault="00D23CD6">
            <w:r>
              <w:t xml:space="preserve">5 </w:t>
            </w:r>
            <w:proofErr w:type="spellStart"/>
            <w:r>
              <w:t>5</w:t>
            </w:r>
            <w:proofErr w:type="spellEnd"/>
            <w:r>
              <w:t xml:space="preserve"> </w:t>
            </w:r>
            <w:proofErr w:type="spellStart"/>
            <w:r>
              <w:t>5</w:t>
            </w:r>
            <w:proofErr w:type="spellEnd"/>
            <w:r>
              <w:t xml:space="preserve"> 10 12</w:t>
            </w:r>
          </w:p>
          <w:p w:rsidR="00A02123" w:rsidRDefault="00D23CD6">
            <w:r>
              <w:t xml:space="preserve">20 </w:t>
            </w:r>
            <w:proofErr w:type="spellStart"/>
            <w:r>
              <w:t>20</w:t>
            </w:r>
            <w:proofErr w:type="spellEnd"/>
            <w:r>
              <w:t xml:space="preserve"> 1 10 </w:t>
            </w:r>
            <w:proofErr w:type="spellStart"/>
            <w:r>
              <w:t>10</w:t>
            </w:r>
            <w:proofErr w:type="spellEnd"/>
          </w:p>
          <w:p w:rsidR="00A02123" w:rsidRDefault="00D23CD6">
            <w:r>
              <w:t xml:space="preserve">20 1 </w:t>
            </w:r>
            <w:proofErr w:type="spellStart"/>
            <w:r>
              <w:t>1</w:t>
            </w:r>
            <w:proofErr w:type="spellEnd"/>
            <w:r>
              <w:t xml:space="preserve"> 10 12</w:t>
            </w:r>
          </w:p>
          <w:p w:rsidR="00A02123" w:rsidRDefault="00A02123"/>
          <w:p w:rsidR="00A02123" w:rsidRDefault="00A02123"/>
        </w:tc>
        <w:tc>
          <w:tcPr>
            <w:tcW w:w="4848" w:type="dxa"/>
            <w:tcBorders>
              <w:left w:val="single" w:sz="8" w:space="0" w:color="000000"/>
              <w:bottom w:val="single" w:sz="8" w:space="0" w:color="000000"/>
              <w:right w:val="single" w:sz="8" w:space="0" w:color="000000"/>
            </w:tcBorders>
            <w:shd w:val="clear" w:color="auto" w:fill="auto"/>
          </w:tcPr>
          <w:p w:rsidR="00A02123" w:rsidRDefault="002950BE">
            <w:r>
              <w:rPr>
                <w:lang w:val="en-US"/>
              </w:rPr>
              <w:t>1</w:t>
            </w:r>
            <w:r w:rsidR="00D23CD6">
              <w:rPr>
                <w:lang w:val="en-US"/>
              </w:rPr>
              <w:t>2</w:t>
            </w:r>
          </w:p>
        </w:tc>
      </w:tr>
    </w:tbl>
    <w:p w:rsidR="00A02123" w:rsidRDefault="00A02123">
      <w:pPr>
        <w:ind w:firstLine="690"/>
        <w:jc w:val="both"/>
      </w:pPr>
    </w:p>
    <w:p w:rsidR="00A02123" w:rsidRDefault="00A02123">
      <w:pPr>
        <w:pStyle w:val="a1"/>
        <w:ind w:firstLine="690"/>
        <w:jc w:val="both"/>
      </w:pPr>
    </w:p>
    <w:p w:rsidR="00A02123" w:rsidRDefault="0053368D">
      <w:pPr>
        <w:pStyle w:val="a1"/>
        <w:ind w:firstLine="690"/>
        <w:jc w:val="both"/>
        <w:rPr>
          <w:rStyle w:val="a5"/>
          <w:sz w:val="22"/>
        </w:rPr>
      </w:pPr>
      <w:r>
        <w:rPr>
          <w:rStyle w:val="a5"/>
          <w:sz w:val="22"/>
        </w:rPr>
        <w:br w:type="page"/>
      </w:r>
      <w:bookmarkStart w:id="0" w:name="_GoBack"/>
      <w:bookmarkEnd w:id="0"/>
      <w:r w:rsidR="00D23CD6">
        <w:rPr>
          <w:rStyle w:val="a5"/>
          <w:sz w:val="22"/>
        </w:rPr>
        <w:lastRenderedPageBreak/>
        <w:t>Задача 2. Мережа АЗС (100 балів)</w:t>
      </w:r>
    </w:p>
    <w:p w:rsidR="00A02123" w:rsidRDefault="00D23CD6">
      <w:pPr>
        <w:pStyle w:val="a1"/>
        <w:rPr>
          <w:rStyle w:val="a5"/>
          <w:sz w:val="22"/>
        </w:rPr>
      </w:pPr>
      <w:r>
        <w:rPr>
          <w:rStyle w:val="a5"/>
          <w:sz w:val="22"/>
        </w:rPr>
        <w:t xml:space="preserve">Ім’я вхідного файлу: </w:t>
      </w:r>
      <w:r>
        <w:rPr>
          <w:rStyle w:val="a5"/>
          <w:sz w:val="22"/>
          <w:lang w:val="en-US"/>
        </w:rPr>
        <w:t>input</w:t>
      </w:r>
      <w:r>
        <w:rPr>
          <w:rStyle w:val="a5"/>
          <w:sz w:val="22"/>
        </w:rPr>
        <w:t>.</w:t>
      </w:r>
      <w:r>
        <w:rPr>
          <w:rStyle w:val="a5"/>
          <w:sz w:val="22"/>
          <w:lang w:val="en-US"/>
        </w:rPr>
        <w:t>txt</w:t>
      </w:r>
      <w:r>
        <w:rPr>
          <w:rStyle w:val="a5"/>
        </w:rPr>
        <w:t xml:space="preserve"> </w:t>
      </w:r>
    </w:p>
    <w:p w:rsidR="00A02123" w:rsidRDefault="00D23CD6">
      <w:pPr>
        <w:pStyle w:val="a1"/>
        <w:spacing w:line="200" w:lineRule="atLeast"/>
        <w:rPr>
          <w:rStyle w:val="a5"/>
          <w:sz w:val="22"/>
        </w:rPr>
      </w:pPr>
      <w:r>
        <w:rPr>
          <w:rStyle w:val="a5"/>
          <w:sz w:val="22"/>
        </w:rPr>
        <w:t xml:space="preserve">Ім’я вхідного файлу: </w:t>
      </w:r>
      <w:r>
        <w:rPr>
          <w:rStyle w:val="a5"/>
          <w:sz w:val="22"/>
          <w:lang w:val="en-US"/>
        </w:rPr>
        <w:t>output</w:t>
      </w:r>
      <w:r>
        <w:rPr>
          <w:rStyle w:val="a5"/>
          <w:sz w:val="22"/>
        </w:rPr>
        <w:t>.</w:t>
      </w:r>
      <w:r>
        <w:rPr>
          <w:rStyle w:val="a5"/>
          <w:sz w:val="22"/>
          <w:lang w:val="en-US"/>
        </w:rPr>
        <w:t>txt</w:t>
      </w:r>
      <w:r>
        <w:rPr>
          <w:rStyle w:val="a5"/>
        </w:rPr>
        <w:t xml:space="preserve"> </w:t>
      </w:r>
    </w:p>
    <w:p w:rsidR="00A02123" w:rsidRDefault="00D23CD6">
      <w:pPr>
        <w:pStyle w:val="a1"/>
        <w:spacing w:line="200" w:lineRule="atLeast"/>
      </w:pPr>
      <w:r>
        <w:rPr>
          <w:rStyle w:val="a5"/>
          <w:sz w:val="22"/>
        </w:rPr>
        <w:t>Ліміт часу: 5с.</w:t>
      </w:r>
    </w:p>
    <w:p w:rsidR="00A02123" w:rsidRDefault="00A02123">
      <w:pPr>
        <w:ind w:firstLine="690"/>
        <w:jc w:val="both"/>
      </w:pPr>
    </w:p>
    <w:p w:rsidR="00A02123" w:rsidRDefault="00D23CD6">
      <w:pPr>
        <w:ind w:firstLine="690"/>
        <w:jc w:val="both"/>
      </w:pPr>
      <w:r>
        <w:tab/>
        <w:t xml:space="preserve">Керівництво мережі автозаправних станцій (АЗС) для зручності обслуговування клієнтів, вирішило підключити всі АЗС до глобальної мережі Інтернет. Провайдер Інтернет надає послуги через системи  супутникового зв'язку, яке встановлюється безпосередньо на АЗС, але можливості поставити обладнання на всіх АЗС немає. </w:t>
      </w:r>
    </w:p>
    <w:p w:rsidR="00A02123" w:rsidRDefault="00D23CD6">
      <w:pPr>
        <w:ind w:firstLine="690"/>
        <w:jc w:val="both"/>
      </w:pPr>
      <w:r>
        <w:t>Було прийнято рішення, щоб до АЗС на якій немає супутникового обладнання протягнути окремий кабель, від найближчого супутникового обладнання.</w:t>
      </w:r>
    </w:p>
    <w:p w:rsidR="00A02123" w:rsidRDefault="00D23CD6">
      <w:pPr>
        <w:ind w:firstLine="690"/>
        <w:jc w:val="both"/>
      </w:pPr>
      <w:r>
        <w:t xml:space="preserve">Всі АЗС знаходять на прямій дорозі, положення якої визначається </w:t>
      </w:r>
      <w:r>
        <w:rPr>
          <w:lang w:val="en-US"/>
        </w:rPr>
        <w:t>N</w:t>
      </w:r>
      <w:r>
        <w:rPr>
          <w:lang w:val="ru-RU"/>
        </w:rPr>
        <w:t>-</w:t>
      </w:r>
      <w:r>
        <w:t xml:space="preserve">тим кілометром, який відповідає номеру АЗС. </w:t>
      </w:r>
    </w:p>
    <w:p w:rsidR="00A02123" w:rsidRDefault="00D23CD6">
      <w:pPr>
        <w:ind w:firstLine="690"/>
        <w:jc w:val="both"/>
        <w:rPr>
          <w:rStyle w:val="a5"/>
          <w:sz w:val="22"/>
        </w:rPr>
      </w:pPr>
      <w:r>
        <w:t>Необхідно написати програму, що визначає номера АЗС, на яких необхідно поставити супутникове обладнання, так щоб довжина кабелю була мінімальною.</w:t>
      </w:r>
    </w:p>
    <w:p w:rsidR="00A02123" w:rsidRDefault="00D23CD6">
      <w:pPr>
        <w:pStyle w:val="a1"/>
        <w:ind w:firstLine="690"/>
        <w:jc w:val="both"/>
        <w:rPr>
          <w:sz w:val="22"/>
        </w:rPr>
      </w:pPr>
      <w:r>
        <w:rPr>
          <w:rStyle w:val="a5"/>
          <w:sz w:val="22"/>
        </w:rPr>
        <w:t>Вхідні дані.</w:t>
      </w:r>
    </w:p>
    <w:p w:rsidR="00A02123" w:rsidRDefault="00D23CD6">
      <w:pPr>
        <w:pStyle w:val="a1"/>
        <w:spacing w:line="200" w:lineRule="atLeast"/>
        <w:jc w:val="both"/>
        <w:rPr>
          <w:sz w:val="22"/>
        </w:rPr>
      </w:pPr>
      <w:r>
        <w:rPr>
          <w:sz w:val="22"/>
        </w:rPr>
        <w:t>У першому рядку файлу міститься два числа: кількість АЗС (1≤K≤500) та кількість супутникового обладнання (1≤</w:t>
      </w:r>
      <w:r>
        <w:rPr>
          <w:sz w:val="22"/>
          <w:lang w:val="en-US"/>
        </w:rPr>
        <w:t>S</w:t>
      </w:r>
      <w:r>
        <w:rPr>
          <w:sz w:val="22"/>
        </w:rPr>
        <w:t xml:space="preserve">≤50, </w:t>
      </w:r>
      <w:r>
        <w:rPr>
          <w:sz w:val="22"/>
          <w:lang w:val="en-US"/>
        </w:rPr>
        <w:t>S</w:t>
      </w:r>
      <w:r>
        <w:rPr>
          <w:sz w:val="22"/>
        </w:rPr>
        <w:t>≤K).</w:t>
      </w:r>
    </w:p>
    <w:p w:rsidR="00A02123" w:rsidRDefault="00D23CD6">
      <w:pPr>
        <w:pStyle w:val="a1"/>
        <w:spacing w:line="200" w:lineRule="atLeast"/>
        <w:jc w:val="both"/>
        <w:rPr>
          <w:rStyle w:val="a5"/>
          <w:sz w:val="22"/>
        </w:rPr>
      </w:pPr>
      <w:r>
        <w:rPr>
          <w:sz w:val="22"/>
        </w:rPr>
        <w:t>В другому рядку номера АЗС (1≤</w:t>
      </w:r>
      <w:r>
        <w:rPr>
          <w:sz w:val="22"/>
          <w:lang w:val="en-US"/>
        </w:rPr>
        <w:t>N</w:t>
      </w:r>
      <w:r>
        <w:rPr>
          <w:sz w:val="22"/>
        </w:rPr>
        <w:t>≤1000) .</w:t>
      </w:r>
    </w:p>
    <w:p w:rsidR="00A02123" w:rsidRDefault="00D23CD6">
      <w:pPr>
        <w:pStyle w:val="a1"/>
        <w:spacing w:line="200" w:lineRule="atLeast"/>
        <w:rPr>
          <w:sz w:val="22"/>
        </w:rPr>
      </w:pPr>
      <w:r>
        <w:rPr>
          <w:rStyle w:val="a5"/>
          <w:sz w:val="22"/>
        </w:rPr>
        <w:tab/>
        <w:t>Вихідні дані.</w:t>
      </w:r>
    </w:p>
    <w:p w:rsidR="00A02123" w:rsidRDefault="00D23CD6">
      <w:pPr>
        <w:pStyle w:val="a1"/>
        <w:spacing w:line="200" w:lineRule="atLeast"/>
        <w:jc w:val="both"/>
        <w:rPr>
          <w:rStyle w:val="a5"/>
          <w:sz w:val="22"/>
        </w:rPr>
      </w:pPr>
      <w:r>
        <w:rPr>
          <w:sz w:val="22"/>
        </w:rPr>
        <w:t>У першому рядку міститься довжина кабелю. В другому рядку номера АЗС в порядку зростання.</w:t>
      </w:r>
    </w:p>
    <w:p w:rsidR="00A02123" w:rsidRDefault="00D23CD6">
      <w:pPr>
        <w:pStyle w:val="a1"/>
        <w:spacing w:line="200" w:lineRule="atLeast"/>
        <w:jc w:val="both"/>
      </w:pPr>
      <w:r>
        <w:rPr>
          <w:rStyle w:val="a5"/>
          <w:sz w:val="22"/>
        </w:rPr>
        <w:t>Приклад.</w:t>
      </w:r>
    </w:p>
    <w:tbl>
      <w:tblPr>
        <w:tblW w:w="0" w:type="auto"/>
        <w:tblInd w:w="10" w:type="dxa"/>
        <w:tblLayout w:type="fixed"/>
        <w:tblCellMar>
          <w:top w:w="28" w:type="dxa"/>
          <w:left w:w="0" w:type="dxa"/>
          <w:bottom w:w="28" w:type="dxa"/>
          <w:right w:w="28" w:type="dxa"/>
        </w:tblCellMar>
        <w:tblLook w:val="0000"/>
      </w:tblPr>
      <w:tblGrid>
        <w:gridCol w:w="4810"/>
        <w:gridCol w:w="4848"/>
      </w:tblGrid>
      <w:tr w:rsidR="00A02123">
        <w:tc>
          <w:tcPr>
            <w:tcW w:w="4810" w:type="dxa"/>
            <w:tcBorders>
              <w:top w:val="single" w:sz="8" w:space="0" w:color="000000"/>
              <w:left w:val="single" w:sz="8" w:space="0" w:color="000000"/>
              <w:bottom w:val="single" w:sz="8" w:space="0" w:color="000000"/>
            </w:tcBorders>
            <w:shd w:val="clear" w:color="auto" w:fill="auto"/>
          </w:tcPr>
          <w:p w:rsidR="00A02123" w:rsidRDefault="00D23CD6">
            <w:r>
              <w:t>input.txt</w:t>
            </w:r>
          </w:p>
        </w:tc>
        <w:tc>
          <w:tcPr>
            <w:tcW w:w="4848" w:type="dxa"/>
            <w:tcBorders>
              <w:top w:val="single" w:sz="8" w:space="0" w:color="000000"/>
              <w:left w:val="single" w:sz="8" w:space="0" w:color="000000"/>
              <w:bottom w:val="single" w:sz="8" w:space="0" w:color="000000"/>
              <w:right w:val="single" w:sz="8" w:space="0" w:color="000000"/>
            </w:tcBorders>
            <w:shd w:val="clear" w:color="auto" w:fill="auto"/>
          </w:tcPr>
          <w:p w:rsidR="00A02123" w:rsidRDefault="00D23CD6">
            <w:r>
              <w:t>output.txt</w:t>
            </w:r>
          </w:p>
        </w:tc>
      </w:tr>
      <w:tr w:rsidR="00A02123">
        <w:tblPrEx>
          <w:tblCellMar>
            <w:top w:w="0" w:type="dxa"/>
          </w:tblCellMar>
        </w:tblPrEx>
        <w:tc>
          <w:tcPr>
            <w:tcW w:w="4810" w:type="dxa"/>
            <w:tcBorders>
              <w:left w:val="single" w:sz="8" w:space="0" w:color="000000"/>
              <w:bottom w:val="single" w:sz="8" w:space="0" w:color="000000"/>
            </w:tcBorders>
            <w:shd w:val="clear" w:color="auto" w:fill="auto"/>
          </w:tcPr>
          <w:p w:rsidR="00A02123" w:rsidRDefault="00D23CD6">
            <w:r>
              <w:t>10 3</w:t>
            </w:r>
          </w:p>
          <w:p w:rsidR="00A02123" w:rsidRDefault="00D23CD6">
            <w:r>
              <w:t>1 2 3 6 7 8 9 10 40 50</w:t>
            </w:r>
          </w:p>
          <w:p w:rsidR="00A02123" w:rsidRDefault="00A02123"/>
          <w:p w:rsidR="00A02123" w:rsidRDefault="00D23CD6">
            <w:r>
              <w:t xml:space="preserve">10 </w:t>
            </w:r>
            <w:proofErr w:type="spellStart"/>
            <w:r>
              <w:t>10</w:t>
            </w:r>
            <w:proofErr w:type="spellEnd"/>
          </w:p>
          <w:p w:rsidR="00A02123" w:rsidRDefault="00D23CD6">
            <w:r>
              <w:t>1 2 3 4 5 6 7 8 9 10</w:t>
            </w:r>
          </w:p>
        </w:tc>
        <w:tc>
          <w:tcPr>
            <w:tcW w:w="4848" w:type="dxa"/>
            <w:tcBorders>
              <w:left w:val="single" w:sz="8" w:space="0" w:color="000000"/>
              <w:bottom w:val="single" w:sz="8" w:space="0" w:color="000000"/>
              <w:right w:val="single" w:sz="8" w:space="0" w:color="000000"/>
            </w:tcBorders>
            <w:shd w:val="clear" w:color="auto" w:fill="auto"/>
          </w:tcPr>
          <w:p w:rsidR="00A02123" w:rsidRDefault="00D23CD6">
            <w:r>
              <w:t>18</w:t>
            </w:r>
          </w:p>
          <w:p w:rsidR="00A02123" w:rsidRDefault="00D23CD6">
            <w:r>
              <w:t>2 8 40</w:t>
            </w:r>
          </w:p>
          <w:p w:rsidR="00A02123" w:rsidRDefault="00A02123"/>
          <w:p w:rsidR="00A02123" w:rsidRDefault="00D23CD6">
            <w:r>
              <w:t>0</w:t>
            </w:r>
          </w:p>
          <w:p w:rsidR="00A02123" w:rsidRDefault="00D23CD6">
            <w:r>
              <w:t>1 2 3 4 5 6 7 8 9 10</w:t>
            </w:r>
          </w:p>
        </w:tc>
      </w:tr>
    </w:tbl>
    <w:p w:rsidR="00A02123" w:rsidRDefault="00A02123">
      <w:pPr>
        <w:pStyle w:val="a1"/>
        <w:spacing w:line="200" w:lineRule="atLeast"/>
        <w:jc w:val="both"/>
      </w:pPr>
    </w:p>
    <w:p w:rsidR="00D23CD6" w:rsidRDefault="00D23CD6">
      <w:pPr>
        <w:ind w:firstLine="690"/>
        <w:jc w:val="both"/>
        <w:rPr>
          <w:lang w:val="ru-RU"/>
        </w:rPr>
      </w:pPr>
    </w:p>
    <w:sectPr w:rsidR="00D23CD6" w:rsidSect="00A02123">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3368D"/>
    <w:rsid w:val="002950BE"/>
    <w:rsid w:val="0053368D"/>
    <w:rsid w:val="00A02123"/>
    <w:rsid w:val="00D23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23"/>
    <w:pPr>
      <w:widowControl w:val="0"/>
      <w:suppressAutoHyphens/>
    </w:pPr>
    <w:rPr>
      <w:rFonts w:eastAsia="Lucida Sans Unicode" w:cs="Mangal"/>
      <w:kern w:val="1"/>
      <w:sz w:val="24"/>
      <w:szCs w:val="24"/>
      <w:lang w:val="uk-UA" w:eastAsia="zh-CN" w:bidi="hi-IN"/>
    </w:rPr>
  </w:style>
  <w:style w:type="paragraph" w:styleId="1">
    <w:name w:val="heading 1"/>
    <w:basedOn w:val="a0"/>
    <w:next w:val="a1"/>
    <w:qFormat/>
    <w:rsid w:val="00A02123"/>
    <w:pPr>
      <w:tabs>
        <w:tab w:val="num" w:pos="0"/>
      </w:tabs>
      <w:ind w:left="432" w:hanging="432"/>
      <w:outlineLvl w:val="0"/>
    </w:pPr>
    <w:rPr>
      <w:b/>
      <w:bCs/>
      <w:sz w:val="32"/>
      <w:szCs w:val="32"/>
    </w:rPr>
  </w:style>
  <w:style w:type="paragraph" w:styleId="2">
    <w:name w:val="heading 2"/>
    <w:basedOn w:val="a0"/>
    <w:next w:val="a1"/>
    <w:qFormat/>
    <w:rsid w:val="00A02123"/>
    <w:pPr>
      <w:tabs>
        <w:tab w:val="num" w:pos="0"/>
      </w:tabs>
      <w:ind w:left="576" w:hanging="576"/>
      <w:outlineLvl w:val="1"/>
    </w:pPr>
    <w:rPr>
      <w:rFonts w:ascii="Times New Roman" w:hAnsi="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rsid w:val="00A02123"/>
  </w:style>
  <w:style w:type="character" w:styleId="a5">
    <w:name w:val="Strong"/>
    <w:uiPriority w:val="22"/>
    <w:qFormat/>
    <w:rsid w:val="00A02123"/>
    <w:rPr>
      <w:b/>
      <w:bCs/>
    </w:rPr>
  </w:style>
  <w:style w:type="paragraph" w:customStyle="1" w:styleId="a0">
    <w:name w:val="Заголовок"/>
    <w:basedOn w:val="a"/>
    <w:next w:val="a1"/>
    <w:rsid w:val="00A02123"/>
    <w:pPr>
      <w:keepNext/>
      <w:spacing w:before="240" w:after="120"/>
    </w:pPr>
    <w:rPr>
      <w:rFonts w:ascii="Arial" w:hAnsi="Arial"/>
      <w:sz w:val="28"/>
      <w:szCs w:val="28"/>
    </w:rPr>
  </w:style>
  <w:style w:type="paragraph" w:styleId="a1">
    <w:name w:val="Body Text"/>
    <w:basedOn w:val="a"/>
    <w:rsid w:val="00A02123"/>
    <w:pPr>
      <w:spacing w:after="120"/>
    </w:pPr>
  </w:style>
  <w:style w:type="paragraph" w:styleId="a6">
    <w:name w:val="List"/>
    <w:basedOn w:val="a1"/>
    <w:rsid w:val="00A02123"/>
  </w:style>
  <w:style w:type="paragraph" w:styleId="a7">
    <w:name w:val="caption"/>
    <w:basedOn w:val="a"/>
    <w:qFormat/>
    <w:rsid w:val="00A02123"/>
    <w:pPr>
      <w:suppressLineNumbers/>
      <w:spacing w:before="120" w:after="120"/>
    </w:pPr>
    <w:rPr>
      <w:i/>
      <w:iCs/>
    </w:rPr>
  </w:style>
  <w:style w:type="paragraph" w:customStyle="1" w:styleId="20">
    <w:name w:val="Указатель2"/>
    <w:basedOn w:val="a"/>
    <w:rsid w:val="00A02123"/>
    <w:pPr>
      <w:suppressLineNumbers/>
    </w:pPr>
  </w:style>
  <w:style w:type="paragraph" w:customStyle="1" w:styleId="11">
    <w:name w:val="Название объекта1"/>
    <w:basedOn w:val="a"/>
    <w:rsid w:val="00A02123"/>
    <w:pPr>
      <w:suppressLineNumbers/>
      <w:spacing w:before="120" w:after="120"/>
    </w:pPr>
    <w:rPr>
      <w:i/>
      <w:iCs/>
    </w:rPr>
  </w:style>
  <w:style w:type="paragraph" w:customStyle="1" w:styleId="12">
    <w:name w:val="Указатель1"/>
    <w:basedOn w:val="a"/>
    <w:rsid w:val="00A02123"/>
    <w:pPr>
      <w:suppressLineNumbers/>
    </w:pPr>
  </w:style>
  <w:style w:type="paragraph" w:customStyle="1" w:styleId="a8">
    <w:name w:val="Содержимое таблицы"/>
    <w:basedOn w:val="a"/>
    <w:rsid w:val="00A02123"/>
    <w:pPr>
      <w:suppressLineNumbers/>
    </w:pPr>
  </w:style>
  <w:style w:type="paragraph" w:customStyle="1" w:styleId="a9">
    <w:name w:val="Заголовок таблицы"/>
    <w:basedOn w:val="a8"/>
    <w:rsid w:val="00A02123"/>
    <w:pPr>
      <w:jc w:val="center"/>
    </w:pPr>
    <w:rPr>
      <w:b/>
      <w:bCs/>
    </w:rPr>
  </w:style>
  <w:style w:type="character" w:styleId="aa">
    <w:name w:val="Hyperlink"/>
    <w:uiPriority w:val="99"/>
    <w:unhideWhenUsed/>
    <w:rsid w:val="0053368D"/>
    <w:rPr>
      <w:color w:val="0000FF"/>
      <w:u w:val="single"/>
    </w:rPr>
  </w:style>
  <w:style w:type="paragraph" w:styleId="ab">
    <w:name w:val="Normal (Web)"/>
    <w:basedOn w:val="a"/>
    <w:uiPriority w:val="99"/>
    <w:semiHidden/>
    <w:unhideWhenUsed/>
    <w:rsid w:val="0053368D"/>
    <w:pPr>
      <w:widowControl/>
      <w:suppressAutoHyphens w:val="0"/>
      <w:spacing w:before="100" w:beforeAutospacing="1" w:after="100" w:afterAutospacing="1"/>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val="uk-UA" w:eastAsia="zh-CN" w:bidi="hi-IN"/>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rFonts w:ascii="Times New Roman" w:hAnsi="Times New Roman"/>
      <w:b/>
      <w:bCs/>
      <w:sz w:val="36"/>
      <w:szCs w:val="36"/>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style>
  <w:style w:type="character" w:styleId="a5">
    <w:name w:val="Strong"/>
    <w:uiPriority w:val="22"/>
    <w:qFormat/>
    <w:rPr>
      <w:b/>
      <w:bCs/>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pPr>
      <w:spacing w:after="120"/>
    </w:pPr>
  </w:style>
  <w:style w:type="paragraph" w:styleId="a6">
    <w:name w:val="List"/>
    <w:basedOn w:val="a1"/>
  </w:style>
  <w:style w:type="paragraph" w:styleId="a7">
    <w:name w:val="caption"/>
    <w:basedOn w:val="a"/>
    <w:qFormat/>
    <w:pPr>
      <w:suppressLineNumbers/>
      <w:spacing w:before="120" w:after="120"/>
    </w:pPr>
    <w:rPr>
      <w:i/>
      <w:iCs/>
    </w:rPr>
  </w:style>
  <w:style w:type="paragraph" w:customStyle="1" w:styleId="20">
    <w:name w:val="Указатель2"/>
    <w:basedOn w:val="a"/>
    <w:pPr>
      <w:suppressLineNumbers/>
    </w:pPr>
  </w:style>
  <w:style w:type="paragraph" w:customStyle="1" w:styleId="11">
    <w:name w:val="Название объекта1"/>
    <w:basedOn w:val="a"/>
    <w:pPr>
      <w:suppressLineNumbers/>
      <w:spacing w:before="120" w:after="120"/>
    </w:pPr>
    <w:rPr>
      <w:i/>
      <w:iCs/>
    </w:rPr>
  </w:style>
  <w:style w:type="paragraph" w:customStyle="1" w:styleId="12">
    <w:name w:val="Указатель1"/>
    <w:basedOn w:val="a"/>
    <w:pPr>
      <w:suppressLineNumbers/>
    </w:p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styleId="aa">
    <w:name w:val="Hyperlink"/>
    <w:uiPriority w:val="99"/>
    <w:unhideWhenUsed/>
    <w:rsid w:val="0053368D"/>
    <w:rPr>
      <w:color w:val="0000FF"/>
      <w:u w:val="single"/>
    </w:rPr>
  </w:style>
  <w:style w:type="paragraph" w:styleId="ab">
    <w:name w:val="Normal (Web)"/>
    <w:basedOn w:val="a"/>
    <w:uiPriority w:val="99"/>
    <w:semiHidden/>
    <w:unhideWhenUsed/>
    <w:rsid w:val="0053368D"/>
    <w:pPr>
      <w:widowControl/>
      <w:suppressAutoHyphens w:val="0"/>
      <w:spacing w:before="100" w:beforeAutospacing="1" w:after="100" w:afterAutospacing="1"/>
    </w:pPr>
    <w:rPr>
      <w:rFonts w:eastAsia="Times New Roman" w:cs="Times New Roman"/>
      <w:kern w:val="0"/>
      <w:lang w:val="ru-RU" w:eastAsia="ru-RU"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76.31.28.231/cgi-bin/new-client?contest_id=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Admin</cp:lastModifiedBy>
  <cp:revision>3</cp:revision>
  <cp:lastPrinted>1601-01-01T00:00:00Z</cp:lastPrinted>
  <dcterms:created xsi:type="dcterms:W3CDTF">2014-11-07T20:20:00Z</dcterms:created>
  <dcterms:modified xsi:type="dcterms:W3CDTF">2014-11-12T12:32:00Z</dcterms:modified>
</cp:coreProperties>
</file>