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8F" w:rsidRPr="003355B1" w:rsidRDefault="000F018F" w:rsidP="000F018F">
      <w:pPr>
        <w:ind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1</w:t>
      </w:r>
      <w:r w:rsidRPr="003355B1">
        <w:rPr>
          <w:b/>
          <w:sz w:val="32"/>
          <w:szCs w:val="32"/>
          <w:u w:val="single"/>
        </w:rPr>
        <w:t>. Парність</w:t>
      </w:r>
    </w:p>
    <w:p w:rsidR="000F018F" w:rsidRPr="00DD36DD" w:rsidRDefault="000F018F" w:rsidP="000F018F">
      <w:pPr>
        <w:rPr>
          <w:lang w:eastAsia="en-US"/>
        </w:rPr>
      </w:pPr>
      <w:r w:rsidRPr="00DD36DD">
        <w:rPr>
          <w:lang w:eastAsia="en-US"/>
        </w:rPr>
        <w:tab/>
      </w:r>
      <w:r>
        <w:rPr>
          <w:lang w:val="uk-UA" w:eastAsia="en-US"/>
        </w:rPr>
        <w:t xml:space="preserve">50% балів можна було набрати, перевіряючи справдження нерівності </w:t>
      </w:r>
      <w:r w:rsidRPr="00A210CB">
        <w:rPr>
          <w:i/>
          <w:lang w:val="uk-UA" w:eastAsia="en-US"/>
        </w:rPr>
        <w:t>i</w:t>
      </w:r>
      <w:r w:rsidRPr="00A210CB">
        <w:rPr>
          <w:i/>
          <w:vertAlign w:val="subscript"/>
          <w:lang w:val="uk-UA" w:eastAsia="en-US"/>
        </w:rPr>
        <w:t>j</w:t>
      </w:r>
      <w:r>
        <w:rPr>
          <w:lang w:val="uk-UA" w:eastAsia="en-US"/>
        </w:rPr>
        <w:t xml:space="preserve"> &gt; </w:t>
      </w:r>
      <w:r w:rsidRPr="00A210CB">
        <w:rPr>
          <w:i/>
          <w:lang w:val="uk-UA" w:eastAsia="en-US"/>
        </w:rPr>
        <w:t>i</w:t>
      </w:r>
      <w:r w:rsidRPr="00A210CB">
        <w:rPr>
          <w:i/>
          <w:vertAlign w:val="subscript"/>
          <w:lang w:val="uk-UA" w:eastAsia="en-US"/>
        </w:rPr>
        <w:t>k</w:t>
      </w:r>
      <w:r>
        <w:rPr>
          <w:lang w:val="uk-UA" w:eastAsia="en-US"/>
        </w:rPr>
        <w:t xml:space="preserve"> </w:t>
      </w:r>
      <w:r w:rsidRPr="00DD36DD">
        <w:rPr>
          <w:lang w:eastAsia="en-US"/>
        </w:rPr>
        <w:t xml:space="preserve">при </w:t>
      </w:r>
      <w:r w:rsidRPr="00A210CB">
        <w:rPr>
          <w:i/>
          <w:lang w:val="en-US" w:eastAsia="en-US"/>
        </w:rPr>
        <w:t>j</w:t>
      </w:r>
      <w:r w:rsidRPr="00DD36DD">
        <w:rPr>
          <w:lang w:eastAsia="en-US"/>
        </w:rPr>
        <w:t xml:space="preserve"> = 1, 2, ... , </w:t>
      </w:r>
      <w:r w:rsidRPr="00A210CB">
        <w:rPr>
          <w:i/>
          <w:lang w:val="en-US" w:eastAsia="en-US"/>
        </w:rPr>
        <w:t>n</w:t>
      </w:r>
      <w:r w:rsidRPr="00DD36DD">
        <w:rPr>
          <w:lang w:eastAsia="en-US"/>
        </w:rPr>
        <w:t xml:space="preserve"> – 1</w:t>
      </w:r>
      <w:r w:rsidRPr="00E1750E">
        <w:rPr>
          <w:lang w:eastAsia="en-US"/>
        </w:rPr>
        <w:t xml:space="preserve"> </w:t>
      </w:r>
      <w:r>
        <w:rPr>
          <w:lang w:val="uk-UA" w:eastAsia="en-US"/>
        </w:rPr>
        <w:t>та</w:t>
      </w:r>
      <w:r w:rsidRPr="00DD36DD">
        <w:rPr>
          <w:lang w:eastAsia="en-US"/>
        </w:rPr>
        <w:t xml:space="preserve"> </w:t>
      </w:r>
      <w:r w:rsidRPr="00A210CB">
        <w:rPr>
          <w:i/>
          <w:lang w:val="en-US" w:eastAsia="en-US"/>
        </w:rPr>
        <w:t>k</w:t>
      </w:r>
      <w:r w:rsidRPr="00DD36DD">
        <w:rPr>
          <w:lang w:eastAsia="en-US"/>
        </w:rPr>
        <w:t xml:space="preserve"> =</w:t>
      </w:r>
      <w:r w:rsidRPr="00DD36DD">
        <w:rPr>
          <w:i/>
          <w:lang w:eastAsia="en-US"/>
        </w:rPr>
        <w:t xml:space="preserve"> </w:t>
      </w:r>
      <w:r w:rsidRPr="00A210CB">
        <w:rPr>
          <w:i/>
          <w:lang w:val="en-US" w:eastAsia="en-US"/>
        </w:rPr>
        <w:t>j</w:t>
      </w:r>
      <w:r w:rsidRPr="00DD36DD">
        <w:rPr>
          <w:lang w:eastAsia="en-US"/>
        </w:rPr>
        <w:t xml:space="preserve"> + 1,</w:t>
      </w:r>
      <w:r w:rsidRPr="00DD36DD">
        <w:rPr>
          <w:i/>
          <w:lang w:eastAsia="en-US"/>
        </w:rPr>
        <w:t xml:space="preserve"> </w:t>
      </w:r>
      <w:r w:rsidRPr="00A210CB">
        <w:rPr>
          <w:i/>
          <w:lang w:val="en-US" w:eastAsia="en-US"/>
        </w:rPr>
        <w:t>j</w:t>
      </w:r>
      <w:r w:rsidRPr="00DD36DD">
        <w:rPr>
          <w:lang w:eastAsia="en-US"/>
        </w:rPr>
        <w:t xml:space="preserve"> + 2, ... , </w:t>
      </w:r>
      <w:r w:rsidRPr="00A210CB">
        <w:rPr>
          <w:i/>
          <w:lang w:val="en-US" w:eastAsia="en-US"/>
        </w:rPr>
        <w:t>n</w:t>
      </w:r>
      <w:r w:rsidRPr="00DD36DD">
        <w:rPr>
          <w:lang w:eastAsia="en-US"/>
        </w:rPr>
        <w:t xml:space="preserve">. </w:t>
      </w:r>
      <w:r>
        <w:rPr>
          <w:lang w:val="uk-UA" w:eastAsia="en-US"/>
        </w:rPr>
        <w:t xml:space="preserve">Ефективність такого алгоритму </w:t>
      </w:r>
      <w:r w:rsidRPr="00A210CB">
        <w:rPr>
          <w:i/>
          <w:lang w:val="uk-UA" w:eastAsia="en-US"/>
        </w:rPr>
        <w:t>O</w:t>
      </w:r>
      <w:r>
        <w:rPr>
          <w:lang w:val="uk-UA" w:eastAsia="en-US"/>
        </w:rPr>
        <w:t>(</w:t>
      </w:r>
      <w:r w:rsidRPr="00A210CB">
        <w:rPr>
          <w:i/>
          <w:lang w:val="en-US" w:eastAsia="en-US"/>
        </w:rPr>
        <w:t>n</w:t>
      </w:r>
      <w:r w:rsidRPr="00DD36DD">
        <w:rPr>
          <w:vertAlign w:val="superscript"/>
          <w:lang w:eastAsia="en-US"/>
        </w:rPr>
        <w:t>2</w:t>
      </w:r>
      <w:r>
        <w:rPr>
          <w:lang w:val="uk-UA" w:eastAsia="en-US"/>
        </w:rPr>
        <w:t>)</w:t>
      </w:r>
      <w:r w:rsidRPr="00DD36DD">
        <w:rPr>
          <w:lang w:eastAsia="en-US"/>
        </w:rPr>
        <w:t>.</w:t>
      </w:r>
    </w:p>
    <w:p w:rsidR="000F018F" w:rsidRDefault="000F018F" w:rsidP="000F018F">
      <w:pPr>
        <w:rPr>
          <w:lang w:val="uk-UA" w:eastAsia="en-US"/>
        </w:rPr>
      </w:pPr>
      <w:r w:rsidRPr="00DD36DD">
        <w:rPr>
          <w:lang w:eastAsia="en-US"/>
        </w:rPr>
        <w:tab/>
      </w:r>
      <w:r>
        <w:rPr>
          <w:lang w:val="uk-UA" w:eastAsia="en-US"/>
        </w:rPr>
        <w:t>Для викладу ідеї оптимального</w:t>
      </w:r>
      <w:r w:rsidRPr="00DD36DD">
        <w:rPr>
          <w:lang w:eastAsia="en-US"/>
        </w:rPr>
        <w:t xml:space="preserve"> розв</w:t>
      </w:r>
      <w:r>
        <w:rPr>
          <w:lang w:eastAsia="en-US"/>
        </w:rPr>
        <w:t>’</w:t>
      </w:r>
      <w:r w:rsidRPr="00DD36DD">
        <w:rPr>
          <w:lang w:eastAsia="en-US"/>
        </w:rPr>
        <w:t>язання</w:t>
      </w:r>
      <w:r>
        <w:rPr>
          <w:lang w:val="uk-UA" w:eastAsia="en-US"/>
        </w:rPr>
        <w:t xml:space="preserve"> скористаємося такими міркуваннями.</w:t>
      </w:r>
    </w:p>
    <w:p w:rsidR="000F018F" w:rsidRDefault="000F018F" w:rsidP="000F018F">
      <w:pPr>
        <w:rPr>
          <w:lang w:val="uk-UA" w:eastAsia="en-US"/>
        </w:rPr>
      </w:pPr>
    </w:p>
    <w:p w:rsidR="000F018F" w:rsidRPr="00A210CB" w:rsidRDefault="000F018F" w:rsidP="000F018F">
      <w:pPr>
        <w:rPr>
          <w:i/>
          <w:lang w:val="uk-UA" w:eastAsia="en-US"/>
        </w:rPr>
      </w:pPr>
      <w:r>
        <w:rPr>
          <w:b/>
          <w:lang w:val="uk-UA" w:eastAsia="en-US"/>
        </w:rPr>
        <w:tab/>
      </w:r>
      <w:r w:rsidRPr="00A210CB">
        <w:rPr>
          <w:b/>
          <w:lang w:val="uk-UA" w:eastAsia="en-US"/>
        </w:rPr>
        <w:t xml:space="preserve">Означення </w:t>
      </w:r>
      <w:r>
        <w:rPr>
          <w:b/>
          <w:lang w:val="uk-UA" w:eastAsia="en-US"/>
        </w:rPr>
        <w:t>1</w:t>
      </w:r>
      <w:r w:rsidRPr="00A210CB">
        <w:rPr>
          <w:b/>
          <w:lang w:val="uk-UA" w:eastAsia="en-US"/>
        </w:rPr>
        <w:t>.</w:t>
      </w:r>
      <w:r w:rsidRPr="00A210CB">
        <w:rPr>
          <w:lang w:val="uk-UA" w:eastAsia="en-US"/>
        </w:rPr>
        <w:t xml:space="preserve"> </w:t>
      </w:r>
      <w:r w:rsidRPr="00A210CB">
        <w:rPr>
          <w:i/>
          <w:lang w:val="uk-UA" w:eastAsia="en-US"/>
        </w:rPr>
        <w:t>Запровадимо такі поняття.</w:t>
      </w:r>
    </w:p>
    <w:p w:rsidR="000F018F" w:rsidRPr="00FD31E2" w:rsidRDefault="000F018F" w:rsidP="000F018F">
      <w:pPr>
        <w:numPr>
          <w:ilvl w:val="0"/>
          <w:numId w:val="1"/>
        </w:numPr>
        <w:rPr>
          <w:lang w:val="uk-UA" w:eastAsia="en-US"/>
        </w:rPr>
      </w:pPr>
      <w:r w:rsidRPr="00A210CB">
        <w:rPr>
          <w:i/>
          <w:lang w:val="uk-UA" w:eastAsia="en-US"/>
        </w:rPr>
        <w:t>Підстановкою називають взаємно однозначне відображення скінченої мно</w:t>
      </w:r>
      <w:r>
        <w:rPr>
          <w:i/>
          <w:lang w:val="uk-UA" w:eastAsia="en-US"/>
        </w:rPr>
        <w:softHyphen/>
      </w:r>
      <w:r w:rsidRPr="00A210CB">
        <w:rPr>
          <w:i/>
          <w:lang w:val="uk-UA" w:eastAsia="en-US"/>
        </w:rPr>
        <w:t>жини у себе. Не обмежуючи загальності міркувань, надалі будемо розглядати лише множини вигляду</w:t>
      </w:r>
      <w:r w:rsidRPr="00A210CB">
        <w:rPr>
          <w:lang w:val="uk-UA" w:eastAsia="en-US"/>
        </w:rPr>
        <w:t xml:space="preserve"> {1, 2, ... , </w:t>
      </w:r>
      <w:r w:rsidRPr="00A210CB">
        <w:rPr>
          <w:i/>
          <w:lang w:val="uk-UA" w:eastAsia="en-US"/>
        </w:rPr>
        <w:t>n</w:t>
      </w:r>
      <w:r w:rsidRPr="00A210CB">
        <w:rPr>
          <w:lang w:val="uk-UA" w:eastAsia="en-US"/>
        </w:rPr>
        <w:t xml:space="preserve">} — </w:t>
      </w:r>
      <w:r w:rsidRPr="00FD31E2">
        <w:rPr>
          <w:i/>
          <w:lang w:val="uk-UA" w:eastAsia="en-US"/>
        </w:rPr>
        <w:t>множини всіх перших n натуральних чисел</w:t>
      </w:r>
      <w:r w:rsidRPr="00FD31E2">
        <w:rPr>
          <w:lang w:val="uk-UA" w:eastAsia="en-US"/>
        </w:rPr>
        <w:t>.</w:t>
      </w:r>
    </w:p>
    <w:p w:rsidR="000F018F" w:rsidRPr="00FD31E2" w:rsidRDefault="000F018F" w:rsidP="000F018F">
      <w:pPr>
        <w:numPr>
          <w:ilvl w:val="0"/>
          <w:numId w:val="1"/>
        </w:numPr>
        <w:rPr>
          <w:lang w:val="uk-UA" w:eastAsia="en-US"/>
        </w:rPr>
      </w:pPr>
      <w:r w:rsidRPr="00FD31E2">
        <w:rPr>
          <w:i/>
          <w:lang w:val="uk-UA" w:eastAsia="en-US"/>
        </w:rPr>
        <w:t>Транспозицією називають підстановку, яка кожному елементу, за виключен</w:t>
      </w:r>
      <w:r w:rsidRPr="00FD31E2">
        <w:rPr>
          <w:i/>
          <w:lang w:val="uk-UA" w:eastAsia="en-US"/>
        </w:rPr>
        <w:softHyphen/>
        <w:t>ням двох, ставить у відповідність цей самий елемент.</w:t>
      </w:r>
    </w:p>
    <w:p w:rsidR="000F018F" w:rsidRPr="00FD31E2" w:rsidRDefault="000F018F" w:rsidP="000F018F">
      <w:pPr>
        <w:numPr>
          <w:ilvl w:val="0"/>
          <w:numId w:val="1"/>
        </w:numPr>
        <w:rPr>
          <w:lang w:val="uk-UA" w:eastAsia="en-US"/>
        </w:rPr>
      </w:pPr>
      <w:r w:rsidRPr="00FD31E2">
        <w:rPr>
          <w:i/>
          <w:lang w:val="uk-UA" w:eastAsia="en-US"/>
        </w:rPr>
        <w:t>Порушенням порядку підстановки на множині</w:t>
      </w:r>
      <w:r w:rsidRPr="00FD31E2">
        <w:rPr>
          <w:lang w:val="uk-UA" w:eastAsia="en-US"/>
        </w:rPr>
        <w:t xml:space="preserve"> {1, 2, ... , </w:t>
      </w:r>
      <w:r w:rsidRPr="00FD31E2">
        <w:rPr>
          <w:i/>
          <w:lang w:val="uk-UA" w:eastAsia="en-US"/>
        </w:rPr>
        <w:t>n</w:t>
      </w:r>
      <w:r w:rsidRPr="00FD31E2">
        <w:rPr>
          <w:lang w:val="uk-UA" w:eastAsia="en-US"/>
        </w:rPr>
        <w:t xml:space="preserve">}, </w:t>
      </w:r>
      <w:r w:rsidRPr="00FD31E2">
        <w:rPr>
          <w:i/>
          <w:lang w:val="uk-UA" w:eastAsia="en-US"/>
        </w:rPr>
        <w:t>що числу j ставить у відповідність число i</w:t>
      </w:r>
      <w:r w:rsidRPr="00FD31E2">
        <w:rPr>
          <w:i/>
          <w:vertAlign w:val="subscript"/>
          <w:lang w:val="uk-UA" w:eastAsia="en-US"/>
        </w:rPr>
        <w:t>j</w:t>
      </w:r>
      <w:r w:rsidRPr="00FD31E2">
        <w:rPr>
          <w:i/>
          <w:lang w:val="uk-UA" w:eastAsia="en-US"/>
        </w:rPr>
        <w:t xml:space="preserve"> при j</w:t>
      </w:r>
      <w:r w:rsidRPr="00FD31E2">
        <w:rPr>
          <w:lang w:val="uk-UA" w:eastAsia="en-US"/>
        </w:rPr>
        <w:t xml:space="preserve"> = 1, 2, ... , </w:t>
      </w:r>
      <w:r w:rsidRPr="00FD31E2">
        <w:rPr>
          <w:i/>
          <w:lang w:val="uk-UA" w:eastAsia="en-US"/>
        </w:rPr>
        <w:t>n</w:t>
      </w:r>
      <w:r w:rsidRPr="00FD31E2">
        <w:rPr>
          <w:lang w:val="uk-UA" w:eastAsia="en-US"/>
        </w:rPr>
        <w:t xml:space="preserve">, </w:t>
      </w:r>
      <w:r w:rsidRPr="00FD31E2">
        <w:rPr>
          <w:i/>
          <w:lang w:val="uk-UA" w:eastAsia="en-US"/>
        </w:rPr>
        <w:t>називають систему таких нерівностей: j</w:t>
      </w:r>
      <w:r w:rsidRPr="00FD31E2">
        <w:rPr>
          <w:lang w:val="uk-UA" w:eastAsia="en-US"/>
        </w:rPr>
        <w:t xml:space="preserve"> &lt; </w:t>
      </w:r>
      <w:r w:rsidRPr="00FD31E2">
        <w:rPr>
          <w:i/>
          <w:lang w:val="uk-UA" w:eastAsia="en-US"/>
        </w:rPr>
        <w:t>k</w:t>
      </w:r>
      <w:r w:rsidRPr="00FD31E2">
        <w:rPr>
          <w:lang w:val="uk-UA" w:eastAsia="en-US"/>
        </w:rPr>
        <w:t xml:space="preserve"> </w:t>
      </w:r>
      <w:r w:rsidRPr="00FD31E2">
        <w:rPr>
          <w:i/>
          <w:lang w:val="uk-UA" w:eastAsia="en-US"/>
        </w:rPr>
        <w:t>та</w:t>
      </w:r>
      <w:r w:rsidRPr="00FD31E2">
        <w:rPr>
          <w:lang w:val="uk-UA" w:eastAsia="en-US"/>
        </w:rPr>
        <w:t xml:space="preserve"> </w:t>
      </w:r>
      <w:r w:rsidRPr="00FD31E2">
        <w:rPr>
          <w:i/>
          <w:lang w:val="uk-UA" w:eastAsia="en-US"/>
        </w:rPr>
        <w:t>i</w:t>
      </w:r>
      <w:r w:rsidRPr="00FD31E2">
        <w:rPr>
          <w:i/>
          <w:vertAlign w:val="subscript"/>
          <w:lang w:val="uk-UA" w:eastAsia="en-US"/>
        </w:rPr>
        <w:t>j</w:t>
      </w:r>
      <w:r w:rsidRPr="00FD31E2">
        <w:rPr>
          <w:lang w:val="uk-UA" w:eastAsia="en-US"/>
        </w:rPr>
        <w:t xml:space="preserve"> &gt; </w:t>
      </w:r>
      <w:r w:rsidRPr="00FD31E2">
        <w:rPr>
          <w:i/>
          <w:lang w:val="uk-UA" w:eastAsia="en-US"/>
        </w:rPr>
        <w:t>i</w:t>
      </w:r>
      <w:r w:rsidRPr="00FD31E2">
        <w:rPr>
          <w:i/>
          <w:vertAlign w:val="subscript"/>
          <w:lang w:val="uk-UA" w:eastAsia="en-US"/>
        </w:rPr>
        <w:t>k</w:t>
      </w:r>
      <w:r w:rsidRPr="00FD31E2">
        <w:rPr>
          <w:lang w:val="uk-UA" w:eastAsia="en-US"/>
        </w:rPr>
        <w:t>,</w:t>
      </w:r>
      <w:r w:rsidRPr="00FD31E2">
        <w:rPr>
          <w:i/>
          <w:lang w:val="uk-UA" w:eastAsia="en-US"/>
        </w:rPr>
        <w:t xml:space="preserve"> що справджуються.</w:t>
      </w:r>
    </w:p>
    <w:p w:rsidR="000F018F" w:rsidRPr="00FD31E2" w:rsidRDefault="000F018F" w:rsidP="000F018F">
      <w:pPr>
        <w:numPr>
          <w:ilvl w:val="0"/>
          <w:numId w:val="1"/>
        </w:numPr>
        <w:rPr>
          <w:lang w:val="uk-UA" w:eastAsia="en-US"/>
        </w:rPr>
      </w:pPr>
      <w:r w:rsidRPr="00FD31E2">
        <w:rPr>
          <w:i/>
          <w:lang w:val="uk-UA" w:eastAsia="en-US"/>
        </w:rPr>
        <w:t>Підстановку називають парною, якщо кількість транспозицій, у добуток яких можна розкласти дану підстановку, є парною.</w:t>
      </w:r>
    </w:p>
    <w:p w:rsidR="000F018F" w:rsidRPr="00FD31E2" w:rsidRDefault="000F018F" w:rsidP="000F018F">
      <w:pPr>
        <w:numPr>
          <w:ilvl w:val="0"/>
          <w:numId w:val="1"/>
        </w:numPr>
        <w:rPr>
          <w:lang w:val="uk-UA" w:eastAsia="en-US"/>
        </w:rPr>
      </w:pPr>
      <w:r w:rsidRPr="00FD31E2">
        <w:rPr>
          <w:i/>
          <w:lang w:val="uk-UA" w:eastAsia="en-US"/>
        </w:rPr>
        <w:t>Циклом довжини k називають підстановку, яка певний елемент j</w:t>
      </w:r>
      <w:r w:rsidRPr="00FD31E2">
        <w:rPr>
          <w:vertAlign w:val="subscript"/>
          <w:lang w:val="uk-UA" w:eastAsia="en-US"/>
        </w:rPr>
        <w:t>1</w:t>
      </w:r>
      <w:r w:rsidRPr="00FD31E2">
        <w:rPr>
          <w:lang w:val="uk-UA" w:eastAsia="en-US"/>
        </w:rPr>
        <w:t xml:space="preserve"> </w:t>
      </w:r>
      <w:r w:rsidRPr="00FD31E2">
        <w:rPr>
          <w:i/>
          <w:lang w:val="uk-UA" w:eastAsia="en-US"/>
        </w:rPr>
        <w:t>відображає у деякий елемент</w:t>
      </w:r>
      <w:r w:rsidRPr="00FD31E2">
        <w:rPr>
          <w:lang w:val="uk-UA" w:eastAsia="en-US"/>
        </w:rPr>
        <w:t xml:space="preserve"> </w:t>
      </w:r>
      <w:r w:rsidRPr="00FD31E2">
        <w:rPr>
          <w:i/>
          <w:lang w:val="uk-UA" w:eastAsia="en-US"/>
        </w:rPr>
        <w:t>j</w:t>
      </w:r>
      <w:r w:rsidRPr="00FD31E2">
        <w:rPr>
          <w:vertAlign w:val="subscript"/>
          <w:lang w:val="uk-UA" w:eastAsia="en-US"/>
        </w:rPr>
        <w:t>2</w:t>
      </w:r>
      <w:r w:rsidRPr="00FD31E2">
        <w:rPr>
          <w:lang w:val="uk-UA" w:eastAsia="en-US"/>
        </w:rPr>
        <w:t xml:space="preserve"> , </w:t>
      </w:r>
      <w:r w:rsidRPr="00FD31E2">
        <w:rPr>
          <w:i/>
          <w:lang w:val="uk-UA" w:eastAsia="en-US"/>
        </w:rPr>
        <w:t>j</w:t>
      </w:r>
      <w:r w:rsidRPr="00FD31E2">
        <w:rPr>
          <w:vertAlign w:val="subscript"/>
          <w:lang w:val="uk-UA" w:eastAsia="en-US"/>
        </w:rPr>
        <w:t>2</w:t>
      </w:r>
      <w:r w:rsidRPr="00FD31E2">
        <w:rPr>
          <w:lang w:val="uk-UA" w:eastAsia="en-US"/>
        </w:rPr>
        <w:t xml:space="preserve"> — </w:t>
      </w:r>
      <w:r w:rsidRPr="00FD31E2">
        <w:rPr>
          <w:i/>
          <w:lang w:val="uk-UA" w:eastAsia="en-US"/>
        </w:rPr>
        <w:t>в</w:t>
      </w:r>
      <w:r w:rsidRPr="00FD31E2">
        <w:rPr>
          <w:lang w:val="uk-UA" w:eastAsia="en-US"/>
        </w:rPr>
        <w:t xml:space="preserve"> </w:t>
      </w:r>
      <w:r w:rsidRPr="00FD31E2">
        <w:rPr>
          <w:i/>
          <w:lang w:val="uk-UA" w:eastAsia="en-US"/>
        </w:rPr>
        <w:t>j</w:t>
      </w:r>
      <w:r w:rsidRPr="00FD31E2">
        <w:rPr>
          <w:vertAlign w:val="subscript"/>
          <w:lang w:val="uk-UA" w:eastAsia="en-US"/>
        </w:rPr>
        <w:t>3</w:t>
      </w:r>
      <w:r w:rsidRPr="00FD31E2">
        <w:rPr>
          <w:lang w:val="uk-UA" w:eastAsia="en-US"/>
        </w:rPr>
        <w:t xml:space="preserve"> , ... , </w:t>
      </w:r>
      <w:r w:rsidRPr="00FD31E2">
        <w:rPr>
          <w:i/>
          <w:lang w:val="uk-UA" w:eastAsia="en-US"/>
        </w:rPr>
        <w:t>j</w:t>
      </w:r>
      <w:r w:rsidRPr="00FD31E2">
        <w:rPr>
          <w:i/>
          <w:vertAlign w:val="subscript"/>
          <w:lang w:val="en-US" w:eastAsia="en-US"/>
        </w:rPr>
        <w:t>k</w:t>
      </w:r>
      <w:r w:rsidRPr="00DD36DD">
        <w:rPr>
          <w:vertAlign w:val="subscript"/>
          <w:lang w:val="uk-UA" w:eastAsia="en-US"/>
        </w:rPr>
        <w:t>–1</w:t>
      </w:r>
      <w:r w:rsidRPr="00FD31E2">
        <w:rPr>
          <w:lang w:val="uk-UA" w:eastAsia="en-US"/>
        </w:rPr>
        <w:t xml:space="preserve"> — </w:t>
      </w:r>
      <w:r w:rsidRPr="00FD31E2">
        <w:rPr>
          <w:i/>
          <w:lang w:val="uk-UA" w:eastAsia="en-US"/>
        </w:rPr>
        <w:t>в</w:t>
      </w:r>
      <w:r w:rsidRPr="00FD31E2">
        <w:rPr>
          <w:lang w:val="uk-UA" w:eastAsia="en-US"/>
        </w:rPr>
        <w:t xml:space="preserve"> </w:t>
      </w:r>
      <w:r w:rsidRPr="00FD31E2">
        <w:rPr>
          <w:i/>
          <w:lang w:val="uk-UA" w:eastAsia="en-US"/>
        </w:rPr>
        <w:t>j</w:t>
      </w:r>
      <w:r w:rsidRPr="00FD31E2">
        <w:rPr>
          <w:i/>
          <w:vertAlign w:val="subscript"/>
          <w:lang w:val="en-US" w:eastAsia="en-US"/>
        </w:rPr>
        <w:t>k</w:t>
      </w:r>
      <w:r w:rsidRPr="00FD31E2">
        <w:rPr>
          <w:lang w:val="uk-UA" w:eastAsia="en-US"/>
        </w:rPr>
        <w:t xml:space="preserve"> , </w:t>
      </w:r>
      <w:r w:rsidRPr="00FD31E2">
        <w:rPr>
          <w:i/>
          <w:lang w:val="uk-UA" w:eastAsia="en-US"/>
        </w:rPr>
        <w:t>j</w:t>
      </w:r>
      <w:r w:rsidRPr="00FD31E2">
        <w:rPr>
          <w:i/>
          <w:vertAlign w:val="subscript"/>
          <w:lang w:val="en-US" w:eastAsia="en-US"/>
        </w:rPr>
        <w:t>k</w:t>
      </w:r>
      <w:r w:rsidRPr="00FD31E2">
        <w:rPr>
          <w:lang w:val="uk-UA" w:eastAsia="en-US"/>
        </w:rPr>
        <w:t xml:space="preserve"> — </w:t>
      </w:r>
      <w:r w:rsidRPr="00FD31E2">
        <w:rPr>
          <w:i/>
          <w:lang w:val="uk-UA" w:eastAsia="en-US"/>
        </w:rPr>
        <w:t>в</w:t>
      </w:r>
      <w:r w:rsidRPr="00FD31E2">
        <w:rPr>
          <w:lang w:val="uk-UA" w:eastAsia="en-US"/>
        </w:rPr>
        <w:t xml:space="preserve"> </w:t>
      </w:r>
      <w:r w:rsidRPr="00FD31E2">
        <w:rPr>
          <w:i/>
          <w:lang w:val="uk-UA" w:eastAsia="en-US"/>
        </w:rPr>
        <w:t>j</w:t>
      </w:r>
      <w:r w:rsidRPr="00FD31E2">
        <w:rPr>
          <w:vertAlign w:val="subscript"/>
          <w:lang w:val="uk-UA" w:eastAsia="en-US"/>
        </w:rPr>
        <w:t>1</w:t>
      </w:r>
      <w:r w:rsidRPr="00FD31E2">
        <w:rPr>
          <w:lang w:val="uk-UA" w:eastAsia="en-US"/>
        </w:rPr>
        <w:t xml:space="preserve"> </w:t>
      </w:r>
      <w:r w:rsidRPr="00FD31E2">
        <w:rPr>
          <w:i/>
          <w:lang w:val="uk-UA" w:eastAsia="en-US"/>
        </w:rPr>
        <w:t>за умови, що всі елементи j</w:t>
      </w:r>
      <w:r w:rsidRPr="00FD31E2">
        <w:rPr>
          <w:vertAlign w:val="subscript"/>
          <w:lang w:val="uk-UA" w:eastAsia="en-US"/>
        </w:rPr>
        <w:t>1</w:t>
      </w:r>
      <w:r w:rsidRPr="00FD31E2">
        <w:rPr>
          <w:lang w:val="uk-UA" w:eastAsia="en-US"/>
        </w:rPr>
        <w:t xml:space="preserve">, </w:t>
      </w:r>
      <w:r w:rsidRPr="00FD31E2">
        <w:rPr>
          <w:i/>
          <w:lang w:val="uk-UA" w:eastAsia="en-US"/>
        </w:rPr>
        <w:t>j</w:t>
      </w:r>
      <w:r w:rsidRPr="00FD31E2">
        <w:rPr>
          <w:vertAlign w:val="subscript"/>
          <w:lang w:val="uk-UA" w:eastAsia="en-US"/>
        </w:rPr>
        <w:t>2</w:t>
      </w:r>
      <w:r w:rsidRPr="00FD31E2">
        <w:rPr>
          <w:lang w:val="uk-UA" w:eastAsia="en-US"/>
        </w:rPr>
        <w:t xml:space="preserve">, </w:t>
      </w:r>
      <w:r w:rsidRPr="00FD31E2">
        <w:rPr>
          <w:i/>
          <w:lang w:val="uk-UA" w:eastAsia="en-US"/>
        </w:rPr>
        <w:t>j</w:t>
      </w:r>
      <w:r w:rsidRPr="00FD31E2">
        <w:rPr>
          <w:vertAlign w:val="subscript"/>
          <w:lang w:val="uk-UA" w:eastAsia="en-US"/>
        </w:rPr>
        <w:t>3</w:t>
      </w:r>
      <w:r w:rsidRPr="00FD31E2">
        <w:rPr>
          <w:lang w:val="uk-UA" w:eastAsia="en-US"/>
        </w:rPr>
        <w:t xml:space="preserve">, ... , </w:t>
      </w:r>
      <w:r w:rsidRPr="00FD31E2">
        <w:rPr>
          <w:i/>
          <w:lang w:val="uk-UA" w:eastAsia="en-US"/>
        </w:rPr>
        <w:t>j</w:t>
      </w:r>
      <w:r w:rsidRPr="00FD31E2">
        <w:rPr>
          <w:i/>
          <w:vertAlign w:val="subscript"/>
          <w:lang w:val="en-US" w:eastAsia="en-US"/>
        </w:rPr>
        <w:t>k</w:t>
      </w:r>
      <w:r w:rsidRPr="00DD36DD">
        <w:rPr>
          <w:vertAlign w:val="subscript"/>
          <w:lang w:val="uk-UA" w:eastAsia="en-US"/>
        </w:rPr>
        <w:t>–1</w:t>
      </w:r>
      <w:r w:rsidRPr="00FD31E2">
        <w:rPr>
          <w:lang w:val="uk-UA" w:eastAsia="en-US"/>
        </w:rPr>
        <w:t xml:space="preserve">, </w:t>
      </w:r>
      <w:r w:rsidRPr="00FD31E2">
        <w:rPr>
          <w:i/>
          <w:lang w:val="uk-UA" w:eastAsia="en-US"/>
        </w:rPr>
        <w:t>j</w:t>
      </w:r>
      <w:r w:rsidRPr="00FD31E2">
        <w:rPr>
          <w:i/>
          <w:vertAlign w:val="subscript"/>
          <w:lang w:val="en-US" w:eastAsia="en-US"/>
        </w:rPr>
        <w:t>k</w:t>
      </w:r>
      <w:r w:rsidRPr="00FD31E2">
        <w:rPr>
          <w:lang w:val="uk-UA" w:eastAsia="en-US"/>
        </w:rPr>
        <w:t xml:space="preserve"> — </w:t>
      </w:r>
      <w:r w:rsidRPr="00FD31E2">
        <w:rPr>
          <w:i/>
          <w:lang w:val="uk-UA" w:eastAsia="en-US"/>
        </w:rPr>
        <w:t>різні.</w:t>
      </w:r>
    </w:p>
    <w:p w:rsidR="000F018F" w:rsidRDefault="000F018F" w:rsidP="000F018F">
      <w:pPr>
        <w:rPr>
          <w:lang w:val="uk-UA" w:eastAsia="en-US"/>
        </w:rPr>
      </w:pPr>
    </w:p>
    <w:p w:rsidR="000F018F" w:rsidRPr="00A210CB" w:rsidRDefault="000F018F" w:rsidP="000F018F">
      <w:pPr>
        <w:rPr>
          <w:lang w:val="uk-UA" w:eastAsia="en-US"/>
        </w:rPr>
      </w:pPr>
      <w:r>
        <w:rPr>
          <w:lang w:val="uk-UA" w:eastAsia="en-US"/>
        </w:rPr>
        <w:tab/>
      </w:r>
      <w:r w:rsidRPr="00FD31E2">
        <w:rPr>
          <w:b/>
          <w:lang w:val="uk-UA" w:eastAsia="en-US"/>
        </w:rPr>
        <w:t>Зауваження 1</w:t>
      </w:r>
      <w:r w:rsidRPr="00A210CB">
        <w:rPr>
          <w:lang w:val="uk-UA" w:eastAsia="en-US"/>
        </w:rPr>
        <w:t>.</w:t>
      </w:r>
      <w:r w:rsidRPr="00FD31E2">
        <w:rPr>
          <w:i/>
          <w:lang w:val="uk-UA" w:eastAsia="en-US"/>
        </w:rPr>
        <w:t xml:space="preserve"> Справджуються такі висловлювання.</w:t>
      </w:r>
    </w:p>
    <w:p w:rsidR="000F018F" w:rsidRPr="0095351A" w:rsidRDefault="000F018F" w:rsidP="000F018F">
      <w:pPr>
        <w:numPr>
          <w:ilvl w:val="0"/>
          <w:numId w:val="2"/>
        </w:numPr>
        <w:rPr>
          <w:lang w:val="uk-UA" w:eastAsia="en-US"/>
        </w:rPr>
      </w:pPr>
      <w:r w:rsidRPr="0095351A">
        <w:rPr>
          <w:i/>
          <w:lang w:val="uk-UA" w:eastAsia="en-US"/>
        </w:rPr>
        <w:t>Транспозиція, що «міняє місцями» сусідні натуральні числа, змінює кількість порушень порядку на 1.</w:t>
      </w:r>
    </w:p>
    <w:p w:rsidR="000F018F" w:rsidRPr="0095351A" w:rsidRDefault="000F018F" w:rsidP="000F018F">
      <w:pPr>
        <w:numPr>
          <w:ilvl w:val="0"/>
          <w:numId w:val="2"/>
        </w:numPr>
        <w:rPr>
          <w:lang w:val="uk-UA" w:eastAsia="en-US"/>
        </w:rPr>
      </w:pPr>
      <w:r w:rsidRPr="0095351A">
        <w:rPr>
          <w:i/>
          <w:lang w:val="uk-UA" w:eastAsia="en-US"/>
        </w:rPr>
        <w:t>Довільна транспозиція змінює кількість порушень порядку на непарне число, бо є добутком непарної кількості транспозицій, що «міняє місцями» лише сусідні натуральні числа.</w:t>
      </w:r>
    </w:p>
    <w:p w:rsidR="000F018F" w:rsidRPr="0095351A" w:rsidRDefault="000F018F" w:rsidP="000F018F">
      <w:pPr>
        <w:numPr>
          <w:ilvl w:val="0"/>
          <w:numId w:val="2"/>
        </w:numPr>
        <w:rPr>
          <w:lang w:val="uk-UA" w:eastAsia="en-US"/>
        </w:rPr>
      </w:pPr>
      <w:r w:rsidRPr="0095351A">
        <w:rPr>
          <w:i/>
          <w:lang w:val="uk-UA" w:eastAsia="en-US"/>
        </w:rPr>
        <w:t>Парність кількості транспозицій у розкладі підстановки не залежить від конкретного подання добутком транспозицій і збігається з парністю кіль</w:t>
      </w:r>
      <w:r w:rsidRPr="0095351A">
        <w:rPr>
          <w:i/>
          <w:lang w:val="uk-UA" w:eastAsia="en-US"/>
        </w:rPr>
        <w:softHyphen/>
        <w:t>кості порушень порядку.</w:t>
      </w:r>
    </w:p>
    <w:p w:rsidR="000F018F" w:rsidRPr="0095351A" w:rsidRDefault="000F018F" w:rsidP="000F018F">
      <w:pPr>
        <w:numPr>
          <w:ilvl w:val="0"/>
          <w:numId w:val="2"/>
        </w:numPr>
        <w:rPr>
          <w:lang w:val="uk-UA" w:eastAsia="en-US"/>
        </w:rPr>
      </w:pPr>
      <w:r w:rsidRPr="0095351A">
        <w:rPr>
          <w:i/>
          <w:lang w:val="uk-UA" w:eastAsia="en-US"/>
        </w:rPr>
        <w:t>Цикл з непарно</w:t>
      </w:r>
      <w:r>
        <w:rPr>
          <w:i/>
          <w:lang w:val="uk-UA" w:eastAsia="en-US"/>
        </w:rPr>
        <w:t>ю</w:t>
      </w:r>
      <w:r w:rsidRPr="0095351A">
        <w:rPr>
          <w:i/>
          <w:lang w:val="uk-UA" w:eastAsia="en-US"/>
        </w:rPr>
        <w:t xml:space="preserve"> довжиною є добутком парної кількості транспозицій.</w:t>
      </w:r>
    </w:p>
    <w:p w:rsidR="000F018F" w:rsidRPr="00263DA4" w:rsidRDefault="000F018F" w:rsidP="000F018F">
      <w:pPr>
        <w:numPr>
          <w:ilvl w:val="0"/>
          <w:numId w:val="2"/>
        </w:numPr>
        <w:rPr>
          <w:lang w:val="uk-UA" w:eastAsia="en-US"/>
        </w:rPr>
      </w:pPr>
      <w:r w:rsidRPr="00263DA4">
        <w:rPr>
          <w:i/>
          <w:lang w:val="uk-UA" w:eastAsia="en-US"/>
        </w:rPr>
        <w:t>Цикл з парною довжиною є добутком непарної кількості транспозицій</w:t>
      </w:r>
      <w:r w:rsidRPr="00263DA4">
        <w:rPr>
          <w:lang w:val="uk-UA" w:eastAsia="en-US"/>
        </w:rPr>
        <w:t>.</w:t>
      </w:r>
    </w:p>
    <w:p w:rsidR="000F018F" w:rsidRPr="00263DA4" w:rsidRDefault="000F018F" w:rsidP="000F018F">
      <w:pPr>
        <w:numPr>
          <w:ilvl w:val="0"/>
          <w:numId w:val="2"/>
        </w:numPr>
        <w:rPr>
          <w:lang w:val="uk-UA" w:eastAsia="en-US"/>
        </w:rPr>
      </w:pPr>
      <w:r w:rsidRPr="00263DA4">
        <w:rPr>
          <w:i/>
          <w:lang w:val="uk-UA" w:eastAsia="en-US"/>
        </w:rPr>
        <w:t>Підстановка є парною тоді й лише тоді, коли її подання добутком циклів без спільних елементів містить парну кількість циклів парної довжин</w:t>
      </w:r>
      <w:r w:rsidRPr="004B2547">
        <w:rPr>
          <w:i/>
          <w:lang w:val="uk-UA" w:eastAsia="en-US"/>
        </w:rPr>
        <w:t>и</w:t>
      </w:r>
      <w:r w:rsidRPr="00263DA4">
        <w:rPr>
          <w:lang w:val="uk-UA" w:eastAsia="en-US"/>
        </w:rPr>
        <w:t>.</w:t>
      </w:r>
    </w:p>
    <w:p w:rsidR="000F018F" w:rsidRDefault="000F018F" w:rsidP="000F018F">
      <w:pPr>
        <w:rPr>
          <w:lang w:val="uk-UA" w:eastAsia="en-US"/>
        </w:rPr>
      </w:pPr>
    </w:p>
    <w:p w:rsidR="000F018F" w:rsidRDefault="000F018F" w:rsidP="000F018F">
      <w:pPr>
        <w:rPr>
          <w:lang w:val="uk-UA" w:eastAsia="en-US"/>
        </w:rPr>
      </w:pPr>
      <w:r>
        <w:rPr>
          <w:lang w:val="uk-UA" w:eastAsia="en-US"/>
        </w:rPr>
        <w:tab/>
        <w:t>Авторське розв’</w:t>
      </w:r>
      <w:r w:rsidRPr="00DD36DD">
        <w:rPr>
          <w:lang w:val="uk-UA" w:eastAsia="en-US"/>
        </w:rPr>
        <w:t xml:space="preserve">язання ґрунтується на </w:t>
      </w:r>
      <w:r>
        <w:rPr>
          <w:lang w:val="uk-UA" w:eastAsia="en-US"/>
        </w:rPr>
        <w:t xml:space="preserve">останньому </w:t>
      </w:r>
      <w:r w:rsidRPr="00DD36DD">
        <w:rPr>
          <w:lang w:val="uk-UA" w:eastAsia="en-US"/>
        </w:rPr>
        <w:t xml:space="preserve">твердженні </w:t>
      </w:r>
      <w:r>
        <w:rPr>
          <w:lang w:val="uk-UA" w:eastAsia="en-US"/>
        </w:rPr>
        <w:t>(вислов</w:t>
      </w:r>
      <w:r>
        <w:rPr>
          <w:lang w:val="uk-UA" w:eastAsia="en-US"/>
        </w:rPr>
        <w:softHyphen/>
      </w:r>
      <w:r>
        <w:rPr>
          <w:lang w:val="uk-UA" w:eastAsia="en-US"/>
        </w:rPr>
        <w:softHyphen/>
        <w:t>люван</w:t>
      </w:r>
      <w:r>
        <w:rPr>
          <w:lang w:val="uk-UA" w:eastAsia="en-US"/>
        </w:rPr>
        <w:softHyphen/>
        <w:t xml:space="preserve">ні </w:t>
      </w:r>
      <w:r w:rsidRPr="00DD36DD">
        <w:rPr>
          <w:lang w:val="uk-UA" w:eastAsia="en-US"/>
        </w:rPr>
        <w:t xml:space="preserve">6 </w:t>
      </w:r>
      <w:r>
        <w:rPr>
          <w:lang w:val="uk-UA" w:eastAsia="en-US"/>
        </w:rPr>
        <w:t>зауваження</w:t>
      </w:r>
      <w:r w:rsidRPr="00DD36DD">
        <w:rPr>
          <w:lang w:val="uk-UA" w:eastAsia="en-US"/>
        </w:rPr>
        <w:t xml:space="preserve"> 1</w:t>
      </w:r>
      <w:r>
        <w:rPr>
          <w:lang w:val="uk-UA" w:eastAsia="en-US"/>
        </w:rPr>
        <w:t xml:space="preserve">) і </w:t>
      </w:r>
      <w:r w:rsidRPr="00DD36DD">
        <w:rPr>
          <w:lang w:val="uk-UA" w:eastAsia="en-US"/>
        </w:rPr>
        <w:t>пе</w:t>
      </w:r>
      <w:r>
        <w:rPr>
          <w:lang w:val="uk-UA" w:eastAsia="en-US"/>
        </w:rPr>
        <w:t>ред</w:t>
      </w:r>
      <w:r>
        <w:rPr>
          <w:lang w:val="uk-UA" w:eastAsia="en-US"/>
        </w:rPr>
        <w:softHyphen/>
        <w:t xml:space="preserve">бачає розбиття підстановки у добуток циклів зі встановленням їхніх довжин. Для цього достатньо лише один раз проглянути послідовність </w:t>
      </w:r>
      <w:r>
        <w:rPr>
          <w:rFonts w:ascii="Times" w:hAnsi="Times" w:cs="Times"/>
          <w:i/>
          <w:szCs w:val="28"/>
          <w:lang w:val="en-US"/>
        </w:rPr>
        <w:t>i</w:t>
      </w:r>
      <w:r w:rsidRPr="00707149">
        <w:rPr>
          <w:rFonts w:ascii="Times" w:hAnsi="Times" w:cs="Times"/>
          <w:szCs w:val="28"/>
          <w:vertAlign w:val="subscript"/>
          <w:lang w:val="uk-UA"/>
        </w:rPr>
        <w:t>1</w:t>
      </w:r>
      <w:r>
        <w:rPr>
          <w:rFonts w:ascii="Times" w:hAnsi="Times" w:cs="Times"/>
          <w:szCs w:val="28"/>
          <w:lang w:val="uk-UA"/>
        </w:rPr>
        <w:t xml:space="preserve">, </w:t>
      </w:r>
      <w:r>
        <w:rPr>
          <w:rFonts w:ascii="Times" w:hAnsi="Times" w:cs="Times"/>
          <w:i/>
          <w:szCs w:val="28"/>
          <w:lang w:val="en-US"/>
        </w:rPr>
        <w:t>i</w:t>
      </w:r>
      <w:r w:rsidRPr="00DD36DD">
        <w:rPr>
          <w:rFonts w:ascii="Times" w:hAnsi="Times" w:cs="Times"/>
          <w:szCs w:val="28"/>
          <w:vertAlign w:val="subscript"/>
        </w:rPr>
        <w:t>2</w:t>
      </w:r>
      <w:r w:rsidRPr="00DD36DD">
        <w:rPr>
          <w:rFonts w:ascii="Times" w:hAnsi="Times" w:cs="Times"/>
          <w:szCs w:val="28"/>
        </w:rPr>
        <w:t xml:space="preserve">, ... , </w:t>
      </w:r>
      <w:r>
        <w:rPr>
          <w:rFonts w:ascii="Times" w:hAnsi="Times" w:cs="Times"/>
          <w:i/>
          <w:szCs w:val="28"/>
          <w:lang w:val="en-US"/>
        </w:rPr>
        <w:t>i</w:t>
      </w:r>
      <w:r w:rsidRPr="00707149">
        <w:rPr>
          <w:rFonts w:ascii="Times" w:hAnsi="Times" w:cs="Times"/>
          <w:i/>
          <w:szCs w:val="28"/>
          <w:vertAlign w:val="subscript"/>
          <w:lang w:val="en-US"/>
        </w:rPr>
        <w:t>n</w:t>
      </w:r>
      <w:r>
        <w:rPr>
          <w:lang w:val="uk-UA" w:eastAsia="en-US"/>
        </w:rPr>
        <w:t>. Ефектив</w:t>
      </w:r>
      <w:r>
        <w:rPr>
          <w:lang w:val="uk-UA" w:eastAsia="en-US"/>
        </w:rPr>
        <w:softHyphen/>
        <w:t xml:space="preserve">ність такого алгоритму </w:t>
      </w:r>
      <w:r w:rsidRPr="004B1852">
        <w:rPr>
          <w:i/>
          <w:lang w:val="uk-UA" w:eastAsia="en-US"/>
        </w:rPr>
        <w:t>O</w:t>
      </w:r>
      <w:r>
        <w:rPr>
          <w:lang w:val="uk-UA" w:eastAsia="en-US"/>
        </w:rPr>
        <w:t>(</w:t>
      </w:r>
      <w:r w:rsidRPr="004B1852">
        <w:rPr>
          <w:i/>
          <w:lang w:val="uk-UA" w:eastAsia="en-US"/>
        </w:rPr>
        <w:t>n</w:t>
      </w:r>
      <w:r>
        <w:rPr>
          <w:lang w:val="uk-UA" w:eastAsia="en-US"/>
        </w:rPr>
        <w:t>) з досить малим коефіцієнтом пропорційності.</w:t>
      </w:r>
    </w:p>
    <w:p w:rsidR="000F018F" w:rsidRDefault="000F018F" w:rsidP="000F018F">
      <w:pPr>
        <w:rPr>
          <w:lang w:val="uk-UA" w:eastAsia="en-US"/>
        </w:rPr>
      </w:pPr>
      <w:r>
        <w:rPr>
          <w:lang w:val="uk-UA" w:eastAsia="en-US"/>
        </w:rPr>
        <w:tab/>
        <w:t>Усі подальші міркування цього розділу стосуються лише технології створен</w:t>
      </w:r>
      <w:r>
        <w:rPr>
          <w:lang w:val="uk-UA" w:eastAsia="en-US"/>
        </w:rPr>
        <w:softHyphen/>
      </w:r>
      <w:r>
        <w:rPr>
          <w:lang w:val="uk-UA" w:eastAsia="en-US"/>
        </w:rPr>
        <w:softHyphen/>
        <w:t xml:space="preserve">ня тестів певного вигляду та доведенні їхньої коректності. </w:t>
      </w:r>
      <w:r w:rsidRPr="00E1750E">
        <w:rPr>
          <w:lang w:val="uk-UA" w:eastAsia="en-US"/>
        </w:rPr>
        <w:t>Тести створено прог</w:t>
      </w:r>
      <w:r>
        <w:rPr>
          <w:lang w:val="uk-UA" w:eastAsia="en-US"/>
        </w:rPr>
        <w:softHyphen/>
      </w:r>
      <w:r w:rsidRPr="00E1750E">
        <w:rPr>
          <w:lang w:val="uk-UA" w:eastAsia="en-US"/>
        </w:rPr>
        <w:t xml:space="preserve">рамою </w:t>
      </w:r>
      <w:r w:rsidRPr="00DD36DD">
        <w:rPr>
          <w:lang w:val="en-US" w:eastAsia="en-US"/>
        </w:rPr>
        <w:t>gen</w:t>
      </w:r>
      <w:r>
        <w:rPr>
          <w:lang w:val="uk-UA" w:eastAsia="en-US"/>
        </w:rPr>
        <w:t>.pas</w:t>
      </w:r>
      <w:r w:rsidRPr="00E1750E">
        <w:rPr>
          <w:lang w:val="uk-UA" w:eastAsia="en-US"/>
        </w:rPr>
        <w:t xml:space="preserve">, </w:t>
      </w:r>
      <w:r>
        <w:rPr>
          <w:lang w:val="uk-UA" w:eastAsia="en-US"/>
        </w:rPr>
        <w:t xml:space="preserve">розташованою у теці вхідних і вихідних файлів </w:t>
      </w:r>
      <w:r>
        <w:rPr>
          <w:lang w:val="uk-UA" w:eastAsia="en-US"/>
        </w:rPr>
        <w:lastRenderedPageBreak/>
        <w:t>задачі в архіві, опуб</w:t>
      </w:r>
      <w:r>
        <w:rPr>
          <w:lang w:val="uk-UA" w:eastAsia="en-US"/>
        </w:rPr>
        <w:softHyphen/>
        <w:t>лікованому за адресою http://kievoi.narod.ru</w:t>
      </w:r>
      <w:r w:rsidRPr="00E1750E">
        <w:rPr>
          <w:lang w:val="uk-UA" w:eastAsia="en-US"/>
        </w:rPr>
        <w:t>/</w:t>
      </w:r>
      <w:r>
        <w:rPr>
          <w:lang w:val="en-US" w:eastAsia="en-US"/>
        </w:rPr>
        <w:t>rar</w:t>
      </w:r>
      <w:r w:rsidRPr="00E1750E">
        <w:rPr>
          <w:lang w:val="uk-UA" w:eastAsia="en-US"/>
        </w:rPr>
        <w:t>/2011_1.</w:t>
      </w:r>
      <w:r>
        <w:rPr>
          <w:lang w:val="en-US" w:eastAsia="en-US"/>
        </w:rPr>
        <w:t>rar</w:t>
      </w:r>
      <w:r>
        <w:rPr>
          <w:lang w:val="uk-UA" w:eastAsia="en-US"/>
        </w:rPr>
        <w:t xml:space="preserve">. </w:t>
      </w:r>
      <w:r w:rsidRPr="00DD36DD">
        <w:rPr>
          <w:lang w:val="uk-UA" w:eastAsia="en-US"/>
        </w:rPr>
        <w:t xml:space="preserve">У кожному тесті </w:t>
      </w:r>
      <w:r w:rsidRPr="00B01CEC">
        <w:rPr>
          <w:spacing w:val="-2"/>
          <w:lang w:val="uk-UA" w:eastAsia="en-US"/>
        </w:rPr>
        <w:t>кіль</w:t>
      </w:r>
      <w:r w:rsidRPr="00B01CEC">
        <w:rPr>
          <w:spacing w:val="-2"/>
          <w:lang w:val="uk-UA" w:eastAsia="en-US"/>
        </w:rPr>
        <w:softHyphen/>
        <w:t>кість послідовностей, їхню довжину і структуру вибирають випадковим чином.</w:t>
      </w:r>
    </w:p>
    <w:p w:rsidR="000F018F" w:rsidRDefault="000F018F" w:rsidP="000F018F">
      <w:pPr>
        <w:rPr>
          <w:lang w:val="uk-UA" w:eastAsia="en-US"/>
        </w:rPr>
      </w:pPr>
      <w:r>
        <w:rPr>
          <w:lang w:val="uk-UA" w:eastAsia="en-US"/>
        </w:rPr>
        <w:tab/>
        <w:t xml:space="preserve">Кожна послідовність кожного тесту, крім двох останніх (послідовностей), складається </w:t>
      </w:r>
      <w:r w:rsidRPr="007B48BD">
        <w:rPr>
          <w:lang w:val="uk-UA" w:eastAsia="en-US"/>
        </w:rPr>
        <w:t>з блоків</w:t>
      </w:r>
      <w:r>
        <w:rPr>
          <w:lang w:val="uk-UA" w:eastAsia="en-US"/>
        </w:rPr>
        <w:t>-підпослі</w:t>
      </w:r>
      <w:r>
        <w:rPr>
          <w:lang w:val="uk-UA" w:eastAsia="en-US"/>
        </w:rPr>
        <w:softHyphen/>
        <w:t>довностей</w:t>
      </w:r>
      <w:r w:rsidRPr="00DD36DD">
        <w:rPr>
          <w:lang w:val="uk-UA" w:eastAsia="en-US"/>
        </w:rPr>
        <w:t xml:space="preserve"> </w:t>
      </w:r>
      <w:r>
        <w:rPr>
          <w:lang w:val="uk-UA" w:eastAsia="en-US"/>
        </w:rPr>
        <w:t>такої структури</w:t>
      </w:r>
      <w:r w:rsidRPr="007B48BD">
        <w:rPr>
          <w:lang w:val="uk-UA" w:eastAsia="en-US"/>
        </w:rPr>
        <w:t xml:space="preserve">: </w:t>
      </w:r>
    </w:p>
    <w:p w:rsidR="000F018F" w:rsidRDefault="000F018F" w:rsidP="000F018F">
      <w:pPr>
        <w:ind w:firstLine="0"/>
        <w:jc w:val="center"/>
        <w:rPr>
          <w:lang w:val="uk-UA" w:eastAsia="en-US"/>
        </w:rPr>
      </w:pPr>
      <w:r>
        <w:rPr>
          <w:i/>
          <w:lang w:val="uk-UA" w:eastAsia="en-US"/>
        </w:rPr>
        <w:t xml:space="preserve">                       </w:t>
      </w:r>
      <w:r w:rsidRPr="007B48BD">
        <w:rPr>
          <w:i/>
          <w:lang w:val="uk-UA" w:eastAsia="en-US"/>
        </w:rPr>
        <w:t>k, k</w:t>
      </w:r>
      <w:r w:rsidRPr="00DD36DD">
        <w:rPr>
          <w:i/>
          <w:lang w:val="uk-UA" w:eastAsia="en-US"/>
        </w:rPr>
        <w:t xml:space="preserve"> </w:t>
      </w:r>
      <w:r w:rsidRPr="007B48BD">
        <w:rPr>
          <w:lang w:val="uk-UA" w:eastAsia="en-US"/>
        </w:rPr>
        <w:t>+</w:t>
      </w:r>
      <w:r w:rsidRPr="00DD36DD">
        <w:rPr>
          <w:lang w:val="uk-UA" w:eastAsia="en-US"/>
        </w:rPr>
        <w:t xml:space="preserve"> </w:t>
      </w:r>
      <w:r w:rsidRPr="007B48BD">
        <w:rPr>
          <w:lang w:val="uk-UA" w:eastAsia="en-US"/>
        </w:rPr>
        <w:t>1, ... ,</w:t>
      </w:r>
      <w:r w:rsidRPr="00DD36DD">
        <w:rPr>
          <w:lang w:val="uk-UA" w:eastAsia="en-US"/>
        </w:rPr>
        <w:t xml:space="preserve"> </w:t>
      </w:r>
      <w:r w:rsidRPr="007B48BD">
        <w:rPr>
          <w:i/>
          <w:lang w:val="uk-UA" w:eastAsia="en-US"/>
        </w:rPr>
        <w:t>k</w:t>
      </w:r>
      <w:r w:rsidRPr="007B48BD">
        <w:rPr>
          <w:vertAlign w:val="subscript"/>
          <w:lang w:val="uk-UA" w:eastAsia="en-US"/>
        </w:rPr>
        <w:t>1</w:t>
      </w:r>
      <w:r w:rsidRPr="007B48BD">
        <w:rPr>
          <w:lang w:val="uk-UA" w:eastAsia="en-US"/>
        </w:rPr>
        <w:t xml:space="preserve">–1 </w:t>
      </w:r>
      <w:r w:rsidRPr="00DD36DD">
        <w:rPr>
          <w:lang w:val="uk-UA" w:eastAsia="en-US"/>
        </w:rPr>
        <w:t xml:space="preserve">, </w:t>
      </w:r>
      <w:r w:rsidRPr="007B48BD">
        <w:rPr>
          <w:i/>
          <w:lang w:val="en-US" w:eastAsia="en-US"/>
        </w:rPr>
        <w:t>k</w:t>
      </w:r>
      <w:r w:rsidRPr="00DD36DD">
        <w:rPr>
          <w:vertAlign w:val="subscript"/>
          <w:lang w:val="uk-UA" w:eastAsia="en-US"/>
        </w:rPr>
        <w:t>1</w:t>
      </w:r>
      <w:r w:rsidRPr="00DD36DD">
        <w:rPr>
          <w:lang w:val="uk-UA" w:eastAsia="en-US"/>
        </w:rPr>
        <w:t xml:space="preserve">, </w:t>
      </w:r>
      <w:r w:rsidRPr="007B48BD">
        <w:rPr>
          <w:i/>
          <w:lang w:val="en-US" w:eastAsia="en-US"/>
        </w:rPr>
        <w:t>k</w:t>
      </w:r>
      <w:r w:rsidRPr="00DD36DD">
        <w:rPr>
          <w:vertAlign w:val="subscript"/>
          <w:lang w:val="uk-UA" w:eastAsia="en-US"/>
        </w:rPr>
        <w:t>0</w:t>
      </w:r>
      <w:r w:rsidRPr="00DD36DD">
        <w:rPr>
          <w:lang w:val="uk-UA" w:eastAsia="en-US"/>
        </w:rPr>
        <w:t xml:space="preserve">, </w:t>
      </w:r>
      <w:r w:rsidRPr="007B48BD">
        <w:rPr>
          <w:i/>
          <w:lang w:val="en-US" w:eastAsia="en-US"/>
        </w:rPr>
        <w:t>k</w:t>
      </w:r>
      <w:r w:rsidRPr="00DD36DD">
        <w:rPr>
          <w:vertAlign w:val="subscript"/>
          <w:lang w:val="uk-UA" w:eastAsia="en-US"/>
        </w:rPr>
        <w:t>0</w:t>
      </w:r>
      <w:r w:rsidRPr="007B48BD">
        <w:rPr>
          <w:vertAlign w:val="subscript"/>
          <w:lang w:val="uk-UA" w:eastAsia="en-US"/>
        </w:rPr>
        <w:t xml:space="preserve"> </w:t>
      </w:r>
      <w:r w:rsidRPr="00DD36DD">
        <w:rPr>
          <w:lang w:val="uk-UA" w:eastAsia="en-US"/>
        </w:rPr>
        <w:t>+1</w:t>
      </w:r>
      <w:r w:rsidRPr="007B48BD">
        <w:rPr>
          <w:lang w:val="uk-UA" w:eastAsia="en-US"/>
        </w:rPr>
        <w:t xml:space="preserve">, ... , </w:t>
      </w:r>
      <w:r w:rsidRPr="007B48BD">
        <w:rPr>
          <w:i/>
          <w:lang w:val="uk-UA" w:eastAsia="en-US"/>
        </w:rPr>
        <w:t>k</w:t>
      </w:r>
      <w:r w:rsidRPr="007B48BD">
        <w:rPr>
          <w:lang w:val="uk-UA" w:eastAsia="en-US"/>
        </w:rPr>
        <w:t xml:space="preserve"> – 1 при </w:t>
      </w:r>
      <w:r w:rsidRPr="007B48BD">
        <w:rPr>
          <w:i/>
          <w:lang w:val="en-US" w:eastAsia="en-US"/>
        </w:rPr>
        <w:t>k</w:t>
      </w:r>
      <w:r w:rsidRPr="00DD36DD">
        <w:rPr>
          <w:vertAlign w:val="subscript"/>
          <w:lang w:val="uk-UA" w:eastAsia="en-US"/>
        </w:rPr>
        <w:t>0</w:t>
      </w:r>
      <w:r w:rsidRPr="007B48BD">
        <w:rPr>
          <w:vertAlign w:val="subscript"/>
          <w:lang w:val="uk-UA" w:eastAsia="en-US"/>
        </w:rPr>
        <w:t xml:space="preserve"> </w:t>
      </w:r>
      <w:r w:rsidRPr="007B48BD">
        <w:rPr>
          <w:lang w:val="uk-UA" w:eastAsia="en-US"/>
        </w:rPr>
        <w:t xml:space="preserve">&lt; </w:t>
      </w:r>
      <w:r w:rsidRPr="007B48BD">
        <w:rPr>
          <w:i/>
          <w:lang w:val="uk-UA" w:eastAsia="en-US"/>
        </w:rPr>
        <w:t>k</w:t>
      </w:r>
      <w:r w:rsidRPr="007B48BD">
        <w:rPr>
          <w:lang w:val="uk-UA" w:eastAsia="en-US"/>
        </w:rPr>
        <w:t xml:space="preserve"> ≤</w:t>
      </w:r>
      <w:r w:rsidRPr="00DD36DD">
        <w:rPr>
          <w:lang w:val="uk-UA" w:eastAsia="en-US"/>
        </w:rPr>
        <w:t xml:space="preserve"> </w:t>
      </w:r>
      <w:r w:rsidRPr="007B48BD">
        <w:rPr>
          <w:i/>
          <w:lang w:val="uk-UA" w:eastAsia="en-US"/>
        </w:rPr>
        <w:t>k</w:t>
      </w:r>
      <w:r w:rsidRPr="007B48BD">
        <w:rPr>
          <w:vertAlign w:val="subscript"/>
          <w:lang w:val="uk-UA" w:eastAsia="en-US"/>
        </w:rPr>
        <w:t>1</w:t>
      </w:r>
      <w:r>
        <w:rPr>
          <w:lang w:val="uk-UA" w:eastAsia="en-US"/>
        </w:rPr>
        <w:t>.                   (1)</w:t>
      </w:r>
    </w:p>
    <w:p w:rsidR="000F018F" w:rsidRDefault="000F018F" w:rsidP="000F018F">
      <w:pPr>
        <w:ind w:firstLine="0"/>
        <w:rPr>
          <w:lang w:val="uk-UA" w:eastAsia="en-US"/>
        </w:rPr>
      </w:pPr>
      <w:r>
        <w:rPr>
          <w:lang w:val="uk-UA" w:eastAsia="en-US"/>
        </w:rPr>
        <w:t xml:space="preserve">Такий блок займає у послідовності місця з </w:t>
      </w:r>
      <w:r w:rsidRPr="007B48BD">
        <w:rPr>
          <w:i/>
          <w:lang w:val="en-US" w:eastAsia="en-US"/>
        </w:rPr>
        <w:t>k</w:t>
      </w:r>
      <w:r w:rsidRPr="00DD36DD">
        <w:rPr>
          <w:vertAlign w:val="subscript"/>
          <w:lang w:val="uk-UA" w:eastAsia="en-US"/>
        </w:rPr>
        <w:t>0</w:t>
      </w:r>
      <w:r w:rsidRPr="007B48BD">
        <w:rPr>
          <w:vertAlign w:val="subscript"/>
          <w:lang w:val="uk-UA" w:eastAsia="en-US"/>
        </w:rPr>
        <w:t xml:space="preserve"> </w:t>
      </w:r>
      <w:r>
        <w:rPr>
          <w:lang w:val="uk-UA" w:eastAsia="en-US"/>
        </w:rPr>
        <w:t>по</w:t>
      </w:r>
      <w:r w:rsidRPr="007B48BD">
        <w:rPr>
          <w:lang w:val="uk-UA" w:eastAsia="en-US"/>
        </w:rPr>
        <w:t xml:space="preserve"> </w:t>
      </w:r>
      <w:r w:rsidRPr="007B48BD">
        <w:rPr>
          <w:i/>
          <w:lang w:val="uk-UA" w:eastAsia="en-US"/>
        </w:rPr>
        <w:t>k</w:t>
      </w:r>
      <w:r w:rsidRPr="007B48BD">
        <w:rPr>
          <w:vertAlign w:val="subscript"/>
          <w:lang w:val="uk-UA" w:eastAsia="en-US"/>
        </w:rPr>
        <w:t>1</w:t>
      </w:r>
      <w:r>
        <w:rPr>
          <w:lang w:val="uk-UA" w:eastAsia="en-US"/>
        </w:rPr>
        <w:t xml:space="preserve"> включно. Маємо:</w:t>
      </w:r>
    </w:p>
    <w:p w:rsidR="000F018F" w:rsidRDefault="000F018F" w:rsidP="000F018F">
      <w:pPr>
        <w:numPr>
          <w:ilvl w:val="0"/>
          <w:numId w:val="3"/>
        </w:numPr>
        <w:ind w:left="360"/>
        <w:rPr>
          <w:lang w:val="uk-UA" w:eastAsia="en-US"/>
        </w:rPr>
      </w:pPr>
      <w:r>
        <w:rPr>
          <w:lang w:val="uk-UA" w:eastAsia="en-US"/>
        </w:rPr>
        <w:t>кількість порушень порядку в усій послідовності є сумою кількостей порушень порядку в усіх блоках;</w:t>
      </w:r>
    </w:p>
    <w:p w:rsidR="000F018F" w:rsidRDefault="000F018F" w:rsidP="000F018F">
      <w:pPr>
        <w:numPr>
          <w:ilvl w:val="0"/>
          <w:numId w:val="3"/>
        </w:numPr>
        <w:ind w:left="360"/>
        <w:rPr>
          <w:lang w:val="uk-UA" w:eastAsia="en-US"/>
        </w:rPr>
      </w:pPr>
      <w:r>
        <w:rPr>
          <w:lang w:val="uk-UA" w:eastAsia="en-US"/>
        </w:rPr>
        <w:t>у блоці-підпослідовності (1) кількість порушень порядку дорівнює добутку дов</w:t>
      </w:r>
      <w:r>
        <w:rPr>
          <w:lang w:val="uk-UA" w:eastAsia="en-US"/>
        </w:rPr>
        <w:softHyphen/>
        <w:t xml:space="preserve">жин його максимальних підпослідовностей, що зростають: </w:t>
      </w:r>
    </w:p>
    <w:p w:rsidR="000F018F" w:rsidRDefault="000F018F" w:rsidP="000F018F">
      <w:pPr>
        <w:ind w:left="360" w:firstLine="0"/>
        <w:jc w:val="center"/>
        <w:rPr>
          <w:lang w:val="uk-UA" w:eastAsia="en-US"/>
        </w:rPr>
      </w:pPr>
      <w:r>
        <w:rPr>
          <w:lang w:val="uk-UA" w:eastAsia="en-US"/>
        </w:rPr>
        <w:t>(</w:t>
      </w:r>
      <w:r w:rsidRPr="007B48BD">
        <w:rPr>
          <w:i/>
          <w:lang w:val="en-US" w:eastAsia="en-US"/>
        </w:rPr>
        <w:t>k</w:t>
      </w:r>
      <w:r w:rsidRPr="00DD36DD">
        <w:rPr>
          <w:vertAlign w:val="subscript"/>
          <w:lang w:val="uk-UA" w:eastAsia="en-US"/>
        </w:rPr>
        <w:t>1</w:t>
      </w:r>
      <w:r>
        <w:rPr>
          <w:vertAlign w:val="subscript"/>
          <w:lang w:val="uk-UA" w:eastAsia="en-US"/>
        </w:rPr>
        <w:t xml:space="preserve"> </w:t>
      </w:r>
      <w:r>
        <w:rPr>
          <w:lang w:val="uk-UA" w:eastAsia="en-US"/>
        </w:rPr>
        <w:t>–</w:t>
      </w:r>
      <w:r w:rsidRPr="00DD36DD">
        <w:rPr>
          <w:i/>
          <w:lang w:val="uk-UA" w:eastAsia="en-US"/>
        </w:rPr>
        <w:t xml:space="preserve"> </w:t>
      </w:r>
      <w:r w:rsidRPr="007B48BD">
        <w:rPr>
          <w:i/>
          <w:lang w:val="uk-UA" w:eastAsia="en-US"/>
        </w:rPr>
        <w:t>k</w:t>
      </w:r>
      <w:r>
        <w:rPr>
          <w:i/>
          <w:lang w:val="uk-UA" w:eastAsia="en-US"/>
        </w:rPr>
        <w:t xml:space="preserve"> +</w:t>
      </w:r>
      <w:r w:rsidRPr="00DD36DD">
        <w:rPr>
          <w:lang w:val="uk-UA" w:eastAsia="en-US"/>
        </w:rPr>
        <w:t>1</w:t>
      </w:r>
      <w:r>
        <w:rPr>
          <w:lang w:val="uk-UA" w:eastAsia="en-US"/>
        </w:rPr>
        <w:t>)∙(</w:t>
      </w:r>
      <w:r w:rsidRPr="00DD36DD">
        <w:rPr>
          <w:i/>
          <w:lang w:val="uk-UA" w:eastAsia="en-US"/>
        </w:rPr>
        <w:t xml:space="preserve"> </w:t>
      </w:r>
      <w:r w:rsidRPr="007B48BD">
        <w:rPr>
          <w:i/>
          <w:lang w:val="uk-UA" w:eastAsia="en-US"/>
        </w:rPr>
        <w:t>k</w:t>
      </w:r>
      <w:r>
        <w:rPr>
          <w:i/>
          <w:lang w:val="uk-UA" w:eastAsia="en-US"/>
        </w:rPr>
        <w:t xml:space="preserve"> – </w:t>
      </w:r>
      <w:r w:rsidRPr="007B48BD">
        <w:rPr>
          <w:i/>
          <w:lang w:val="en-US" w:eastAsia="en-US"/>
        </w:rPr>
        <w:t>k</w:t>
      </w:r>
      <w:r w:rsidRPr="00DD36DD">
        <w:rPr>
          <w:vertAlign w:val="subscript"/>
          <w:lang w:val="uk-UA" w:eastAsia="en-US"/>
        </w:rPr>
        <w:t>0</w:t>
      </w:r>
      <w:r>
        <w:rPr>
          <w:lang w:val="uk-UA" w:eastAsia="en-US"/>
        </w:rPr>
        <w:t>).</w:t>
      </w:r>
    </w:p>
    <w:p w:rsidR="000F018F" w:rsidRDefault="000F018F" w:rsidP="000F018F">
      <w:pPr>
        <w:ind w:firstLine="0"/>
        <w:rPr>
          <w:lang w:val="uk-UA" w:eastAsia="en-US"/>
        </w:rPr>
      </w:pPr>
      <w:r>
        <w:rPr>
          <w:lang w:val="uk-UA" w:eastAsia="en-US"/>
        </w:rPr>
        <w:tab/>
      </w:r>
      <w:r w:rsidRPr="00ED36E9">
        <w:rPr>
          <w:lang w:eastAsia="en-US"/>
        </w:rPr>
        <w:t>Останні два рядки вхідного файлу задають монотонно спадні послідовності. Довжини</w:t>
      </w:r>
      <w:r>
        <w:rPr>
          <w:lang w:val="uk-UA" w:eastAsia="en-US"/>
        </w:rPr>
        <w:t xml:space="preserve"> цих послідовностей відрізняються на 2. Серед послідовних чотирьох чисел </w:t>
      </w:r>
      <w:r w:rsidRPr="00A25F79">
        <w:rPr>
          <w:i/>
          <w:lang w:val="uk-UA" w:eastAsia="en-US"/>
        </w:rPr>
        <w:t>n</w:t>
      </w:r>
      <w:r>
        <w:rPr>
          <w:lang w:val="uk-UA" w:eastAsia="en-US"/>
        </w:rPr>
        <w:t>,</w:t>
      </w:r>
      <w:r w:rsidRPr="00ED36E9">
        <w:rPr>
          <w:lang w:eastAsia="en-US"/>
        </w:rPr>
        <w:t xml:space="preserve"> </w:t>
      </w:r>
      <w:r>
        <w:rPr>
          <w:lang w:val="uk-UA" w:eastAsia="en-US"/>
        </w:rPr>
        <w:t xml:space="preserve"> </w:t>
      </w:r>
      <w:r w:rsidRPr="00A25F79">
        <w:rPr>
          <w:i/>
          <w:lang w:val="uk-UA" w:eastAsia="en-US"/>
        </w:rPr>
        <w:t>n</w:t>
      </w:r>
      <w:r w:rsidRPr="00ED36E9">
        <w:rPr>
          <w:lang w:eastAsia="en-US"/>
        </w:rPr>
        <w:t xml:space="preserve"> </w:t>
      </w:r>
      <w:r>
        <w:rPr>
          <w:lang w:val="uk-UA" w:eastAsia="en-US"/>
        </w:rPr>
        <w:t>–</w:t>
      </w:r>
      <w:r w:rsidRPr="00ED36E9">
        <w:rPr>
          <w:lang w:eastAsia="en-US"/>
        </w:rPr>
        <w:t xml:space="preserve"> </w:t>
      </w:r>
      <w:r>
        <w:rPr>
          <w:lang w:val="uk-UA" w:eastAsia="en-US"/>
        </w:rPr>
        <w:t>1,</w:t>
      </w:r>
      <w:r w:rsidRPr="00ED36E9">
        <w:rPr>
          <w:lang w:eastAsia="en-US"/>
        </w:rPr>
        <w:t xml:space="preserve"> </w:t>
      </w:r>
      <w:r w:rsidRPr="00A25F79">
        <w:rPr>
          <w:i/>
          <w:lang w:val="uk-UA" w:eastAsia="en-US"/>
        </w:rPr>
        <w:t>n</w:t>
      </w:r>
      <w:r w:rsidRPr="00ED36E9">
        <w:rPr>
          <w:lang w:eastAsia="en-US"/>
        </w:rPr>
        <w:t xml:space="preserve"> </w:t>
      </w:r>
      <w:r>
        <w:rPr>
          <w:lang w:val="uk-UA" w:eastAsia="en-US"/>
        </w:rPr>
        <w:t>–</w:t>
      </w:r>
      <w:r w:rsidRPr="00ED36E9">
        <w:rPr>
          <w:lang w:eastAsia="en-US"/>
        </w:rPr>
        <w:t xml:space="preserve"> </w:t>
      </w:r>
      <w:r>
        <w:rPr>
          <w:lang w:val="uk-UA" w:eastAsia="en-US"/>
        </w:rPr>
        <w:t xml:space="preserve">2, </w:t>
      </w:r>
      <w:r w:rsidRPr="00A25F79">
        <w:rPr>
          <w:i/>
          <w:lang w:val="uk-UA" w:eastAsia="en-US"/>
        </w:rPr>
        <w:t>n</w:t>
      </w:r>
      <w:r w:rsidRPr="00ED36E9">
        <w:rPr>
          <w:i/>
          <w:lang w:eastAsia="en-US"/>
        </w:rPr>
        <w:t xml:space="preserve"> </w:t>
      </w:r>
      <w:r>
        <w:rPr>
          <w:lang w:val="uk-UA" w:eastAsia="en-US"/>
        </w:rPr>
        <w:t>–</w:t>
      </w:r>
      <w:r w:rsidRPr="00ED36E9">
        <w:rPr>
          <w:lang w:eastAsia="en-US"/>
        </w:rPr>
        <w:t xml:space="preserve"> </w:t>
      </w:r>
      <w:r>
        <w:rPr>
          <w:lang w:val="uk-UA" w:eastAsia="en-US"/>
        </w:rPr>
        <w:t>3</w:t>
      </w:r>
      <w:r w:rsidRPr="00ED36E9">
        <w:rPr>
          <w:lang w:eastAsia="en-US"/>
        </w:rPr>
        <w:t xml:space="preserve"> </w:t>
      </w:r>
      <w:r>
        <w:rPr>
          <w:lang w:val="uk-UA" w:eastAsia="en-US"/>
        </w:rPr>
        <w:t xml:space="preserve">два й лише два парні, а з них </w:t>
      </w:r>
      <w:r w:rsidRPr="00ED36E9">
        <w:rPr>
          <w:lang w:eastAsia="en-US"/>
        </w:rPr>
        <w:t xml:space="preserve">одне й лише одне число кратне </w:t>
      </w:r>
      <w:r>
        <w:rPr>
          <w:lang w:val="uk-UA" w:eastAsia="en-US"/>
        </w:rPr>
        <w:t>чотирьом.</w:t>
      </w:r>
      <w:r w:rsidRPr="00ED36E9">
        <w:rPr>
          <w:lang w:eastAsia="en-US"/>
        </w:rPr>
        <w:t xml:space="preserve"> </w:t>
      </w:r>
      <w:r>
        <w:rPr>
          <w:lang w:val="uk-UA" w:eastAsia="en-US"/>
        </w:rPr>
        <w:t>Т</w:t>
      </w:r>
      <w:r w:rsidRPr="00ED36E9">
        <w:rPr>
          <w:lang w:eastAsia="en-US"/>
        </w:rPr>
        <w:t>ому серед</w:t>
      </w:r>
      <w:r>
        <w:rPr>
          <w:lang w:val="uk-UA" w:eastAsia="en-US"/>
        </w:rPr>
        <w:t xml:space="preserve"> двох </w:t>
      </w:r>
      <w:r w:rsidRPr="00ED36E9">
        <w:rPr>
          <w:lang w:eastAsia="en-US"/>
        </w:rPr>
        <w:t xml:space="preserve">чисел </w:t>
      </w:r>
      <w:r w:rsidRPr="00A25F79">
        <w:rPr>
          <w:i/>
          <w:lang w:val="uk-UA" w:eastAsia="en-US"/>
        </w:rPr>
        <w:t>n</w:t>
      </w:r>
      <w:r>
        <w:rPr>
          <w:i/>
          <w:lang w:val="uk-UA" w:eastAsia="en-US"/>
        </w:rPr>
        <w:t>∙</w:t>
      </w:r>
      <w:r>
        <w:rPr>
          <w:lang w:val="uk-UA" w:eastAsia="en-US"/>
        </w:rPr>
        <w:t>(</w:t>
      </w:r>
      <w:r w:rsidRPr="00A25F79">
        <w:rPr>
          <w:i/>
          <w:lang w:val="uk-UA" w:eastAsia="en-US"/>
        </w:rPr>
        <w:t>n</w:t>
      </w:r>
      <w:r w:rsidRPr="00ED36E9">
        <w:rPr>
          <w:lang w:eastAsia="en-US"/>
        </w:rPr>
        <w:t xml:space="preserve"> </w:t>
      </w:r>
      <w:r>
        <w:rPr>
          <w:lang w:val="uk-UA" w:eastAsia="en-US"/>
        </w:rPr>
        <w:t>–</w:t>
      </w:r>
      <w:r w:rsidRPr="00ED36E9">
        <w:rPr>
          <w:lang w:eastAsia="en-US"/>
        </w:rPr>
        <w:t xml:space="preserve"> </w:t>
      </w:r>
      <w:r>
        <w:rPr>
          <w:lang w:val="uk-UA" w:eastAsia="en-US"/>
        </w:rPr>
        <w:t>1)</w:t>
      </w:r>
      <w:r w:rsidRPr="00ED36E9">
        <w:rPr>
          <w:lang w:eastAsia="en-US"/>
        </w:rPr>
        <w:t>/</w:t>
      </w:r>
      <w:r>
        <w:rPr>
          <w:lang w:val="uk-UA" w:eastAsia="en-US"/>
        </w:rPr>
        <w:t>2</w:t>
      </w:r>
      <w:r w:rsidRPr="00ED36E9">
        <w:rPr>
          <w:lang w:eastAsia="en-US"/>
        </w:rPr>
        <w:t xml:space="preserve"> і </w:t>
      </w:r>
      <w:r>
        <w:rPr>
          <w:lang w:val="uk-UA" w:eastAsia="en-US"/>
        </w:rPr>
        <w:t>(</w:t>
      </w:r>
      <w:r w:rsidRPr="00A25F79">
        <w:rPr>
          <w:i/>
          <w:lang w:val="uk-UA" w:eastAsia="en-US"/>
        </w:rPr>
        <w:t>n</w:t>
      </w:r>
      <w:r>
        <w:rPr>
          <w:i/>
          <w:lang w:val="uk-UA" w:eastAsia="en-US"/>
        </w:rPr>
        <w:t xml:space="preserve"> </w:t>
      </w:r>
      <w:r w:rsidRPr="00A25F79">
        <w:rPr>
          <w:lang w:val="uk-UA" w:eastAsia="en-US"/>
        </w:rPr>
        <w:t>– 2)</w:t>
      </w:r>
      <w:r>
        <w:rPr>
          <w:i/>
          <w:lang w:val="uk-UA" w:eastAsia="en-US"/>
        </w:rPr>
        <w:t>∙</w:t>
      </w:r>
      <w:r>
        <w:rPr>
          <w:lang w:val="uk-UA" w:eastAsia="en-US"/>
        </w:rPr>
        <w:t>(</w:t>
      </w:r>
      <w:r w:rsidRPr="00A25F79">
        <w:rPr>
          <w:i/>
          <w:lang w:val="uk-UA" w:eastAsia="en-US"/>
        </w:rPr>
        <w:t>n</w:t>
      </w:r>
      <w:r w:rsidRPr="00ED36E9">
        <w:rPr>
          <w:lang w:eastAsia="en-US"/>
        </w:rPr>
        <w:t xml:space="preserve"> </w:t>
      </w:r>
      <w:r>
        <w:rPr>
          <w:lang w:val="uk-UA" w:eastAsia="en-US"/>
        </w:rPr>
        <w:t>–</w:t>
      </w:r>
      <w:r w:rsidRPr="00ED36E9">
        <w:rPr>
          <w:lang w:eastAsia="en-US"/>
        </w:rPr>
        <w:t xml:space="preserve"> </w:t>
      </w:r>
      <w:r>
        <w:rPr>
          <w:lang w:val="uk-UA" w:eastAsia="en-US"/>
        </w:rPr>
        <w:t>3)</w:t>
      </w:r>
      <w:r w:rsidRPr="00ED36E9">
        <w:rPr>
          <w:lang w:eastAsia="en-US"/>
        </w:rPr>
        <w:t>/</w:t>
      </w:r>
      <w:r>
        <w:rPr>
          <w:lang w:val="uk-UA" w:eastAsia="en-US"/>
        </w:rPr>
        <w:t xml:space="preserve">2 одне й лише одне парне. Отже, еталон кожного з вихідних файлів має одне з двох закінчень: 01 або 10. </w:t>
      </w:r>
    </w:p>
    <w:p w:rsidR="000F018F" w:rsidRPr="00ED36E9" w:rsidRDefault="000F018F" w:rsidP="000F018F">
      <w:pPr>
        <w:ind w:firstLine="0"/>
        <w:rPr>
          <w:lang w:eastAsia="en-US"/>
        </w:rPr>
      </w:pPr>
      <w:r>
        <w:rPr>
          <w:lang w:val="uk-UA" w:eastAsia="en-US"/>
        </w:rPr>
        <w:tab/>
      </w:r>
      <w:r>
        <w:rPr>
          <w:lang w:eastAsia="en-US"/>
        </w:rPr>
        <w:t>Е</w:t>
      </w:r>
      <w:r>
        <w:rPr>
          <w:lang w:val="uk-UA" w:eastAsia="en-US"/>
        </w:rPr>
        <w:t>талони вихідних файлів створено без опрацювання вхідних даних за допомогою авторського розв</w:t>
      </w:r>
      <w:r w:rsidRPr="00A76F4F">
        <w:rPr>
          <w:lang w:eastAsia="en-US"/>
        </w:rPr>
        <w:t>’</w:t>
      </w:r>
      <w:r>
        <w:rPr>
          <w:lang w:val="uk-UA" w:eastAsia="en-US"/>
        </w:rPr>
        <w:t>язання задачі.</w:t>
      </w:r>
    </w:p>
    <w:p w:rsidR="000F018F" w:rsidRPr="00255AD1" w:rsidRDefault="000F018F" w:rsidP="000F018F">
      <w:pPr>
        <w:ind w:firstLine="0"/>
        <w:rPr>
          <w:lang w:eastAsia="en-US"/>
        </w:rPr>
      </w:pPr>
    </w:p>
    <w:p w:rsidR="00931EE3" w:rsidRDefault="00931EE3"/>
    <w:sectPr w:rsidR="00931EE3" w:rsidSect="0093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B91"/>
    <w:multiLevelType w:val="hybridMultilevel"/>
    <w:tmpl w:val="2E62E1F4"/>
    <w:lvl w:ilvl="0" w:tplc="04220001">
      <w:start w:val="1"/>
      <w:numFmt w:val="bullet"/>
      <w:lvlText w:val=""/>
      <w:lvlJc w:val="left"/>
      <w:pPr>
        <w:ind w:left="5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1">
    <w:nsid w:val="5F6A3D05"/>
    <w:multiLevelType w:val="hybridMultilevel"/>
    <w:tmpl w:val="2DAC767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856F97"/>
    <w:multiLevelType w:val="hybridMultilevel"/>
    <w:tmpl w:val="6C1AC3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0F018F"/>
    <w:rsid w:val="000F018F"/>
    <w:rsid w:val="00784ABE"/>
    <w:rsid w:val="00931EE3"/>
    <w:rsid w:val="00954906"/>
    <w:rsid w:val="009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8F"/>
    <w:pPr>
      <w:widowControl w:val="0"/>
      <w:suppressLineNumbers/>
      <w:spacing w:after="0" w:line="240" w:lineRule="auto"/>
      <w:ind w:firstLine="284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Office Word</Application>
  <DocSecurity>0</DocSecurity>
  <Lines>26</Lines>
  <Paragraphs>7</Paragraphs>
  <ScaleCrop>false</ScaleCrop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2011-10-19T13:16:00Z</dcterms:created>
  <dcterms:modified xsi:type="dcterms:W3CDTF">2011-10-19T13:16:00Z</dcterms:modified>
</cp:coreProperties>
</file>