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7E" w:rsidRPr="007A0102" w:rsidRDefault="00821F7E" w:rsidP="00AA75CF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17B0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Тема: 2-й тур обласного етапу олімпіади з ІТ</w:t>
      </w:r>
    </w:p>
    <w:p w:rsidR="00821F7E" w:rsidRDefault="00821F7E" w:rsidP="00AA75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17B05">
        <w:rPr>
          <w:rFonts w:ascii="Times New Roman" w:hAnsi="Times New Roman" w:cs="Times New Roman"/>
          <w:sz w:val="24"/>
          <w:szCs w:val="24"/>
          <w:lang w:val="ru-RU" w:eastAsia="ru-RU"/>
        </w:rPr>
        <w:t>Для проведення тестування на 2-му турі обласного етапу олімпіади з інформаційних технологій використовується онлайнова тестувальна система, а отже, необхідне підключення до Інтернету к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омп'ютерів учасників олімпіади.</w:t>
      </w:r>
    </w:p>
    <w:p w:rsidR="00821F7E" w:rsidRPr="007A0102" w:rsidRDefault="00821F7E" w:rsidP="00AA75C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A75CF">
        <w:rPr>
          <w:rFonts w:ascii="Times New Roman" w:hAnsi="Times New Roman" w:cs="Times New Roman"/>
          <w:sz w:val="24"/>
          <w:szCs w:val="24"/>
          <w:lang w:val="ru-RU" w:eastAsia="ru-RU"/>
        </w:rPr>
        <w:t>НЕ потрібно обмежувати доступ учасників до тих чи інших інтернет-ресурсів, обмежувати використання Інтернету лише певними ІР-адресами і т.п. На обласному етапі олімпіади, зокрема під час тестування, не пропонуватиметься завдань репродуктивного типу, тобто відповіді на жодне завдання не можна буде знайти в Інтернеті безпосередньо. А вміння шукати інформацію та застосовувати її також має поціновуватися, особливо на олімпіаді з ІТ.</w:t>
      </w:r>
    </w:p>
    <w:p w:rsidR="00821F7E" w:rsidRPr="00AA75CF" w:rsidRDefault="00821F7E" w:rsidP="00AA75C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A75C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використання тестувальної системи не потрібно жодного спеціалізованого ПЗ, доступу до VPN і т.п. Достатньо лише будь-якого браузера. Посилання на тест буде опубліковано у неділю, 12 лютого, до 10:00 на сайті </w:t>
      </w:r>
      <w:hyperlink r:id="rId5" w:tgtFrame="_blank" w:history="1">
        <w:r w:rsidRPr="00AA75C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zavadsky.at.ua</w:t>
        </w:r>
      </w:hyperlink>
      <w:r w:rsidRPr="00AA75C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розділ "Олімпіада з ІТ" (точна адреса сторінки - </w:t>
      </w:r>
      <w:hyperlink r:id="rId6" w:tgtFrame="_blank" w:history="1">
        <w:r w:rsidRPr="00AA75C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http://zavadsky.at.ua/index/olimpiada_z_it/0-9</w:t>
        </w:r>
      </w:hyperlink>
      <w:r w:rsidRPr="00AA75C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). Щоб перевірити, як працює система, можете пройти будь-яке тематичне тестування на тому ж сайті (розділ "Тематичні тестування"). </w:t>
      </w:r>
    </w:p>
    <w:p w:rsidR="00821F7E" w:rsidRPr="007A0102" w:rsidRDefault="00821F7E" w:rsidP="00AA75C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17B0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Під час тестування варто дозволити учням використовувати аркуш-чернетку, оскільки потрібно буде проводити певні розрахунки.</w:t>
      </w:r>
    </w:p>
    <w:p w:rsidR="00821F7E" w:rsidRDefault="00821F7E" w:rsidP="00AA75C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17B0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Крім тестування, на 2-му турі пропону</w:t>
      </w:r>
      <w:r w:rsidRPr="00AA75CF">
        <w:rPr>
          <w:rFonts w:ascii="Times New Roman" w:hAnsi="Times New Roman" w:cs="Times New Roman"/>
          <w:sz w:val="24"/>
          <w:szCs w:val="24"/>
          <w:lang w:eastAsia="ru-RU"/>
        </w:rPr>
        <w:t>ється</w:t>
      </w:r>
      <w:r w:rsidRPr="00717B0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 задачі для розв'язання в офісних застосунках (версія MS Office не має значення). Розв'язання цих задач учасники мають здавати журі у вигляді файлів (подібно до проектів 1-го туру). Перевірятиме задачі журі згідно з розбаловками, які буде надано. Умови за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дач буде опубліковано у неділю </w:t>
      </w:r>
      <w:r w:rsidRPr="00717B0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 10:00 на сайті </w:t>
      </w:r>
      <w:hyperlink r:id="rId7" w:tgtFrame="_blank" w:history="1">
        <w:r w:rsidRPr="00AA75C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zavadsky.at.ua</w:t>
        </w:r>
      </w:hyperlink>
      <w:r w:rsidRPr="00717B0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розділ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"Олімпіада з ІТ".</w:t>
      </w:r>
    </w:p>
    <w:p w:rsidR="00821F7E" w:rsidRDefault="00821F7E" w:rsidP="00AA75C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17B05">
        <w:rPr>
          <w:rFonts w:ascii="Times New Roman" w:hAnsi="Times New Roman" w:cs="Times New Roman"/>
          <w:sz w:val="24"/>
          <w:szCs w:val="24"/>
          <w:lang w:val="ru-RU" w:eastAsia="ru-RU"/>
        </w:rPr>
        <w:t>Тестування можна проводити як одночасно з розв'язанням задач, так і послідовно, але в жодному разі тестування не може закінчитися пізніше 12:15 у неділю, оскільки приблизно о 12:20-12:30 на згаданому сайті буде опубл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і</w:t>
      </w:r>
      <w:r w:rsidRPr="00717B0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ковано посилання на таблицю результатів тестування, де буде видно і правильні відповіді. </w:t>
      </w:r>
    </w:p>
    <w:p w:rsidR="00821F7E" w:rsidRPr="00717B05" w:rsidRDefault="00821F7E" w:rsidP="00AA75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Є запаролений </w:t>
      </w:r>
      <w:r w:rsidRPr="00717B05">
        <w:rPr>
          <w:rFonts w:ascii="Times New Roman" w:hAnsi="Times New Roman" w:cs="Times New Roman"/>
          <w:sz w:val="24"/>
          <w:szCs w:val="24"/>
          <w:lang w:val="ru-RU" w:eastAsia="ru-RU"/>
        </w:rPr>
        <w:t>архів пакету учасника, у якому умови 2-х задач для 2 туру та необхідний для розв'язання 1-ї задачі файл earth.exe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717B05">
        <w:rPr>
          <w:rFonts w:ascii="Times New Roman" w:hAnsi="Times New Roman" w:cs="Times New Roman"/>
          <w:sz w:val="24"/>
          <w:szCs w:val="24"/>
          <w:lang w:val="ru-RU" w:eastAsia="ru-RU"/>
        </w:rPr>
        <w:t>Це на той випадок, якщо на учнівських комп'ютерах не буде Інтернету</w:t>
      </w:r>
      <w:r w:rsidRPr="007A0102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717B0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  </w:t>
      </w:r>
    </w:p>
    <w:p w:rsidR="00821F7E" w:rsidRPr="00717B05" w:rsidRDefault="00821F7E" w:rsidP="00AA75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717B0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10:00 цей пакет у незапароленому вигляді буде опубліковано на сайті </w:t>
      </w:r>
      <w:hyperlink r:id="rId8" w:history="1">
        <w:r w:rsidRPr="00717B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zavadsky.at.ua</w:t>
        </w:r>
      </w:hyperlink>
      <w:r w:rsidRPr="00717B0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розділ "Олімпіада з ІТ". </w:t>
      </w:r>
    </w:p>
    <w:p w:rsidR="00821F7E" w:rsidRPr="00717B05" w:rsidRDefault="00821F7E" w:rsidP="00AA75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21F7E" w:rsidRPr="00717B05" w:rsidRDefault="00821F7E" w:rsidP="00AA75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17B0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sectPr w:rsidR="00821F7E" w:rsidRPr="00717B05" w:rsidSect="00717B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5F7E"/>
    <w:multiLevelType w:val="hybridMultilevel"/>
    <w:tmpl w:val="22207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B05"/>
    <w:rsid w:val="002E789C"/>
    <w:rsid w:val="00532141"/>
    <w:rsid w:val="00717B05"/>
    <w:rsid w:val="007A0102"/>
    <w:rsid w:val="00821F7E"/>
    <w:rsid w:val="009C3E84"/>
    <w:rsid w:val="00A44E4A"/>
    <w:rsid w:val="00AA75CF"/>
    <w:rsid w:val="00C36651"/>
    <w:rsid w:val="00CF427D"/>
    <w:rsid w:val="00F4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7D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17B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1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oenzb">
    <w:name w:val="hoenzb"/>
    <w:basedOn w:val="DefaultParagraphFont"/>
    <w:uiPriority w:val="99"/>
    <w:rsid w:val="00717B05"/>
  </w:style>
  <w:style w:type="paragraph" w:styleId="ListParagraph">
    <w:name w:val="List Paragraph"/>
    <w:basedOn w:val="Normal"/>
    <w:uiPriority w:val="99"/>
    <w:qFormat/>
    <w:rsid w:val="00AA75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4300">
                      <w:marLeft w:val="0"/>
                      <w:marRight w:val="0"/>
                      <w:marTop w:val="9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16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16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16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16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16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1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4325">
                      <w:marLeft w:val="0"/>
                      <w:marRight w:val="0"/>
                      <w:marTop w:val="9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16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16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16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16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16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16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16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16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16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16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16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16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16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adsky.at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vadsky.at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vadsky.at.ua/index/olimpiada_z_it/0-9" TargetMode="External"/><Relationship Id="rId5" Type="http://schemas.openxmlformats.org/officeDocument/2006/relationships/hyperlink" Target="http://zavadsky.at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372</Words>
  <Characters>2125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3</cp:revision>
  <dcterms:created xsi:type="dcterms:W3CDTF">2012-02-11T19:12:00Z</dcterms:created>
  <dcterms:modified xsi:type="dcterms:W3CDTF">2012-02-12T07:20:00Z</dcterms:modified>
</cp:coreProperties>
</file>