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CA" w:rsidRPr="00A61CD0" w:rsidRDefault="00896ACA" w:rsidP="00896ACA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A61CD0">
        <w:rPr>
          <w:b/>
          <w:bCs/>
          <w:smallCaps/>
          <w:color w:val="000000"/>
          <w:sz w:val="28"/>
          <w:szCs w:val="28"/>
          <w:lang w:val="uk-UA"/>
        </w:rPr>
        <w:t>МОБІЛЬНИЙ ДОДАТОК «ПОМІЧНИК ПАМ’ЯТІ»</w:t>
      </w: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61CD0">
        <w:rPr>
          <w:color w:val="000000"/>
          <w:sz w:val="28"/>
          <w:szCs w:val="28"/>
          <w:lang w:val="uk-UA"/>
        </w:rPr>
        <w:t>Качковський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 Артем Андрійович, учень 11(7)-Б класу, КЗ "Луцький навчально-виховний комплекс «Гімназія №14 імені Василя Сухомлинського» Луцької міської ради Волинської </w:t>
      </w:r>
      <w:bookmarkStart w:id="0" w:name="_GoBack"/>
      <w:bookmarkEnd w:id="0"/>
      <w:r w:rsidRPr="00A61CD0">
        <w:rPr>
          <w:color w:val="000000"/>
          <w:sz w:val="28"/>
          <w:szCs w:val="28"/>
          <w:lang w:val="uk-UA"/>
        </w:rPr>
        <w:t xml:space="preserve">області" </w:t>
      </w: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61CD0">
        <w:rPr>
          <w:color w:val="000000"/>
          <w:sz w:val="28"/>
          <w:szCs w:val="28"/>
          <w:lang w:val="uk-UA"/>
        </w:rPr>
        <w:t xml:space="preserve">Наукові керівники: </w:t>
      </w:r>
      <w:proofErr w:type="spellStart"/>
      <w:r w:rsidRPr="00A61CD0">
        <w:rPr>
          <w:color w:val="000000"/>
          <w:sz w:val="28"/>
          <w:szCs w:val="28"/>
          <w:lang w:val="uk-UA"/>
        </w:rPr>
        <w:t>Чепрасова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 Тетяна Іванівна, доцент кафедри прикладної математики та інформатики СНУ імені Лесі Українки, кандидат педагогічних наук, </w:t>
      </w: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61CD0">
        <w:rPr>
          <w:color w:val="000000"/>
          <w:sz w:val="28"/>
          <w:szCs w:val="28"/>
          <w:lang w:val="uk-UA"/>
        </w:rPr>
        <w:t>Гісь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 Ігор Володимирович, вчитель-методист, вчитель інформатики комунального закладу «Луцький НВК «Гімназія №14 імені Василя Сухомлинського» Луцької міської ради Волинської області» </w:t>
      </w: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61CD0">
        <w:rPr>
          <w:b/>
          <w:bCs/>
          <w:color w:val="000000"/>
          <w:sz w:val="28"/>
          <w:szCs w:val="28"/>
          <w:lang w:val="uk-UA"/>
        </w:rPr>
        <w:t>Актуальність:</w:t>
      </w: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61CD0">
        <w:rPr>
          <w:color w:val="000000"/>
          <w:sz w:val="28"/>
          <w:szCs w:val="28"/>
          <w:lang w:val="uk-UA"/>
        </w:rPr>
        <w:t>Кожного дня люди отримують шалену кількість інформації, яку мусять запам’ятовувати. Людина вивчає формули, слова, тексти, дати, події та багато іншого. Є багато методів запам’ятовування, але не всі з них є ефективними, саме для цього і створюється засіб, яким можна було б вивчати потрібну тобі інформацію з найбільшою користю.</w:t>
      </w: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61CD0">
        <w:rPr>
          <w:b/>
          <w:bCs/>
          <w:color w:val="000000"/>
          <w:sz w:val="28"/>
          <w:szCs w:val="28"/>
          <w:lang w:val="uk-UA"/>
        </w:rPr>
        <w:t xml:space="preserve">Мета наукової роботи: </w:t>
      </w:r>
    </w:p>
    <w:p w:rsidR="00896ACA" w:rsidRPr="00A61CD0" w:rsidRDefault="00896ACA" w:rsidP="00896ACA">
      <w:pPr>
        <w:pStyle w:val="a4"/>
        <w:spacing w:before="0" w:beforeAutospacing="0" w:after="200" w:afterAutospacing="0" w:line="360" w:lineRule="auto"/>
        <w:ind w:firstLine="360"/>
        <w:jc w:val="both"/>
        <w:rPr>
          <w:sz w:val="28"/>
          <w:szCs w:val="28"/>
          <w:lang w:val="uk-UA"/>
        </w:rPr>
      </w:pPr>
      <w:r w:rsidRPr="00A61CD0">
        <w:rPr>
          <w:color w:val="000000"/>
          <w:sz w:val="28"/>
          <w:szCs w:val="28"/>
          <w:lang w:val="uk-UA"/>
        </w:rPr>
        <w:t xml:space="preserve">Створення методів запам’ятовування та повноцінного додатку-помічника для цього на операційну систему </w:t>
      </w:r>
      <w:proofErr w:type="spellStart"/>
      <w:r w:rsidRPr="00A61CD0">
        <w:rPr>
          <w:color w:val="000000"/>
          <w:sz w:val="28"/>
          <w:szCs w:val="28"/>
          <w:lang w:val="uk-UA"/>
        </w:rPr>
        <w:t>Android</w:t>
      </w:r>
      <w:proofErr w:type="spellEnd"/>
      <w:r w:rsidRPr="00A61CD0">
        <w:rPr>
          <w:color w:val="000000"/>
          <w:sz w:val="28"/>
          <w:szCs w:val="28"/>
          <w:lang w:val="uk-UA"/>
        </w:rPr>
        <w:t>. Отже, мета полягає у вирішенні таких питань:</w:t>
      </w:r>
    </w:p>
    <w:p w:rsidR="00896ACA" w:rsidRPr="00A61CD0" w:rsidRDefault="00896ACA" w:rsidP="00896AC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uk-UA"/>
        </w:rPr>
      </w:pPr>
      <w:r w:rsidRPr="00A61CD0">
        <w:rPr>
          <w:color w:val="000000"/>
          <w:sz w:val="28"/>
          <w:szCs w:val="28"/>
          <w:lang w:val="uk-UA"/>
        </w:rPr>
        <w:t xml:space="preserve">Розробка методів для кращого запам’ятовування </w:t>
      </w:r>
      <w:proofErr w:type="spellStart"/>
      <w:r w:rsidRPr="00A61CD0">
        <w:rPr>
          <w:color w:val="000000"/>
          <w:sz w:val="28"/>
          <w:szCs w:val="28"/>
          <w:lang w:val="uk-UA"/>
        </w:rPr>
        <w:t>інформіції</w:t>
      </w:r>
      <w:proofErr w:type="spellEnd"/>
      <w:r w:rsidRPr="00A61CD0">
        <w:rPr>
          <w:color w:val="000000"/>
          <w:sz w:val="28"/>
          <w:szCs w:val="28"/>
          <w:lang w:val="uk-UA"/>
        </w:rPr>
        <w:t>.</w:t>
      </w:r>
    </w:p>
    <w:p w:rsidR="00896ACA" w:rsidRPr="00A61CD0" w:rsidRDefault="00896ACA" w:rsidP="00896AC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uk-UA"/>
        </w:rPr>
      </w:pPr>
      <w:r w:rsidRPr="00A61CD0">
        <w:rPr>
          <w:color w:val="000000"/>
          <w:sz w:val="28"/>
          <w:szCs w:val="28"/>
          <w:lang w:val="uk-UA"/>
        </w:rPr>
        <w:t>Знаходження аналогів та існуючих програм.</w:t>
      </w:r>
    </w:p>
    <w:p w:rsidR="00896ACA" w:rsidRPr="00A61CD0" w:rsidRDefault="00896ACA" w:rsidP="00896AC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uk-UA"/>
        </w:rPr>
      </w:pPr>
      <w:r w:rsidRPr="00A61CD0">
        <w:rPr>
          <w:color w:val="000000"/>
          <w:sz w:val="28"/>
          <w:szCs w:val="28"/>
          <w:lang w:val="uk-UA"/>
        </w:rPr>
        <w:t xml:space="preserve">Розробка додатку-помічника на операційну систему </w:t>
      </w:r>
      <w:proofErr w:type="spellStart"/>
      <w:r w:rsidRPr="00A61CD0">
        <w:rPr>
          <w:color w:val="000000"/>
          <w:sz w:val="28"/>
          <w:szCs w:val="28"/>
          <w:lang w:val="uk-UA"/>
        </w:rPr>
        <w:t>Android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. </w:t>
      </w:r>
    </w:p>
    <w:p w:rsidR="00896ACA" w:rsidRPr="00A61CD0" w:rsidRDefault="00896ACA" w:rsidP="00896ACA">
      <w:pPr>
        <w:pStyle w:val="a4"/>
        <w:numPr>
          <w:ilvl w:val="0"/>
          <w:numId w:val="9"/>
        </w:numPr>
        <w:spacing w:before="0" w:beforeAutospacing="0" w:after="200" w:afterAutospacing="0" w:line="360" w:lineRule="auto"/>
        <w:textAlignment w:val="baseline"/>
        <w:rPr>
          <w:color w:val="000000"/>
          <w:sz w:val="28"/>
          <w:szCs w:val="28"/>
          <w:lang w:val="uk-UA"/>
        </w:rPr>
      </w:pPr>
      <w:r w:rsidRPr="00A61CD0">
        <w:rPr>
          <w:color w:val="000000"/>
          <w:sz w:val="28"/>
          <w:szCs w:val="28"/>
          <w:lang w:val="uk-UA"/>
        </w:rPr>
        <w:t xml:space="preserve">Перевірка та отримання відгуків та зауважень до програми. </w:t>
      </w:r>
    </w:p>
    <w:p w:rsidR="00896ACA" w:rsidRPr="00A61CD0" w:rsidRDefault="00896ACA" w:rsidP="00896ACA">
      <w:pPr>
        <w:pStyle w:val="a4"/>
        <w:spacing w:before="0" w:beforeAutospacing="0" w:after="200" w:afterAutospacing="0" w:line="360" w:lineRule="auto"/>
        <w:rPr>
          <w:sz w:val="28"/>
          <w:szCs w:val="28"/>
          <w:lang w:val="uk-UA"/>
        </w:rPr>
      </w:pPr>
      <w:r w:rsidRPr="00A61CD0">
        <w:rPr>
          <w:color w:val="000000"/>
          <w:sz w:val="28"/>
          <w:szCs w:val="28"/>
          <w:lang w:val="uk-UA"/>
        </w:rPr>
        <w:t xml:space="preserve">Отже, було розроблено ефективні методи вивчення, було створено додаток для операційної системи </w:t>
      </w:r>
      <w:proofErr w:type="spellStart"/>
      <w:r w:rsidRPr="00A61CD0">
        <w:rPr>
          <w:color w:val="000000"/>
          <w:sz w:val="28"/>
          <w:szCs w:val="28"/>
          <w:lang w:val="uk-UA"/>
        </w:rPr>
        <w:t>Android</w:t>
      </w:r>
      <w:proofErr w:type="spellEnd"/>
      <w:r w:rsidRPr="00A61CD0">
        <w:rPr>
          <w:color w:val="000000"/>
          <w:sz w:val="28"/>
          <w:szCs w:val="28"/>
          <w:lang w:val="uk-UA"/>
        </w:rPr>
        <w:t>, перевірено аналоги та отримано відгуки, пропозиції та зауваження від користувачів.</w:t>
      </w:r>
    </w:p>
    <w:p w:rsidR="00896ACA" w:rsidRPr="00A61CD0" w:rsidRDefault="00896ACA" w:rsidP="00896ACA">
      <w:pPr>
        <w:pStyle w:val="a4"/>
        <w:spacing w:before="0" w:beforeAutospacing="0" w:after="20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61CD0">
        <w:rPr>
          <w:color w:val="000000"/>
          <w:sz w:val="28"/>
          <w:szCs w:val="28"/>
          <w:lang w:val="uk-UA"/>
        </w:rPr>
        <w:t xml:space="preserve">Основними аналогами є сайти для вивчення іноземних мов. Сьогодні є багато таких сайтів. Найвідоміші - </w:t>
      </w:r>
      <w:proofErr w:type="spellStart"/>
      <w:r w:rsidRPr="00A61CD0">
        <w:rPr>
          <w:color w:val="000000"/>
          <w:sz w:val="28"/>
          <w:szCs w:val="28"/>
          <w:lang w:val="uk-UA"/>
        </w:rPr>
        <w:t>LinguaLeo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 (</w:t>
      </w:r>
      <w:r w:rsidRPr="00A61CD0">
        <w:rPr>
          <w:color w:val="000000"/>
          <w:sz w:val="28"/>
          <w:szCs w:val="28"/>
          <w:shd w:val="clear" w:color="auto" w:fill="FFFFFF"/>
          <w:lang w:val="uk-UA"/>
        </w:rPr>
        <w:t xml:space="preserve">напевно, найпопулярніший </w:t>
      </w:r>
      <w:r w:rsidRPr="00A61CD0">
        <w:rPr>
          <w:color w:val="000000"/>
          <w:sz w:val="28"/>
          <w:szCs w:val="28"/>
          <w:shd w:val="clear" w:color="auto" w:fill="FFFFFF"/>
          <w:lang w:val="uk-UA"/>
        </w:rPr>
        <w:lastRenderedPageBreak/>
        <w:t>онлайн-ресурс серед молоді для вивчення англійської мови. Платформа використовує ігрову механіку, завдяки якій процес навчання протікає швидше та цікавіше. Користувач може не лише виконувати вправи з граматики або читати тексти, але й переглядати відео-кліпи та слухати аудіо-книги.</w:t>
      </w:r>
      <w:r w:rsidRPr="00A61CD0">
        <w:rPr>
          <w:color w:val="000000"/>
          <w:sz w:val="28"/>
          <w:szCs w:val="28"/>
          <w:lang w:val="uk-UA"/>
        </w:rPr>
        <w:t xml:space="preserve">), </w:t>
      </w:r>
      <w:proofErr w:type="spellStart"/>
      <w:r w:rsidRPr="00A61CD0">
        <w:rPr>
          <w:color w:val="000000"/>
          <w:sz w:val="28"/>
          <w:szCs w:val="28"/>
          <w:lang w:val="uk-UA"/>
        </w:rPr>
        <w:t>Duolingo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 (</w:t>
      </w:r>
      <w:r w:rsidRPr="00A61CD0">
        <w:rPr>
          <w:color w:val="000000"/>
          <w:sz w:val="28"/>
          <w:szCs w:val="28"/>
          <w:shd w:val="clear" w:color="auto" w:fill="FFFFFF"/>
          <w:lang w:val="uk-UA"/>
        </w:rPr>
        <w:t>ще один досить відомий ігровий сайт для вивчення іноземної мови. Кожен урок складається із завдань з аудіювання, перекладу та розмовної лексики. За один курс можна вивчити близько 2000 слів.</w:t>
      </w:r>
      <w:r w:rsidRPr="00A61CD0">
        <w:rPr>
          <w:color w:val="000000"/>
          <w:sz w:val="28"/>
          <w:szCs w:val="28"/>
          <w:lang w:val="uk-UA"/>
        </w:rPr>
        <w:t>)</w:t>
      </w: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61CD0">
        <w:rPr>
          <w:color w:val="000000"/>
          <w:sz w:val="28"/>
          <w:szCs w:val="28"/>
          <w:lang w:val="uk-UA"/>
        </w:rPr>
        <w:t xml:space="preserve">Програми можна створювати за допомогою багатьох мов програмування та у різних середовищах, таких, як </w:t>
      </w:r>
      <w:r w:rsidRPr="00A61CD0">
        <w:rPr>
          <w:color w:val="000000"/>
          <w:sz w:val="28"/>
          <w:szCs w:val="28"/>
          <w:shd w:val="clear" w:color="auto" w:fill="FFFFFF"/>
          <w:lang w:val="uk-UA"/>
        </w:rPr>
        <w:t xml:space="preserve">Microsoft </w:t>
      </w:r>
      <w:proofErr w:type="spellStart"/>
      <w:r w:rsidRPr="00A61CD0">
        <w:rPr>
          <w:color w:val="000000"/>
          <w:sz w:val="28"/>
          <w:szCs w:val="28"/>
          <w:shd w:val="clear" w:color="auto" w:fill="FFFFFF"/>
          <w:lang w:val="uk-UA"/>
        </w:rPr>
        <w:t>Visual</w:t>
      </w:r>
      <w:proofErr w:type="spellEnd"/>
      <w:r w:rsidRPr="00A61C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61CD0">
        <w:rPr>
          <w:color w:val="000000"/>
          <w:sz w:val="28"/>
          <w:szCs w:val="28"/>
          <w:shd w:val="clear" w:color="auto" w:fill="FFFFFF"/>
          <w:lang w:val="uk-UA"/>
        </w:rPr>
        <w:t>Studio</w:t>
      </w:r>
      <w:proofErr w:type="spellEnd"/>
      <w:r w:rsidRPr="00A61CD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61CD0">
        <w:rPr>
          <w:color w:val="000000"/>
          <w:sz w:val="28"/>
          <w:szCs w:val="28"/>
          <w:shd w:val="clear" w:color="auto" w:fill="FFFFFF"/>
          <w:lang w:val="uk-UA"/>
        </w:rPr>
        <w:t>Delphi</w:t>
      </w:r>
      <w:proofErr w:type="spellEnd"/>
      <w:r w:rsidRPr="00A61C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61CD0">
        <w:rPr>
          <w:color w:val="000000"/>
          <w:sz w:val="28"/>
          <w:szCs w:val="28"/>
          <w:shd w:val="clear" w:color="auto" w:fill="FFFFFF"/>
          <w:lang w:val="uk-UA"/>
        </w:rPr>
        <w:t>т.д</w:t>
      </w:r>
      <w:proofErr w:type="spellEnd"/>
      <w:r w:rsidRPr="00A61CD0">
        <w:rPr>
          <w:color w:val="000000"/>
          <w:sz w:val="28"/>
          <w:szCs w:val="28"/>
          <w:shd w:val="clear" w:color="auto" w:fill="FFFFFF"/>
          <w:lang w:val="uk-UA"/>
        </w:rPr>
        <w:t xml:space="preserve">. Для створення додатку було обрано ігровий рушій </w:t>
      </w:r>
      <w:proofErr w:type="spellStart"/>
      <w:r w:rsidRPr="00A61CD0">
        <w:rPr>
          <w:color w:val="000000"/>
          <w:sz w:val="28"/>
          <w:szCs w:val="28"/>
          <w:shd w:val="clear" w:color="auto" w:fill="FFFFFF"/>
          <w:lang w:val="uk-UA"/>
        </w:rPr>
        <w:t>Unity</w:t>
      </w:r>
      <w:proofErr w:type="spellEnd"/>
      <w:r w:rsidRPr="00A61CD0">
        <w:rPr>
          <w:color w:val="000000"/>
          <w:sz w:val="28"/>
          <w:szCs w:val="28"/>
          <w:shd w:val="clear" w:color="auto" w:fill="FFFFFF"/>
          <w:lang w:val="uk-UA"/>
        </w:rPr>
        <w:t xml:space="preserve"> через ряд особливостей (у нашому додатку є ігрові елементи, саме тому він найкраще підходить для розробки)</w:t>
      </w:r>
      <w:r w:rsidRPr="00A61CD0">
        <w:rPr>
          <w:color w:val="000000"/>
          <w:sz w:val="28"/>
          <w:szCs w:val="28"/>
          <w:lang w:val="uk-UA"/>
        </w:rPr>
        <w:t>.</w:t>
      </w: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61CD0">
        <w:rPr>
          <w:color w:val="000000"/>
          <w:sz w:val="28"/>
          <w:szCs w:val="28"/>
          <w:lang w:val="uk-UA"/>
        </w:rPr>
        <w:t>Unity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 – це інструмент для новачків та професіоналів, у ньому є достатньо компонентів для створення повноцінної гри, програми та різноманітних </w:t>
      </w:r>
      <w:proofErr w:type="spellStart"/>
      <w:r w:rsidRPr="00A61CD0">
        <w:rPr>
          <w:color w:val="000000"/>
          <w:sz w:val="28"/>
          <w:szCs w:val="28"/>
          <w:lang w:val="uk-UA"/>
        </w:rPr>
        <w:t>інді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-проектів. Все це залежить від користувача і його знань у сфері програмування.  Програми, створені за допомогою </w:t>
      </w:r>
      <w:proofErr w:type="spellStart"/>
      <w:r w:rsidRPr="00A61CD0">
        <w:rPr>
          <w:color w:val="000000"/>
          <w:sz w:val="28"/>
          <w:szCs w:val="28"/>
          <w:lang w:val="uk-UA"/>
        </w:rPr>
        <w:t>Unity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, підтримують </w:t>
      </w:r>
      <w:proofErr w:type="spellStart"/>
      <w:r w:rsidRPr="00A61CD0">
        <w:rPr>
          <w:color w:val="000000"/>
          <w:sz w:val="28"/>
          <w:szCs w:val="28"/>
          <w:lang w:val="uk-UA"/>
        </w:rPr>
        <w:t>DirectX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A61CD0">
        <w:rPr>
          <w:color w:val="000000"/>
          <w:sz w:val="28"/>
          <w:szCs w:val="28"/>
          <w:lang w:val="uk-UA"/>
        </w:rPr>
        <w:t>OpenGL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. </w:t>
      </w: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61CD0">
        <w:rPr>
          <w:color w:val="000000"/>
          <w:sz w:val="28"/>
          <w:szCs w:val="28"/>
          <w:lang w:val="uk-UA"/>
        </w:rPr>
        <w:t>Unity</w:t>
      </w:r>
      <w:proofErr w:type="spellEnd"/>
      <w:r w:rsidRPr="00A61CD0">
        <w:rPr>
          <w:color w:val="000000"/>
          <w:sz w:val="28"/>
          <w:szCs w:val="28"/>
          <w:lang w:val="uk-UA"/>
        </w:rPr>
        <w:t xml:space="preserve"> розповсюджується через свою простоту у використанні та наявністю  безкоштовної версії.</w:t>
      </w: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61CD0">
        <w:rPr>
          <w:color w:val="000000"/>
          <w:sz w:val="28"/>
          <w:szCs w:val="28"/>
          <w:lang w:val="uk-UA"/>
        </w:rPr>
        <w:t>У сучасному світосприйнятті, при досить високому розвитку створення додатків та програм, має місце створення та розробка нових.</w:t>
      </w: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96ACA" w:rsidRPr="00A61CD0" w:rsidRDefault="00896ACA" w:rsidP="00896AC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61CD0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78113F68" wp14:editId="48BA6A13">
            <wp:simplePos x="0" y="0"/>
            <wp:positionH relativeFrom="column">
              <wp:posOffset>3129915</wp:posOffset>
            </wp:positionH>
            <wp:positionV relativeFrom="paragraph">
              <wp:posOffset>8890</wp:posOffset>
            </wp:positionV>
            <wp:extent cx="2417243" cy="433387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62" cy="433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D0">
        <w:rPr>
          <w:noProof/>
          <w:lang w:val="uk-UA"/>
        </w:rPr>
        <w:drawing>
          <wp:inline distT="0" distB="0" distL="0" distR="0" wp14:anchorId="328426F5" wp14:editId="12D7467F">
            <wp:extent cx="2435873" cy="4333875"/>
            <wp:effectExtent l="0" t="0" r="2540" b="0"/>
            <wp:docPr id="1" name="Рисунок 1" descr="https://lh5.googleusercontent.com/SywE21-x8PSrgaaO6l3fhY-kdHxor85AEpXuv8EIAi8R-gqWisgKpBHPjNFqSZO-97PeOjDDG5lpR4JjRbfy_iyvI45QHCQ2bOj8iMmLkUprpg9K0TXGhZqciLzYRNSHz7VKNJGHPa6oBuZ5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ywE21-x8PSrgaaO6l3fhY-kdHxor85AEpXuv8EIAi8R-gqWisgKpBHPjNFqSZO-97PeOjDDG5lpR4JjRbfy_iyvI45QHCQ2bOj8iMmLkUprpg9K0TXGhZqciLzYRNSHz7VKNJGHPa6oBuZ5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9" cy="434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FB" w:rsidRPr="00A61CD0" w:rsidRDefault="00896ACA" w:rsidP="00896ACA">
      <w:pPr>
        <w:spacing w:line="360" w:lineRule="auto"/>
        <w:rPr>
          <w:sz w:val="28"/>
          <w:szCs w:val="28"/>
          <w:lang w:val="uk-UA"/>
        </w:rPr>
      </w:pPr>
      <w:r w:rsidRPr="00A61CD0">
        <w:rPr>
          <w:noProof/>
          <w:lang w:val="uk-UA" w:eastAsia="ru-RU"/>
        </w:rPr>
        <w:drawing>
          <wp:anchor distT="0" distB="0" distL="114300" distR="114300" simplePos="0" relativeHeight="251659264" behindDoc="0" locked="0" layoutInCell="1" allowOverlap="1" wp14:anchorId="12A103EC" wp14:editId="46203A1E">
            <wp:simplePos x="0" y="0"/>
            <wp:positionH relativeFrom="margin">
              <wp:align>center</wp:align>
            </wp:positionH>
            <wp:positionV relativeFrom="paragraph">
              <wp:posOffset>368935</wp:posOffset>
            </wp:positionV>
            <wp:extent cx="2435860" cy="436943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CD0" w:rsidRPr="00A61CD0" w:rsidRDefault="00A61CD0">
      <w:pPr>
        <w:spacing w:line="360" w:lineRule="auto"/>
        <w:rPr>
          <w:sz w:val="28"/>
          <w:szCs w:val="28"/>
          <w:lang w:val="uk-UA"/>
        </w:rPr>
      </w:pPr>
    </w:p>
    <w:sectPr w:rsidR="00A61CD0" w:rsidRPr="00A61CD0" w:rsidSect="00C805A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B9" w:rsidRDefault="00211BB9" w:rsidP="00C805AB">
      <w:pPr>
        <w:spacing w:after="0" w:line="240" w:lineRule="auto"/>
      </w:pPr>
      <w:r>
        <w:separator/>
      </w:r>
    </w:p>
  </w:endnote>
  <w:endnote w:type="continuationSeparator" w:id="0">
    <w:p w:rsidR="00211BB9" w:rsidRDefault="00211BB9" w:rsidP="00C8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B9" w:rsidRDefault="00211BB9" w:rsidP="00C805AB">
      <w:pPr>
        <w:spacing w:after="0" w:line="240" w:lineRule="auto"/>
      </w:pPr>
      <w:r>
        <w:separator/>
      </w:r>
    </w:p>
  </w:footnote>
  <w:footnote w:type="continuationSeparator" w:id="0">
    <w:p w:rsidR="00211BB9" w:rsidRDefault="00211BB9" w:rsidP="00C8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6788"/>
      <w:docPartObj>
        <w:docPartGallery w:val="Page Numbers (Top of Page)"/>
        <w:docPartUnique/>
      </w:docPartObj>
    </w:sdtPr>
    <w:sdtEndPr/>
    <w:sdtContent>
      <w:p w:rsidR="004779BA" w:rsidRDefault="004779B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79BA" w:rsidRDefault="004779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B77"/>
    <w:multiLevelType w:val="hybridMultilevel"/>
    <w:tmpl w:val="77020748"/>
    <w:lvl w:ilvl="0" w:tplc="EA741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4601"/>
    <w:multiLevelType w:val="multilevel"/>
    <w:tmpl w:val="C160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E6222"/>
    <w:multiLevelType w:val="hybridMultilevel"/>
    <w:tmpl w:val="FFC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462"/>
    <w:multiLevelType w:val="hybridMultilevel"/>
    <w:tmpl w:val="C7324AA8"/>
    <w:lvl w:ilvl="0" w:tplc="6F2083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B1D5B"/>
    <w:multiLevelType w:val="hybridMultilevel"/>
    <w:tmpl w:val="A296ED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87155"/>
    <w:multiLevelType w:val="hybridMultilevel"/>
    <w:tmpl w:val="D1183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A037E1"/>
    <w:multiLevelType w:val="hybridMultilevel"/>
    <w:tmpl w:val="D1183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6B0ECA"/>
    <w:multiLevelType w:val="multilevel"/>
    <w:tmpl w:val="22F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64E9A"/>
    <w:multiLevelType w:val="hybridMultilevel"/>
    <w:tmpl w:val="F91C29F8"/>
    <w:lvl w:ilvl="0" w:tplc="05CA512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98"/>
    <w:rsid w:val="000A27C1"/>
    <w:rsid w:val="000B32F0"/>
    <w:rsid w:val="000D7BF5"/>
    <w:rsid w:val="000F3028"/>
    <w:rsid w:val="001B2575"/>
    <w:rsid w:val="001B43CC"/>
    <w:rsid w:val="001C1517"/>
    <w:rsid w:val="001E330B"/>
    <w:rsid w:val="00211BB9"/>
    <w:rsid w:val="00226AE7"/>
    <w:rsid w:val="00256CD3"/>
    <w:rsid w:val="00291D62"/>
    <w:rsid w:val="00293398"/>
    <w:rsid w:val="002A0250"/>
    <w:rsid w:val="002B0E46"/>
    <w:rsid w:val="003078DB"/>
    <w:rsid w:val="003432BD"/>
    <w:rsid w:val="00352078"/>
    <w:rsid w:val="00360C08"/>
    <w:rsid w:val="00376973"/>
    <w:rsid w:val="003B08A1"/>
    <w:rsid w:val="003B21BE"/>
    <w:rsid w:val="003D3B72"/>
    <w:rsid w:val="003F6F86"/>
    <w:rsid w:val="00415E85"/>
    <w:rsid w:val="00453251"/>
    <w:rsid w:val="004779BA"/>
    <w:rsid w:val="004C5930"/>
    <w:rsid w:val="00520CEB"/>
    <w:rsid w:val="00524F40"/>
    <w:rsid w:val="00532445"/>
    <w:rsid w:val="005E11C7"/>
    <w:rsid w:val="006611AB"/>
    <w:rsid w:val="006B5BBD"/>
    <w:rsid w:val="006C5903"/>
    <w:rsid w:val="006E12CE"/>
    <w:rsid w:val="00751EFB"/>
    <w:rsid w:val="007C6A71"/>
    <w:rsid w:val="007E6B8C"/>
    <w:rsid w:val="007F0C74"/>
    <w:rsid w:val="008100E8"/>
    <w:rsid w:val="008551AB"/>
    <w:rsid w:val="00861D55"/>
    <w:rsid w:val="00886D63"/>
    <w:rsid w:val="008957D6"/>
    <w:rsid w:val="00896ACA"/>
    <w:rsid w:val="0091374A"/>
    <w:rsid w:val="00920CC6"/>
    <w:rsid w:val="00966385"/>
    <w:rsid w:val="00976722"/>
    <w:rsid w:val="009A2D18"/>
    <w:rsid w:val="009F4A60"/>
    <w:rsid w:val="00A2257E"/>
    <w:rsid w:val="00A35AE5"/>
    <w:rsid w:val="00A3797A"/>
    <w:rsid w:val="00A61CD0"/>
    <w:rsid w:val="00A62329"/>
    <w:rsid w:val="00AC3DE4"/>
    <w:rsid w:val="00AC4D4E"/>
    <w:rsid w:val="00B01A27"/>
    <w:rsid w:val="00B13EDA"/>
    <w:rsid w:val="00B66C1F"/>
    <w:rsid w:val="00BC48AA"/>
    <w:rsid w:val="00BD160B"/>
    <w:rsid w:val="00BE74D1"/>
    <w:rsid w:val="00C024DC"/>
    <w:rsid w:val="00C37909"/>
    <w:rsid w:val="00C805AB"/>
    <w:rsid w:val="00CB29CC"/>
    <w:rsid w:val="00D37770"/>
    <w:rsid w:val="00D4641E"/>
    <w:rsid w:val="00D61D96"/>
    <w:rsid w:val="00D7259B"/>
    <w:rsid w:val="00D7465D"/>
    <w:rsid w:val="00D77A72"/>
    <w:rsid w:val="00D860F1"/>
    <w:rsid w:val="00DC46C6"/>
    <w:rsid w:val="00E50A15"/>
    <w:rsid w:val="00E6337E"/>
    <w:rsid w:val="00E9397F"/>
    <w:rsid w:val="00EF1BF8"/>
    <w:rsid w:val="00F72A59"/>
    <w:rsid w:val="00FA0441"/>
    <w:rsid w:val="00FA3ED1"/>
    <w:rsid w:val="00F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DA0DE-8FD2-49D3-ACF0-033DCCA9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CC"/>
  </w:style>
  <w:style w:type="paragraph" w:styleId="1">
    <w:name w:val="heading 1"/>
    <w:basedOn w:val="a"/>
    <w:next w:val="a"/>
    <w:link w:val="10"/>
    <w:uiPriority w:val="9"/>
    <w:qFormat/>
    <w:rsid w:val="00FB0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7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A27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A27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0A27C1"/>
  </w:style>
  <w:style w:type="character" w:customStyle="1" w:styleId="30">
    <w:name w:val="Заголовок 3 Знак"/>
    <w:basedOn w:val="a0"/>
    <w:link w:val="3"/>
    <w:uiPriority w:val="9"/>
    <w:semiHidden/>
    <w:rsid w:val="00FB0D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B0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FB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D3B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D3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E633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63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33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A35AE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35AE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4C5930"/>
    <w:pPr>
      <w:tabs>
        <w:tab w:val="right" w:leader="dot" w:pos="9344"/>
      </w:tabs>
      <w:spacing w:after="100"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A35AE5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A3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AE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05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05AB"/>
  </w:style>
  <w:style w:type="paragraph" w:styleId="ad">
    <w:name w:val="footer"/>
    <w:basedOn w:val="a"/>
    <w:link w:val="ae"/>
    <w:uiPriority w:val="99"/>
    <w:semiHidden/>
    <w:unhideWhenUsed/>
    <w:rsid w:val="00C805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05AB"/>
  </w:style>
  <w:style w:type="table" w:styleId="af">
    <w:name w:val="Table Grid"/>
    <w:basedOn w:val="a1"/>
    <w:uiPriority w:val="59"/>
    <w:rsid w:val="002A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a0"/>
    <w:rsid w:val="00B01A27"/>
  </w:style>
  <w:style w:type="character" w:customStyle="1" w:styleId="author">
    <w:name w:val="author"/>
    <w:basedOn w:val="a0"/>
    <w:rsid w:val="000D7BF5"/>
  </w:style>
  <w:style w:type="character" w:customStyle="1" w:styleId="a-size-extra-large">
    <w:name w:val="a-size-extra-large"/>
    <w:basedOn w:val="a0"/>
    <w:rsid w:val="000D7BF5"/>
  </w:style>
  <w:style w:type="character" w:styleId="af0">
    <w:name w:val="Strong"/>
    <w:basedOn w:val="a0"/>
    <w:uiPriority w:val="22"/>
    <w:qFormat/>
    <w:rsid w:val="000D7BF5"/>
    <w:rPr>
      <w:b/>
      <w:bCs/>
    </w:rPr>
  </w:style>
  <w:style w:type="character" w:styleId="af1">
    <w:name w:val="Emphasis"/>
    <w:basedOn w:val="a0"/>
    <w:uiPriority w:val="20"/>
    <w:qFormat/>
    <w:rsid w:val="000D7BF5"/>
    <w:rPr>
      <w:i/>
      <w:iCs/>
    </w:rPr>
  </w:style>
  <w:style w:type="character" w:customStyle="1" w:styleId="mw-editsection">
    <w:name w:val="mw-editsection"/>
    <w:basedOn w:val="a0"/>
    <w:rsid w:val="00861D55"/>
  </w:style>
  <w:style w:type="character" w:customStyle="1" w:styleId="mw-editsection-bracket">
    <w:name w:val="mw-editsection-bracket"/>
    <w:basedOn w:val="a0"/>
    <w:rsid w:val="00861D55"/>
  </w:style>
  <w:style w:type="character" w:customStyle="1" w:styleId="mw-editsection-divider">
    <w:name w:val="mw-editsection-divider"/>
    <w:basedOn w:val="a0"/>
    <w:rsid w:val="0086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D77C-750C-4B2D-A3DC-5CB7ED4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Пользователь Windows</cp:lastModifiedBy>
  <cp:revision>3</cp:revision>
  <cp:lastPrinted>2017-12-18T09:54:00Z</cp:lastPrinted>
  <dcterms:created xsi:type="dcterms:W3CDTF">2019-01-09T10:41:00Z</dcterms:created>
  <dcterms:modified xsi:type="dcterms:W3CDTF">2019-01-09T21:09:00Z</dcterms:modified>
</cp:coreProperties>
</file>