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07" w:rsidRPr="00A57107" w:rsidRDefault="00A57107" w:rsidP="00A57107">
      <w:pPr>
        <w:pStyle w:val="a3"/>
        <w:shd w:val="clear" w:color="auto" w:fill="FFFFFF"/>
        <w:ind w:firstLine="708"/>
        <w:contextualSpacing/>
        <w:jc w:val="both"/>
        <w:rPr>
          <w:color w:val="000000"/>
          <w:sz w:val="28"/>
          <w:szCs w:val="28"/>
        </w:rPr>
      </w:pPr>
      <w:r w:rsidRPr="00A57107">
        <w:rPr>
          <w:color w:val="000000"/>
          <w:sz w:val="28"/>
          <w:szCs w:val="28"/>
        </w:rPr>
        <w:t xml:space="preserve">Потреба у фотографії виникла в результаті </w:t>
      </w:r>
      <w:proofErr w:type="gramStart"/>
      <w:r w:rsidRPr="00A57107">
        <w:rPr>
          <w:color w:val="000000"/>
          <w:sz w:val="28"/>
          <w:szCs w:val="28"/>
        </w:rPr>
        <w:t>природного</w:t>
      </w:r>
      <w:proofErr w:type="gramEnd"/>
      <w:r w:rsidRPr="00A57107">
        <w:rPr>
          <w:color w:val="000000"/>
          <w:sz w:val="28"/>
          <w:szCs w:val="28"/>
        </w:rPr>
        <w:t xml:space="preserve"> бажання людини закарбувати видатні події, певні місця і сюжети, дорогих і близьких людей.</w:t>
      </w:r>
    </w:p>
    <w:p w:rsidR="00A57107" w:rsidRPr="00A57107" w:rsidRDefault="00A57107" w:rsidP="00A57107">
      <w:pPr>
        <w:pStyle w:val="a3"/>
        <w:shd w:val="clear" w:color="auto" w:fill="FFFFFF"/>
        <w:ind w:firstLine="708"/>
        <w:contextualSpacing/>
        <w:jc w:val="both"/>
        <w:rPr>
          <w:color w:val="000000"/>
          <w:sz w:val="28"/>
          <w:szCs w:val="28"/>
        </w:rPr>
      </w:pPr>
      <w:r w:rsidRPr="00A57107">
        <w:rPr>
          <w:color w:val="000000"/>
          <w:sz w:val="28"/>
          <w:szCs w:val="28"/>
        </w:rPr>
        <w:t xml:space="preserve">У сучасному </w:t>
      </w:r>
      <w:proofErr w:type="gramStart"/>
      <w:r w:rsidRPr="00A57107">
        <w:rPr>
          <w:color w:val="000000"/>
          <w:sz w:val="28"/>
          <w:szCs w:val="28"/>
        </w:rPr>
        <w:t>св</w:t>
      </w:r>
      <w:proofErr w:type="gramEnd"/>
      <w:r w:rsidRPr="00A57107">
        <w:rPr>
          <w:color w:val="000000"/>
          <w:sz w:val="28"/>
          <w:szCs w:val="28"/>
        </w:rPr>
        <w:t>іті фотографія є способом інформації людей про події у світі, засобом наукових досліджень, навчання, новим видом мистецтва, а також захоплюючим дозвіллям для мільйонів фотолюбителів.</w:t>
      </w:r>
    </w:p>
    <w:p w:rsidR="00A57107" w:rsidRPr="00A57107" w:rsidRDefault="00A57107" w:rsidP="00A57107">
      <w:pPr>
        <w:pStyle w:val="a3"/>
        <w:shd w:val="clear" w:color="auto" w:fill="FFFFFF"/>
        <w:ind w:firstLine="708"/>
        <w:contextualSpacing/>
        <w:jc w:val="both"/>
        <w:rPr>
          <w:color w:val="000000"/>
          <w:sz w:val="28"/>
          <w:szCs w:val="28"/>
        </w:rPr>
      </w:pPr>
      <w:r w:rsidRPr="00A57107">
        <w:rPr>
          <w:color w:val="000000"/>
          <w:sz w:val="28"/>
          <w:szCs w:val="28"/>
        </w:rPr>
        <w:t xml:space="preserve">В даний час на ринку фотоапаратів </w:t>
      </w:r>
      <w:proofErr w:type="gramStart"/>
      <w:r w:rsidRPr="00A57107">
        <w:rPr>
          <w:color w:val="000000"/>
          <w:sz w:val="28"/>
          <w:szCs w:val="28"/>
        </w:rPr>
        <w:t>в</w:t>
      </w:r>
      <w:proofErr w:type="gramEnd"/>
      <w:r w:rsidRPr="00A57107">
        <w:rPr>
          <w:color w:val="000000"/>
          <w:sz w:val="28"/>
          <w:szCs w:val="28"/>
        </w:rPr>
        <w:t xml:space="preserve">ідбуваються процеси, які вже в найближчому майбутньому приведуть до кардинальних змін його структури. Практично канули в лету </w:t>
      </w:r>
      <w:proofErr w:type="gramStart"/>
      <w:r w:rsidRPr="00A57107">
        <w:rPr>
          <w:color w:val="000000"/>
          <w:sz w:val="28"/>
          <w:szCs w:val="28"/>
        </w:rPr>
        <w:t>пл</w:t>
      </w:r>
      <w:proofErr w:type="gramEnd"/>
      <w:r w:rsidRPr="00A57107">
        <w:rPr>
          <w:color w:val="000000"/>
          <w:sz w:val="28"/>
          <w:szCs w:val="28"/>
        </w:rPr>
        <w:t>івкові фотоапарати, на зміну їм прийшли компактні цифрові фотокамери.</w:t>
      </w:r>
    </w:p>
    <w:p w:rsidR="00A57107" w:rsidRPr="00A57107" w:rsidRDefault="00A57107" w:rsidP="00A57107">
      <w:pPr>
        <w:pStyle w:val="a3"/>
        <w:shd w:val="clear" w:color="auto" w:fill="FFFFFF"/>
        <w:ind w:firstLine="708"/>
        <w:contextualSpacing/>
        <w:jc w:val="both"/>
        <w:rPr>
          <w:color w:val="000000"/>
          <w:sz w:val="28"/>
          <w:szCs w:val="28"/>
        </w:rPr>
      </w:pPr>
      <w:proofErr w:type="gramStart"/>
      <w:r w:rsidRPr="00A57107">
        <w:rPr>
          <w:color w:val="000000"/>
          <w:sz w:val="28"/>
          <w:szCs w:val="28"/>
        </w:rPr>
        <w:t>З</w:t>
      </w:r>
      <w:proofErr w:type="gramEnd"/>
      <w:r w:rsidRPr="00A57107">
        <w:rPr>
          <w:color w:val="000000"/>
          <w:sz w:val="28"/>
          <w:szCs w:val="28"/>
        </w:rPr>
        <w:t xml:space="preserve"> появою цифрової фотографії зв'язується якісно новий етап розвитку засобів запечатления образотворчої інформації. Поява цифрових фотокамер з електронною световоспрінімающая поверхнею відкриває широкі можливості по перетворенню зображень запам'ятовується об'єктів у вигляд, зручний для комп'ютерної обробки, і отримання їх копій на широкому колі носіїв: жорсткому диску, компакт-диску, термобумаге, писального папері.</w:t>
      </w:r>
    </w:p>
    <w:p w:rsidR="00A57107" w:rsidRDefault="00A57107" w:rsidP="00A57107">
      <w:pPr>
        <w:pStyle w:val="a3"/>
        <w:shd w:val="clear" w:color="auto" w:fill="FFFFFF"/>
        <w:ind w:firstLine="708"/>
        <w:contextualSpacing/>
        <w:jc w:val="both"/>
        <w:rPr>
          <w:color w:val="000000"/>
          <w:sz w:val="28"/>
          <w:szCs w:val="28"/>
        </w:rPr>
      </w:pPr>
      <w:r w:rsidRPr="00A57107">
        <w:rPr>
          <w:color w:val="000000"/>
          <w:sz w:val="28"/>
          <w:szCs w:val="28"/>
        </w:rPr>
        <w:t xml:space="preserve">Сьогодні цифрові фотоапарати виробляють як відомі виробники традиційного фотообладнання, так і комп'ютерні фірми, так що ринок цифрових фотоапаратів буквально заповнений </w:t>
      </w:r>
      <w:proofErr w:type="gramStart"/>
      <w:r w:rsidRPr="00A57107">
        <w:rPr>
          <w:color w:val="000000"/>
          <w:sz w:val="28"/>
          <w:szCs w:val="28"/>
        </w:rPr>
        <w:t>р</w:t>
      </w:r>
      <w:proofErr w:type="gramEnd"/>
      <w:r w:rsidRPr="00A57107">
        <w:rPr>
          <w:color w:val="000000"/>
          <w:sz w:val="28"/>
          <w:szCs w:val="28"/>
        </w:rPr>
        <w:t>ізноманітними пропозиціями. Великою популярністю користуються цифрові фотоапарати від Canon, Casio, Fuji, HP, Kodak, Minolta, Nikon, Olympus, Ricoh, Sanyo, Sony, Toshiba і деяких інших. Майже кожна з цих фірм випускає багату лінійку цифрових фотоапаратів на будь-який смак: від найпростіших аматорських компактних камер до багатомегапіксельних напівпрофесійних і професійних фотоапараті</w:t>
      </w:r>
      <w:proofErr w:type="gramStart"/>
      <w:r w:rsidRPr="00A57107">
        <w:rPr>
          <w:color w:val="000000"/>
          <w:sz w:val="28"/>
          <w:szCs w:val="28"/>
        </w:rPr>
        <w:t>в</w:t>
      </w:r>
      <w:proofErr w:type="gramEnd"/>
      <w:r w:rsidRPr="00A57107">
        <w:rPr>
          <w:color w:val="000000"/>
          <w:sz w:val="28"/>
          <w:szCs w:val="28"/>
        </w:rPr>
        <w:t>.</w:t>
      </w:r>
    </w:p>
    <w:p w:rsidR="005B0218" w:rsidRDefault="005B0218" w:rsidP="005B0218">
      <w:pPr>
        <w:pStyle w:val="a3"/>
        <w:shd w:val="clear" w:color="auto" w:fill="FFFFFF"/>
        <w:ind w:firstLine="708"/>
        <w:contextualSpacing/>
        <w:jc w:val="both"/>
        <w:rPr>
          <w:rFonts w:ascii="Tahoma" w:hAnsi="Tahoma" w:cs="Tahoma"/>
          <w:color w:val="000000"/>
          <w:sz w:val="22"/>
          <w:szCs w:val="22"/>
          <w:shd w:val="clear" w:color="auto" w:fill="FFFFFF"/>
        </w:rPr>
      </w:pPr>
      <w:r>
        <w:rPr>
          <w:color w:val="000000"/>
          <w:sz w:val="28"/>
          <w:szCs w:val="28"/>
          <w:shd w:val="clear" w:color="auto" w:fill="FFFFFF"/>
        </w:rPr>
        <w:t>На</w:t>
      </w:r>
      <w:r w:rsidRPr="005B0218">
        <w:rPr>
          <w:color w:val="000000"/>
          <w:sz w:val="28"/>
          <w:szCs w:val="28"/>
          <w:shd w:val="clear" w:color="auto" w:fill="FFFFFF"/>
        </w:rPr>
        <w:t xml:space="preserve"> даний час ринок цифрових фотоапаратів постійно оновлюється. На </w:t>
      </w:r>
      <w:proofErr w:type="gramStart"/>
      <w:r w:rsidRPr="005B0218">
        <w:rPr>
          <w:color w:val="000000"/>
          <w:sz w:val="28"/>
          <w:szCs w:val="28"/>
          <w:shd w:val="clear" w:color="auto" w:fill="FFFFFF"/>
        </w:rPr>
        <w:t>п</w:t>
      </w:r>
      <w:proofErr w:type="gramEnd"/>
      <w:r w:rsidRPr="005B0218">
        <w:rPr>
          <w:color w:val="000000"/>
          <w:sz w:val="28"/>
          <w:szCs w:val="28"/>
          <w:shd w:val="clear" w:color="auto" w:fill="FFFFFF"/>
        </w:rPr>
        <w:t>ідставі нових технологій розробляються більш вдосконалені моделі, у зв'язку, з чим виникає необхідність у вивченні асортименту і споживчих властивостей цифрових фотоапаратів, присутніх на споживчому ринку</w:t>
      </w:r>
      <w:r>
        <w:rPr>
          <w:rFonts w:ascii="Tahoma" w:hAnsi="Tahoma" w:cs="Tahoma"/>
          <w:color w:val="000000"/>
          <w:sz w:val="22"/>
          <w:szCs w:val="22"/>
          <w:shd w:val="clear" w:color="auto" w:fill="FFFFFF"/>
        </w:rPr>
        <w:t>.</w:t>
      </w:r>
    </w:p>
    <w:p w:rsidR="005B0218" w:rsidRDefault="005B0218" w:rsidP="005B0218">
      <w:pPr>
        <w:pStyle w:val="a3"/>
        <w:shd w:val="clear" w:color="auto" w:fill="FFFFFF"/>
        <w:ind w:firstLine="708"/>
        <w:contextualSpacing/>
        <w:jc w:val="both"/>
        <w:rPr>
          <w:b/>
          <w:bCs/>
          <w:color w:val="000000"/>
          <w:sz w:val="28"/>
          <w:szCs w:val="28"/>
        </w:rPr>
      </w:pPr>
    </w:p>
    <w:p w:rsidR="005B0218" w:rsidRDefault="005B0218" w:rsidP="005B0218">
      <w:pPr>
        <w:pStyle w:val="a3"/>
        <w:shd w:val="clear" w:color="auto" w:fill="FFFFFF"/>
        <w:ind w:firstLine="708"/>
        <w:contextualSpacing/>
        <w:jc w:val="both"/>
        <w:rPr>
          <w:b/>
          <w:bCs/>
          <w:color w:val="000000"/>
          <w:sz w:val="28"/>
          <w:szCs w:val="28"/>
        </w:rPr>
      </w:pPr>
      <w:r w:rsidRPr="005B0218">
        <w:rPr>
          <w:b/>
          <w:bCs/>
          <w:color w:val="000000"/>
          <w:sz w:val="28"/>
          <w:szCs w:val="28"/>
        </w:rPr>
        <w:t>Характеристика асортименту сучасних фотоапараті</w:t>
      </w:r>
      <w:proofErr w:type="gramStart"/>
      <w:r w:rsidRPr="005B0218">
        <w:rPr>
          <w:b/>
          <w:bCs/>
          <w:color w:val="000000"/>
          <w:sz w:val="28"/>
          <w:szCs w:val="28"/>
        </w:rPr>
        <w:t>в</w:t>
      </w:r>
      <w:proofErr w:type="gramEnd"/>
    </w:p>
    <w:p w:rsidR="005B0218" w:rsidRDefault="005B0218" w:rsidP="005B0218">
      <w:pPr>
        <w:pStyle w:val="a3"/>
        <w:shd w:val="clear" w:color="auto" w:fill="FFFFFF"/>
        <w:ind w:firstLine="708"/>
        <w:contextualSpacing/>
        <w:jc w:val="both"/>
        <w:rPr>
          <w:b/>
          <w:bCs/>
          <w:color w:val="000000"/>
          <w:sz w:val="28"/>
          <w:szCs w:val="28"/>
        </w:rPr>
      </w:pPr>
    </w:p>
    <w:p w:rsidR="005B0218" w:rsidRDefault="005B0218" w:rsidP="005B0218">
      <w:pPr>
        <w:pStyle w:val="a3"/>
        <w:shd w:val="clear" w:color="auto" w:fill="FFFFFF"/>
        <w:ind w:firstLine="708"/>
        <w:contextualSpacing/>
        <w:jc w:val="both"/>
        <w:rPr>
          <w:b/>
          <w:bCs/>
          <w:color w:val="000000"/>
          <w:sz w:val="28"/>
          <w:szCs w:val="28"/>
        </w:rPr>
      </w:pPr>
      <w:r w:rsidRPr="005B0218">
        <w:rPr>
          <w:b/>
          <w:bCs/>
          <w:color w:val="000000"/>
          <w:sz w:val="28"/>
          <w:szCs w:val="28"/>
        </w:rPr>
        <w:t>1 Стан і тенденції розвитку ринку цифрових фотоапараті</w:t>
      </w:r>
      <w:proofErr w:type="gramStart"/>
      <w:r w:rsidRPr="005B0218">
        <w:rPr>
          <w:b/>
          <w:bCs/>
          <w:color w:val="000000"/>
          <w:sz w:val="28"/>
          <w:szCs w:val="28"/>
        </w:rPr>
        <w:t>в</w:t>
      </w:r>
      <w:proofErr w:type="gramEnd"/>
    </w:p>
    <w:p w:rsidR="005B0218" w:rsidRPr="005B0218" w:rsidRDefault="005B0218" w:rsidP="005B0218">
      <w:pPr>
        <w:pStyle w:val="a3"/>
        <w:shd w:val="clear" w:color="auto" w:fill="FFFFFF"/>
        <w:contextualSpacing/>
        <w:jc w:val="both"/>
        <w:rPr>
          <w:rFonts w:ascii="Tahoma" w:hAnsi="Tahoma" w:cs="Tahoma"/>
          <w:color w:val="000000"/>
          <w:sz w:val="22"/>
          <w:szCs w:val="22"/>
          <w:shd w:val="clear" w:color="auto" w:fill="FFFFFF"/>
        </w:rPr>
      </w:pPr>
      <w:r w:rsidRPr="005B0218">
        <w:rPr>
          <w:color w:val="000000"/>
          <w:sz w:val="28"/>
          <w:szCs w:val="28"/>
        </w:rPr>
        <w:t>цифровий ринок фотоапарат електроніка</w:t>
      </w:r>
    </w:p>
    <w:p w:rsidR="005B0218" w:rsidRPr="005B0218" w:rsidRDefault="005B0218" w:rsidP="005B021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B0218">
        <w:rPr>
          <w:rFonts w:ascii="Times New Roman" w:eastAsia="Times New Roman" w:hAnsi="Times New Roman" w:cs="Times New Roman"/>
          <w:color w:val="000000"/>
          <w:sz w:val="28"/>
          <w:szCs w:val="28"/>
        </w:rPr>
        <w:t xml:space="preserve">Ще чотири роки тому на ринку були представлені дві основні категорії цифрових фотоапаратів: дзеркальні зі змінною оптикою і компактні. Звичайно, номінально були присутні і цифрові </w:t>
      </w:r>
      <w:proofErr w:type="gramStart"/>
      <w:r w:rsidRPr="005B0218">
        <w:rPr>
          <w:rFonts w:ascii="Times New Roman" w:eastAsia="Times New Roman" w:hAnsi="Times New Roman" w:cs="Times New Roman"/>
          <w:color w:val="000000"/>
          <w:sz w:val="28"/>
          <w:szCs w:val="28"/>
        </w:rPr>
        <w:t>далеком</w:t>
      </w:r>
      <w:proofErr w:type="gramEnd"/>
      <w:r w:rsidRPr="005B0218">
        <w:rPr>
          <w:rFonts w:ascii="Times New Roman" w:eastAsia="Times New Roman" w:hAnsi="Times New Roman" w:cs="Times New Roman"/>
          <w:color w:val="000000"/>
          <w:sz w:val="28"/>
          <w:szCs w:val="28"/>
        </w:rPr>
        <w:t xml:space="preserve">ірні моделі, однак обсяг їх поставок був мізерним. Тим не менш, сьогодні вже можна з упевненістю говорити про те, що </w:t>
      </w:r>
      <w:proofErr w:type="gramStart"/>
      <w:r w:rsidRPr="005B0218">
        <w:rPr>
          <w:rFonts w:ascii="Times New Roman" w:eastAsia="Times New Roman" w:hAnsi="Times New Roman" w:cs="Times New Roman"/>
          <w:color w:val="000000"/>
          <w:sz w:val="28"/>
          <w:szCs w:val="28"/>
        </w:rPr>
        <w:t>на</w:t>
      </w:r>
      <w:proofErr w:type="gramEnd"/>
      <w:r w:rsidRPr="005B0218">
        <w:rPr>
          <w:rFonts w:ascii="Times New Roman" w:eastAsia="Times New Roman" w:hAnsi="Times New Roman" w:cs="Times New Roman"/>
          <w:color w:val="000000"/>
          <w:sz w:val="28"/>
          <w:szCs w:val="28"/>
        </w:rPr>
        <w:t xml:space="preserve"> ринку цифрових фотоапаратів оформилася третя категорія - недзеркальні камери зі змінною оптикою.</w:t>
      </w:r>
    </w:p>
    <w:p w:rsidR="005B0218" w:rsidRDefault="005B0218" w:rsidP="005B021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B0218">
        <w:rPr>
          <w:rFonts w:ascii="Times New Roman" w:eastAsia="Times New Roman" w:hAnsi="Times New Roman" w:cs="Times New Roman"/>
          <w:color w:val="000000"/>
          <w:sz w:val="28"/>
          <w:szCs w:val="28"/>
        </w:rPr>
        <w:t xml:space="preserve">Динаміка розвитку сегментів ринку сучасних фотоапаратів </w:t>
      </w:r>
      <w:proofErr w:type="gramStart"/>
      <w:r w:rsidRPr="005B0218">
        <w:rPr>
          <w:rFonts w:ascii="Times New Roman" w:eastAsia="Times New Roman" w:hAnsi="Times New Roman" w:cs="Times New Roman"/>
          <w:color w:val="000000"/>
          <w:sz w:val="28"/>
          <w:szCs w:val="28"/>
        </w:rPr>
        <w:t>р</w:t>
      </w:r>
      <w:proofErr w:type="gramEnd"/>
      <w:r w:rsidRPr="005B0218">
        <w:rPr>
          <w:rFonts w:ascii="Times New Roman" w:eastAsia="Times New Roman" w:hAnsi="Times New Roman" w:cs="Times New Roman"/>
          <w:color w:val="000000"/>
          <w:sz w:val="28"/>
          <w:szCs w:val="28"/>
        </w:rPr>
        <w:t xml:space="preserve">ізна. В даний час на ринку цифрових фотоапаратів </w:t>
      </w:r>
      <w:proofErr w:type="gramStart"/>
      <w:r w:rsidRPr="005B0218">
        <w:rPr>
          <w:rFonts w:ascii="Times New Roman" w:eastAsia="Times New Roman" w:hAnsi="Times New Roman" w:cs="Times New Roman"/>
          <w:color w:val="000000"/>
          <w:sz w:val="28"/>
          <w:szCs w:val="28"/>
        </w:rPr>
        <w:t>в</w:t>
      </w:r>
      <w:proofErr w:type="gramEnd"/>
      <w:r w:rsidRPr="005B0218">
        <w:rPr>
          <w:rFonts w:ascii="Times New Roman" w:eastAsia="Times New Roman" w:hAnsi="Times New Roman" w:cs="Times New Roman"/>
          <w:color w:val="000000"/>
          <w:sz w:val="28"/>
          <w:szCs w:val="28"/>
        </w:rPr>
        <w:t>ідбуваються процеси, які вже в найближчому майбутньому приведуть до кардинальних змін його структури.</w:t>
      </w:r>
    </w:p>
    <w:p w:rsidR="005B0218" w:rsidRPr="005B0218" w:rsidRDefault="005B0218" w:rsidP="005B0218">
      <w:pPr>
        <w:pStyle w:val="a3"/>
        <w:shd w:val="clear" w:color="auto" w:fill="FFFFFF"/>
        <w:jc w:val="both"/>
        <w:rPr>
          <w:color w:val="000000"/>
          <w:sz w:val="28"/>
          <w:szCs w:val="28"/>
        </w:rPr>
      </w:pPr>
      <w:r w:rsidRPr="005B0218">
        <w:rPr>
          <w:color w:val="000000"/>
          <w:sz w:val="28"/>
          <w:szCs w:val="28"/>
        </w:rPr>
        <w:t>в 2013 році реалізація цифрових фотоапараті</w:t>
      </w:r>
      <w:proofErr w:type="gramStart"/>
      <w:r w:rsidRPr="005B0218">
        <w:rPr>
          <w:color w:val="000000"/>
          <w:sz w:val="28"/>
          <w:szCs w:val="28"/>
        </w:rPr>
        <w:t>в</w:t>
      </w:r>
      <w:proofErr w:type="gramEnd"/>
      <w:r w:rsidRPr="005B0218">
        <w:rPr>
          <w:color w:val="000000"/>
          <w:sz w:val="28"/>
          <w:szCs w:val="28"/>
        </w:rPr>
        <w:t xml:space="preserve"> на 25% нижче показників 2012 року. Ринок в грошовому вираженні скоротився на 20%.</w:t>
      </w:r>
    </w:p>
    <w:p w:rsidR="005B0218" w:rsidRPr="005B0218" w:rsidRDefault="005B0218" w:rsidP="005B0218">
      <w:pPr>
        <w:pStyle w:val="a3"/>
        <w:shd w:val="clear" w:color="auto" w:fill="FFFFFF"/>
        <w:jc w:val="both"/>
        <w:rPr>
          <w:color w:val="000000"/>
          <w:sz w:val="28"/>
          <w:szCs w:val="28"/>
        </w:rPr>
      </w:pPr>
      <w:proofErr w:type="gramStart"/>
      <w:r w:rsidRPr="005B0218">
        <w:rPr>
          <w:color w:val="000000"/>
          <w:sz w:val="28"/>
          <w:szCs w:val="28"/>
        </w:rPr>
        <w:t>Звуження ринку фотоапаратів, на думку експертів, обумовлено загальним станом економічного спаду, а також слід зазначити, що одна з головних тенденцій минулого року - зниження попиту на компактні фотоапарати бюджетного класу.</w:t>
      </w:r>
      <w:proofErr w:type="gramEnd"/>
      <w:r w:rsidRPr="005B0218">
        <w:rPr>
          <w:color w:val="000000"/>
          <w:sz w:val="28"/>
          <w:szCs w:val="28"/>
        </w:rPr>
        <w:t xml:space="preserve"> Причину цього аналітики бачать у зростаючої популярності</w:t>
      </w:r>
    </w:p>
    <w:p w:rsidR="005B0218" w:rsidRPr="005B0218" w:rsidRDefault="005B0218" w:rsidP="005B0218">
      <w:pPr>
        <w:spacing w:after="0" w:line="240" w:lineRule="auto"/>
        <w:jc w:val="both"/>
        <w:rPr>
          <w:rFonts w:ascii="Times New Roman" w:eastAsia="Times New Roman" w:hAnsi="Times New Roman" w:cs="Times New Roman"/>
          <w:sz w:val="28"/>
          <w:szCs w:val="28"/>
        </w:rPr>
      </w:pPr>
      <w:r w:rsidRPr="005B0218">
        <w:rPr>
          <w:rFonts w:ascii="Times New Roman" w:eastAsia="Times New Roman" w:hAnsi="Times New Roman" w:cs="Times New Roman"/>
          <w:color w:val="000000"/>
          <w:sz w:val="28"/>
          <w:szCs w:val="28"/>
          <w:shd w:val="clear" w:color="auto" w:fill="FFFFFF"/>
        </w:rPr>
        <w:t xml:space="preserve">гаджетів, оснащених вбудованими камерами, - </w:t>
      </w:r>
      <w:proofErr w:type="gramStart"/>
      <w:r w:rsidRPr="005B0218">
        <w:rPr>
          <w:rFonts w:ascii="Times New Roman" w:eastAsia="Times New Roman" w:hAnsi="Times New Roman" w:cs="Times New Roman"/>
          <w:color w:val="000000"/>
          <w:sz w:val="28"/>
          <w:szCs w:val="28"/>
          <w:shd w:val="clear" w:color="auto" w:fill="FFFFFF"/>
        </w:rPr>
        <w:t>в</w:t>
      </w:r>
      <w:proofErr w:type="gramEnd"/>
      <w:r w:rsidRPr="005B0218">
        <w:rPr>
          <w:rFonts w:ascii="Times New Roman" w:eastAsia="Times New Roman" w:hAnsi="Times New Roman" w:cs="Times New Roman"/>
          <w:color w:val="000000"/>
          <w:sz w:val="28"/>
          <w:szCs w:val="28"/>
          <w:shd w:val="clear" w:color="auto" w:fill="FFFFFF"/>
        </w:rPr>
        <w:t xml:space="preserve"> </w:t>
      </w:r>
      <w:proofErr w:type="gramStart"/>
      <w:r w:rsidRPr="005B0218">
        <w:rPr>
          <w:rFonts w:ascii="Times New Roman" w:eastAsia="Times New Roman" w:hAnsi="Times New Roman" w:cs="Times New Roman"/>
          <w:color w:val="000000"/>
          <w:sz w:val="28"/>
          <w:szCs w:val="28"/>
          <w:shd w:val="clear" w:color="auto" w:fill="FFFFFF"/>
        </w:rPr>
        <w:t>першу</w:t>
      </w:r>
      <w:proofErr w:type="gramEnd"/>
      <w:r w:rsidRPr="005B0218">
        <w:rPr>
          <w:rFonts w:ascii="Times New Roman" w:eastAsia="Times New Roman" w:hAnsi="Times New Roman" w:cs="Times New Roman"/>
          <w:color w:val="000000"/>
          <w:sz w:val="28"/>
          <w:szCs w:val="28"/>
          <w:shd w:val="clear" w:color="auto" w:fill="FFFFFF"/>
        </w:rPr>
        <w:t xml:space="preserve"> чергу, звичайно ж, смартфонів і планшетних ПК. Затребуваність вбудованих камер в сучасних умовах можна пояснити двома факторами: по-перше, їх доступністю, а </w:t>
      </w:r>
      <w:proofErr w:type="gramStart"/>
      <w:r w:rsidRPr="005B0218">
        <w:rPr>
          <w:rFonts w:ascii="Times New Roman" w:eastAsia="Times New Roman" w:hAnsi="Times New Roman" w:cs="Times New Roman"/>
          <w:color w:val="000000"/>
          <w:sz w:val="28"/>
          <w:szCs w:val="28"/>
          <w:shd w:val="clear" w:color="auto" w:fill="FFFFFF"/>
        </w:rPr>
        <w:t>по-друге</w:t>
      </w:r>
      <w:proofErr w:type="gramEnd"/>
      <w:r w:rsidRPr="005B0218">
        <w:rPr>
          <w:rFonts w:ascii="Times New Roman" w:eastAsia="Times New Roman" w:hAnsi="Times New Roman" w:cs="Times New Roman"/>
          <w:color w:val="000000"/>
          <w:sz w:val="28"/>
          <w:szCs w:val="28"/>
          <w:shd w:val="clear" w:color="auto" w:fill="FFFFFF"/>
        </w:rPr>
        <w:t>, зручністю передачі медіаконтенту.</w:t>
      </w:r>
    </w:p>
    <w:p w:rsidR="005B0218" w:rsidRPr="005B0218" w:rsidRDefault="005B0218" w:rsidP="005B02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B0218">
        <w:rPr>
          <w:rFonts w:ascii="Times New Roman" w:eastAsia="Times New Roman" w:hAnsi="Times New Roman" w:cs="Times New Roman"/>
          <w:color w:val="000000"/>
          <w:sz w:val="28"/>
          <w:szCs w:val="28"/>
        </w:rPr>
        <w:t>У 2013 році по відношенню до 2012 року ринок компактних фотоапаратів зменшився на 30% в натуральному і на 29% у грошовому вираженн</w:t>
      </w:r>
      <w:proofErr w:type="gramStart"/>
      <w:r w:rsidRPr="005B0218">
        <w:rPr>
          <w:rFonts w:ascii="Times New Roman" w:eastAsia="Times New Roman" w:hAnsi="Times New Roman" w:cs="Times New Roman"/>
          <w:color w:val="000000"/>
          <w:sz w:val="28"/>
          <w:szCs w:val="28"/>
        </w:rPr>
        <w:t xml:space="preserve">і </w:t>
      </w:r>
      <w:r w:rsidRPr="005B0218">
        <w:rPr>
          <w:rFonts w:ascii="Times New Roman" w:hAnsi="Times New Roman" w:cs="Times New Roman"/>
          <w:color w:val="000000"/>
          <w:sz w:val="28"/>
          <w:szCs w:val="28"/>
          <w:shd w:val="clear" w:color="auto" w:fill="FFFFFF"/>
        </w:rPr>
        <w:t>У</w:t>
      </w:r>
      <w:proofErr w:type="gramEnd"/>
      <w:r w:rsidRPr="005B0218">
        <w:rPr>
          <w:rFonts w:ascii="Times New Roman" w:hAnsi="Times New Roman" w:cs="Times New Roman"/>
          <w:color w:val="000000"/>
          <w:sz w:val="28"/>
          <w:szCs w:val="28"/>
          <w:shd w:val="clear" w:color="auto" w:fill="FFFFFF"/>
        </w:rPr>
        <w:t xml:space="preserve"> нинішній ситуації сегмент дзеркальних цифрових фотоапаратів виглядає найстабільнішим. Це пояснюється тим, що саме такими камерами користуються професійні фотографи, що становлять основну частину найбільш платоспроможних покупців. Тим не менш, всередині сегмента дзеркальних фотоапаратів </w:t>
      </w:r>
      <w:proofErr w:type="gramStart"/>
      <w:r w:rsidRPr="005B0218">
        <w:rPr>
          <w:rFonts w:ascii="Times New Roman" w:hAnsi="Times New Roman" w:cs="Times New Roman"/>
          <w:color w:val="000000"/>
          <w:sz w:val="28"/>
          <w:szCs w:val="28"/>
          <w:shd w:val="clear" w:color="auto" w:fill="FFFFFF"/>
        </w:rPr>
        <w:t>в</w:t>
      </w:r>
      <w:proofErr w:type="gramEnd"/>
      <w:r w:rsidRPr="005B0218">
        <w:rPr>
          <w:rFonts w:ascii="Times New Roman" w:hAnsi="Times New Roman" w:cs="Times New Roman"/>
          <w:color w:val="000000"/>
          <w:sz w:val="28"/>
          <w:szCs w:val="28"/>
          <w:shd w:val="clear" w:color="auto" w:fill="FFFFFF"/>
        </w:rPr>
        <w:t xml:space="preserve">ідбуваються помітні зміни. Протягом останніх декількох років значно зросла частка дзеркальних камер початкового </w:t>
      </w:r>
      <w:proofErr w:type="gramStart"/>
      <w:r w:rsidRPr="005B0218">
        <w:rPr>
          <w:rFonts w:ascii="Times New Roman" w:hAnsi="Times New Roman" w:cs="Times New Roman"/>
          <w:color w:val="000000"/>
          <w:sz w:val="28"/>
          <w:szCs w:val="28"/>
          <w:shd w:val="clear" w:color="auto" w:fill="FFFFFF"/>
        </w:rPr>
        <w:t>р</w:t>
      </w:r>
      <w:proofErr w:type="gramEnd"/>
      <w:r w:rsidRPr="005B0218">
        <w:rPr>
          <w:rFonts w:ascii="Times New Roman" w:hAnsi="Times New Roman" w:cs="Times New Roman"/>
          <w:color w:val="000000"/>
          <w:sz w:val="28"/>
          <w:szCs w:val="28"/>
          <w:shd w:val="clear" w:color="auto" w:fill="FFFFFF"/>
        </w:rPr>
        <w:t xml:space="preserve">івня. Цьому сприяла приваблива цінова політика провідних виробників, </w:t>
      </w:r>
      <w:proofErr w:type="gramStart"/>
      <w:r w:rsidRPr="005B0218">
        <w:rPr>
          <w:rFonts w:ascii="Times New Roman" w:hAnsi="Times New Roman" w:cs="Times New Roman"/>
          <w:color w:val="000000"/>
          <w:sz w:val="28"/>
          <w:szCs w:val="28"/>
          <w:shd w:val="clear" w:color="auto" w:fill="FFFFFF"/>
        </w:rPr>
        <w:t>п</w:t>
      </w:r>
      <w:proofErr w:type="gramEnd"/>
      <w:r w:rsidRPr="005B0218">
        <w:rPr>
          <w:rFonts w:ascii="Times New Roman" w:hAnsi="Times New Roman" w:cs="Times New Roman"/>
          <w:color w:val="000000"/>
          <w:sz w:val="28"/>
          <w:szCs w:val="28"/>
          <w:shd w:val="clear" w:color="auto" w:fill="FFFFFF"/>
        </w:rPr>
        <w:t xml:space="preserve">ідкріплена масштабною рекламною кампанією з популяризації дзеркальних цифрових фотоапаратів для аматорської зйомки. Розробники доклали чимало зусиль, щоб зробити такі камери максимально зручними та привабливими для непрофесійних фотографів. Зокрема, у багатьох нині випускаються дзеркальних фотоапаратах початкового </w:t>
      </w:r>
      <w:proofErr w:type="gramStart"/>
      <w:r w:rsidRPr="005B0218">
        <w:rPr>
          <w:rFonts w:ascii="Times New Roman" w:hAnsi="Times New Roman" w:cs="Times New Roman"/>
          <w:color w:val="000000"/>
          <w:sz w:val="28"/>
          <w:szCs w:val="28"/>
          <w:shd w:val="clear" w:color="auto" w:fill="FFFFFF"/>
        </w:rPr>
        <w:t>р</w:t>
      </w:r>
      <w:proofErr w:type="gramEnd"/>
      <w:r w:rsidRPr="005B0218">
        <w:rPr>
          <w:rFonts w:ascii="Times New Roman" w:hAnsi="Times New Roman" w:cs="Times New Roman"/>
          <w:color w:val="000000"/>
          <w:sz w:val="28"/>
          <w:szCs w:val="28"/>
          <w:shd w:val="clear" w:color="auto" w:fill="FFFFFF"/>
        </w:rPr>
        <w:t>івня передбачена можливість візувати кадр не тільки через вічко оптичного видошукача, а й по екрану вбудованого дисплея. Збільшується частка дзеркальних моделей, що дозволяють зні</w:t>
      </w:r>
      <w:proofErr w:type="gramStart"/>
      <w:r w:rsidRPr="005B0218">
        <w:rPr>
          <w:rFonts w:ascii="Times New Roman" w:hAnsi="Times New Roman" w:cs="Times New Roman"/>
          <w:color w:val="000000"/>
          <w:sz w:val="28"/>
          <w:szCs w:val="28"/>
          <w:shd w:val="clear" w:color="auto" w:fill="FFFFFF"/>
        </w:rPr>
        <w:t>мати не</w:t>
      </w:r>
      <w:proofErr w:type="gramEnd"/>
      <w:r w:rsidRPr="005B0218">
        <w:rPr>
          <w:rFonts w:ascii="Times New Roman" w:hAnsi="Times New Roman" w:cs="Times New Roman"/>
          <w:color w:val="000000"/>
          <w:sz w:val="28"/>
          <w:szCs w:val="28"/>
          <w:shd w:val="clear" w:color="auto" w:fill="FFFFFF"/>
        </w:rPr>
        <w:t xml:space="preserve"> тільки статичні зображення, але і відео високої чіткості. Крім того, кожну нову модель намагаються зробити нехай і не набагато, але компактніше і легше попередніх</w:t>
      </w:r>
      <w:r>
        <w:rPr>
          <w:rFonts w:ascii="Tahoma" w:hAnsi="Tahoma" w:cs="Tahoma"/>
          <w:color w:val="000000"/>
          <w:shd w:val="clear" w:color="auto" w:fill="FFFFFF"/>
        </w:rPr>
        <w:t>.</w:t>
      </w:r>
    </w:p>
    <w:p w:rsidR="009004BB" w:rsidRPr="009004BB" w:rsidRDefault="009004BB" w:rsidP="00900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004BB">
        <w:rPr>
          <w:rFonts w:ascii="Times New Roman" w:eastAsia="Times New Roman" w:hAnsi="Times New Roman" w:cs="Times New Roman"/>
          <w:b/>
          <w:bCs/>
          <w:color w:val="000000"/>
          <w:sz w:val="28"/>
          <w:szCs w:val="28"/>
        </w:rPr>
        <w:t>1.2 Класифікація та характеристика асортименту фотоапараті</w:t>
      </w:r>
      <w:proofErr w:type="gramStart"/>
      <w:r w:rsidRPr="009004BB">
        <w:rPr>
          <w:rFonts w:ascii="Times New Roman" w:eastAsia="Times New Roman" w:hAnsi="Times New Roman" w:cs="Times New Roman"/>
          <w:b/>
          <w:bCs/>
          <w:color w:val="000000"/>
          <w:sz w:val="28"/>
          <w:szCs w:val="28"/>
        </w:rPr>
        <w:t>в</w:t>
      </w:r>
      <w:proofErr w:type="gramEnd"/>
    </w:p>
    <w:p w:rsidR="009004BB" w:rsidRPr="009004BB" w:rsidRDefault="009004BB" w:rsidP="00900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004BB">
        <w:rPr>
          <w:rFonts w:ascii="Times New Roman" w:eastAsia="Times New Roman" w:hAnsi="Times New Roman" w:cs="Times New Roman"/>
          <w:color w:val="000000"/>
          <w:sz w:val="28"/>
          <w:szCs w:val="28"/>
        </w:rPr>
        <w:t xml:space="preserve">Фотоапарати можна класифікувати за найрізноманітнішими ознаками: за типом використовуваного </w:t>
      </w:r>
      <w:proofErr w:type="gramStart"/>
      <w:r w:rsidRPr="009004BB">
        <w:rPr>
          <w:rFonts w:ascii="Times New Roman" w:eastAsia="Times New Roman" w:hAnsi="Times New Roman" w:cs="Times New Roman"/>
          <w:color w:val="000000"/>
          <w:sz w:val="28"/>
          <w:szCs w:val="28"/>
        </w:rPr>
        <w:t>св</w:t>
      </w:r>
      <w:proofErr w:type="gramEnd"/>
      <w:r w:rsidRPr="009004BB">
        <w:rPr>
          <w:rFonts w:ascii="Times New Roman" w:eastAsia="Times New Roman" w:hAnsi="Times New Roman" w:cs="Times New Roman"/>
          <w:color w:val="000000"/>
          <w:sz w:val="28"/>
          <w:szCs w:val="28"/>
        </w:rPr>
        <w:t>ітлочутливого матеріалу і технології отримання фотознімку; за способом фокусування; по ширині використовуваної фотоплівки; за форматом кадру; за способом установки експозиційних параметрів; за рівнем споживчих властивостей; по конструкції об'єктиву; за способом вимірювання яскравості об'єкта та іншими ознаками.</w:t>
      </w:r>
    </w:p>
    <w:p w:rsidR="009004BB" w:rsidRPr="009004BB" w:rsidRDefault="009004BB" w:rsidP="009004BB">
      <w:pPr>
        <w:shd w:val="clear" w:color="auto" w:fill="FFFFFF"/>
        <w:spacing w:before="100" w:beforeAutospacing="1" w:after="100" w:afterAutospacing="1" w:line="240" w:lineRule="auto"/>
        <w:jc w:val="both"/>
        <w:rPr>
          <w:rFonts w:ascii="Tahoma" w:eastAsia="Times New Roman" w:hAnsi="Tahoma" w:cs="Tahoma"/>
          <w:color w:val="000000"/>
        </w:rPr>
      </w:pPr>
      <w:r w:rsidRPr="009004BB">
        <w:rPr>
          <w:rFonts w:ascii="Times New Roman" w:eastAsia="Times New Roman" w:hAnsi="Times New Roman" w:cs="Times New Roman"/>
          <w:color w:val="000000"/>
          <w:sz w:val="28"/>
          <w:szCs w:val="28"/>
        </w:rPr>
        <w:t xml:space="preserve">За способом фокусування </w:t>
      </w:r>
      <w:proofErr w:type="gramStart"/>
      <w:r w:rsidRPr="009004BB">
        <w:rPr>
          <w:rFonts w:ascii="Times New Roman" w:eastAsia="Times New Roman" w:hAnsi="Times New Roman" w:cs="Times New Roman"/>
          <w:color w:val="000000"/>
          <w:sz w:val="28"/>
          <w:szCs w:val="28"/>
        </w:rPr>
        <w:t>вс</w:t>
      </w:r>
      <w:proofErr w:type="gramEnd"/>
      <w:r w:rsidRPr="009004BB">
        <w:rPr>
          <w:rFonts w:ascii="Times New Roman" w:eastAsia="Times New Roman" w:hAnsi="Times New Roman" w:cs="Times New Roman"/>
          <w:color w:val="000000"/>
          <w:sz w:val="28"/>
          <w:szCs w:val="28"/>
        </w:rPr>
        <w:t>і фотоапарати підрозділяються на фотоапарати з фіксованою фокусуванням (фікс-фокусні); з ручним фокусуванням; з автоматизованою фокусуванням</w:t>
      </w:r>
      <w:r w:rsidRPr="009004BB">
        <w:rPr>
          <w:rFonts w:ascii="Tahoma" w:eastAsia="Times New Roman" w:hAnsi="Tahoma" w:cs="Tahoma"/>
          <w:color w:val="000000"/>
        </w:rPr>
        <w:t>.</w:t>
      </w:r>
    </w:p>
    <w:p w:rsidR="009004BB" w:rsidRPr="009004BB" w:rsidRDefault="009004BB" w:rsidP="00900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004BB">
        <w:rPr>
          <w:rFonts w:ascii="Times New Roman" w:eastAsia="Times New Roman" w:hAnsi="Times New Roman" w:cs="Times New Roman"/>
          <w:color w:val="000000"/>
          <w:sz w:val="28"/>
          <w:szCs w:val="28"/>
        </w:rPr>
        <w:t xml:space="preserve">Фотоапарати з фіксованою фокусуванням на передній панелі корпусу мають позначення: «fix-focus» або «free focus». Це найдешевші компактні камери. При зйомці таким фотоапаратом не вимагається наводка на </w:t>
      </w:r>
      <w:proofErr w:type="gramStart"/>
      <w:r w:rsidRPr="009004BB">
        <w:rPr>
          <w:rFonts w:ascii="Times New Roman" w:eastAsia="Times New Roman" w:hAnsi="Times New Roman" w:cs="Times New Roman"/>
          <w:color w:val="000000"/>
          <w:sz w:val="28"/>
          <w:szCs w:val="28"/>
        </w:rPr>
        <w:t>р</w:t>
      </w:r>
      <w:proofErr w:type="gramEnd"/>
      <w:r w:rsidRPr="009004BB">
        <w:rPr>
          <w:rFonts w:ascii="Times New Roman" w:eastAsia="Times New Roman" w:hAnsi="Times New Roman" w:cs="Times New Roman"/>
          <w:color w:val="000000"/>
          <w:sz w:val="28"/>
          <w:szCs w:val="28"/>
        </w:rPr>
        <w:t xml:space="preserve">ізкість. Жорстко вбудований об'єктив з невеликим відносним отвором і великою глибиною </w:t>
      </w:r>
      <w:proofErr w:type="gramStart"/>
      <w:r w:rsidRPr="009004BB">
        <w:rPr>
          <w:rFonts w:ascii="Times New Roman" w:eastAsia="Times New Roman" w:hAnsi="Times New Roman" w:cs="Times New Roman"/>
          <w:color w:val="000000"/>
          <w:sz w:val="28"/>
          <w:szCs w:val="28"/>
        </w:rPr>
        <w:t>р</w:t>
      </w:r>
      <w:proofErr w:type="gramEnd"/>
      <w:r w:rsidRPr="009004BB">
        <w:rPr>
          <w:rFonts w:ascii="Times New Roman" w:eastAsia="Times New Roman" w:hAnsi="Times New Roman" w:cs="Times New Roman"/>
          <w:color w:val="000000"/>
          <w:sz w:val="28"/>
          <w:szCs w:val="28"/>
        </w:rPr>
        <w:t>ізкості дозволяє отримувати задовільні по різкості зображення об'єкти, розташовані на відстані від 1-2 м і до «нескінченності».</w:t>
      </w:r>
    </w:p>
    <w:p w:rsidR="009004BB" w:rsidRPr="009004BB" w:rsidRDefault="009004BB" w:rsidP="00900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004BB">
        <w:rPr>
          <w:rFonts w:ascii="Times New Roman" w:eastAsia="Times New Roman" w:hAnsi="Times New Roman" w:cs="Times New Roman"/>
          <w:color w:val="000000"/>
          <w:sz w:val="28"/>
          <w:szCs w:val="28"/>
        </w:rPr>
        <w:t xml:space="preserve">До фотоапаратам із ручним фокусуванням відносять фотоапарати, в яких наводка на </w:t>
      </w:r>
      <w:proofErr w:type="gramStart"/>
      <w:r w:rsidRPr="009004BB">
        <w:rPr>
          <w:rFonts w:ascii="Times New Roman" w:eastAsia="Times New Roman" w:hAnsi="Times New Roman" w:cs="Times New Roman"/>
          <w:color w:val="000000"/>
          <w:sz w:val="28"/>
          <w:szCs w:val="28"/>
        </w:rPr>
        <w:t>р</w:t>
      </w:r>
      <w:proofErr w:type="gramEnd"/>
      <w:r w:rsidRPr="009004BB">
        <w:rPr>
          <w:rFonts w:ascii="Times New Roman" w:eastAsia="Times New Roman" w:hAnsi="Times New Roman" w:cs="Times New Roman"/>
          <w:color w:val="000000"/>
          <w:sz w:val="28"/>
          <w:szCs w:val="28"/>
        </w:rPr>
        <w:t xml:space="preserve">ізкість здійснюється обертанням оправи об'єктива. Ручне фокусування може проводитися залежно від конструкції фотоапарата наступними способами: за шкалою відстаней; по віддалеміру, суміщеному з оптичним видошукачем (у </w:t>
      </w:r>
      <w:proofErr w:type="gramStart"/>
      <w:r w:rsidRPr="009004BB">
        <w:rPr>
          <w:rFonts w:ascii="Times New Roman" w:eastAsia="Times New Roman" w:hAnsi="Times New Roman" w:cs="Times New Roman"/>
          <w:color w:val="000000"/>
          <w:sz w:val="28"/>
          <w:szCs w:val="28"/>
        </w:rPr>
        <w:t>шкально-далеком</w:t>
      </w:r>
      <w:proofErr w:type="gramEnd"/>
      <w:r w:rsidRPr="009004BB">
        <w:rPr>
          <w:rFonts w:ascii="Times New Roman" w:eastAsia="Times New Roman" w:hAnsi="Times New Roman" w:cs="Times New Roman"/>
          <w:color w:val="000000"/>
          <w:sz w:val="28"/>
          <w:szCs w:val="28"/>
        </w:rPr>
        <w:t>ірних фотоапаратах); по матовому склу (в дзеркальних фотоапаратах).</w:t>
      </w:r>
    </w:p>
    <w:p w:rsidR="009004BB" w:rsidRPr="009004BB" w:rsidRDefault="009004BB" w:rsidP="00900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004BB">
        <w:rPr>
          <w:rFonts w:ascii="Times New Roman" w:eastAsia="Times New Roman" w:hAnsi="Times New Roman" w:cs="Times New Roman"/>
          <w:color w:val="000000"/>
          <w:sz w:val="28"/>
          <w:szCs w:val="28"/>
        </w:rPr>
        <w:t xml:space="preserve">Спосіб наведення на </w:t>
      </w:r>
      <w:proofErr w:type="gramStart"/>
      <w:r w:rsidRPr="009004BB">
        <w:rPr>
          <w:rFonts w:ascii="Times New Roman" w:eastAsia="Times New Roman" w:hAnsi="Times New Roman" w:cs="Times New Roman"/>
          <w:color w:val="000000"/>
          <w:sz w:val="28"/>
          <w:szCs w:val="28"/>
        </w:rPr>
        <w:t>р</w:t>
      </w:r>
      <w:proofErr w:type="gramEnd"/>
      <w:r w:rsidRPr="009004BB">
        <w:rPr>
          <w:rFonts w:ascii="Times New Roman" w:eastAsia="Times New Roman" w:hAnsi="Times New Roman" w:cs="Times New Roman"/>
          <w:color w:val="000000"/>
          <w:sz w:val="28"/>
          <w:szCs w:val="28"/>
        </w:rPr>
        <w:t xml:space="preserve">ізкість за шкалою відстаней застосовується у фотоапаратах, оснащених об'єктивами з великою глибиною різкості. Кут повороту оправи в цих фотоапаратах узгоджений зі шкалою відстаней, на якій вказані відстані в метрах або футах. Відстань </w:t>
      </w:r>
      <w:proofErr w:type="gramStart"/>
      <w:r w:rsidRPr="009004BB">
        <w:rPr>
          <w:rFonts w:ascii="Times New Roman" w:eastAsia="Times New Roman" w:hAnsi="Times New Roman" w:cs="Times New Roman"/>
          <w:color w:val="000000"/>
          <w:sz w:val="28"/>
          <w:szCs w:val="28"/>
        </w:rPr>
        <w:t>до</w:t>
      </w:r>
      <w:proofErr w:type="gramEnd"/>
      <w:r w:rsidRPr="009004BB">
        <w:rPr>
          <w:rFonts w:ascii="Times New Roman" w:eastAsia="Times New Roman" w:hAnsi="Times New Roman" w:cs="Times New Roman"/>
          <w:color w:val="000000"/>
          <w:sz w:val="28"/>
          <w:szCs w:val="28"/>
        </w:rPr>
        <w:t xml:space="preserve"> об'єкту зйомки визначається фотографом приблизно, «на око». Велика глибина </w:t>
      </w:r>
      <w:proofErr w:type="gramStart"/>
      <w:r w:rsidRPr="009004BB">
        <w:rPr>
          <w:rFonts w:ascii="Times New Roman" w:eastAsia="Times New Roman" w:hAnsi="Times New Roman" w:cs="Times New Roman"/>
          <w:color w:val="000000"/>
          <w:sz w:val="28"/>
          <w:szCs w:val="28"/>
        </w:rPr>
        <w:t>р</w:t>
      </w:r>
      <w:proofErr w:type="gramEnd"/>
      <w:r w:rsidRPr="009004BB">
        <w:rPr>
          <w:rFonts w:ascii="Times New Roman" w:eastAsia="Times New Roman" w:hAnsi="Times New Roman" w:cs="Times New Roman"/>
          <w:color w:val="000000"/>
          <w:sz w:val="28"/>
          <w:szCs w:val="28"/>
        </w:rPr>
        <w:t>ізкості компенсує помилки при визначенні відстані до об'єкта зйомки. При цьому знімки виходять кращої якості, ніж при використанні апаратів з фіксованою фокусуванням.</w:t>
      </w:r>
    </w:p>
    <w:p w:rsidR="00B3003F" w:rsidRPr="00B3003F" w:rsidRDefault="009004BB" w:rsidP="00B3003F">
      <w:pPr>
        <w:rPr>
          <w:rFonts w:ascii="Times New Roman" w:eastAsia="Times New Roman" w:hAnsi="Times New Roman" w:cs="Times New Roman"/>
          <w:sz w:val="24"/>
          <w:szCs w:val="24"/>
        </w:rPr>
      </w:pPr>
      <w:r w:rsidRPr="009004BB">
        <w:rPr>
          <w:rFonts w:ascii="Times New Roman" w:eastAsia="Times New Roman" w:hAnsi="Times New Roman" w:cs="Times New Roman"/>
          <w:color w:val="000000"/>
          <w:sz w:val="28"/>
          <w:szCs w:val="28"/>
        </w:rPr>
        <w:t xml:space="preserve">Спосіб наведення на </w:t>
      </w:r>
      <w:proofErr w:type="gramStart"/>
      <w:r w:rsidRPr="009004BB">
        <w:rPr>
          <w:rFonts w:ascii="Times New Roman" w:eastAsia="Times New Roman" w:hAnsi="Times New Roman" w:cs="Times New Roman"/>
          <w:color w:val="000000"/>
          <w:sz w:val="28"/>
          <w:szCs w:val="28"/>
        </w:rPr>
        <w:t>р</w:t>
      </w:r>
      <w:proofErr w:type="gramEnd"/>
      <w:r w:rsidRPr="009004BB">
        <w:rPr>
          <w:rFonts w:ascii="Times New Roman" w:eastAsia="Times New Roman" w:hAnsi="Times New Roman" w:cs="Times New Roman"/>
          <w:color w:val="000000"/>
          <w:sz w:val="28"/>
          <w:szCs w:val="28"/>
        </w:rPr>
        <w:t>ізкість по віддалеміру застосовується у фотоапаратах, оснащених видошукачем-д...</w:t>
      </w:r>
      <w:r w:rsidR="00B3003F" w:rsidRPr="00B3003F">
        <w:rPr>
          <w:rFonts w:ascii="Tahoma" w:hAnsi="Tahoma" w:cs="Tahoma"/>
          <w:color w:val="000000"/>
          <w:shd w:val="clear" w:color="auto" w:fill="FFFFFF"/>
        </w:rPr>
        <w:t xml:space="preserve"> </w:t>
      </w:r>
      <w:r w:rsidR="00B3003F" w:rsidRPr="00B3003F">
        <w:rPr>
          <w:rFonts w:ascii="Tahoma" w:eastAsia="Times New Roman" w:hAnsi="Tahoma" w:cs="Tahoma"/>
          <w:color w:val="000000"/>
          <w:shd w:val="clear" w:color="auto" w:fill="FFFFFF"/>
        </w:rPr>
        <w:t>алекоміром, який кінематично пов'язаний з оправою об'єктиву. Через окуляр видошукача видно подвійне зображення об'єкта. Фокусування проводиться обертанням оправи об'єктива до суміщення зображення в Фокусировочниє плямі з основним зображенням.</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шкально</w:t>
      </w:r>
      <w:proofErr w:type="gramStart"/>
      <w:r w:rsidRPr="00B3003F">
        <w:rPr>
          <w:rFonts w:ascii="Tahoma" w:eastAsia="Times New Roman" w:hAnsi="Tahoma" w:cs="Tahoma"/>
          <w:color w:val="000000"/>
        </w:rPr>
        <w:t>ї-</w:t>
      </w:r>
      <w:proofErr w:type="gramEnd"/>
      <w:r w:rsidRPr="00B3003F">
        <w:rPr>
          <w:rFonts w:ascii="Tahoma" w:eastAsia="Times New Roman" w:hAnsi="Tahoma" w:cs="Tahoma"/>
          <w:color w:val="000000"/>
        </w:rPr>
        <w:t xml:space="preserve">далекомірні фотоапарати мають компактну конструкцію. </w:t>
      </w:r>
      <w:proofErr w:type="gramStart"/>
      <w:r w:rsidRPr="00B3003F">
        <w:rPr>
          <w:rFonts w:ascii="Tahoma" w:eastAsia="Times New Roman" w:hAnsi="Tahoma" w:cs="Tahoma"/>
          <w:color w:val="000000"/>
        </w:rPr>
        <w:t>Вони</w:t>
      </w:r>
      <w:proofErr w:type="gramEnd"/>
      <w:r w:rsidRPr="00B3003F">
        <w:rPr>
          <w:rFonts w:ascii="Tahoma" w:eastAsia="Times New Roman" w:hAnsi="Tahoma" w:cs="Tahoma"/>
          <w:color w:val="000000"/>
        </w:rPr>
        <w:t xml:space="preserve"> забезпечують більш високу точність фокусування, ніж шкальні фотоапарати. Система фокусування по віддалеміру використовується як в </w:t>
      </w:r>
      <w:proofErr w:type="gramStart"/>
      <w:r w:rsidRPr="00B3003F">
        <w:rPr>
          <w:rFonts w:ascii="Tahoma" w:eastAsia="Times New Roman" w:hAnsi="Tahoma" w:cs="Tahoma"/>
          <w:color w:val="000000"/>
        </w:rPr>
        <w:t>пл</w:t>
      </w:r>
      <w:proofErr w:type="gramEnd"/>
      <w:r w:rsidRPr="00B3003F">
        <w:rPr>
          <w:rFonts w:ascii="Tahoma" w:eastAsia="Times New Roman" w:hAnsi="Tahoma" w:cs="Tahoma"/>
          <w:color w:val="000000"/>
        </w:rPr>
        <w:t>івкових класичних фотоапаратах, так і в деяких цифрових фотоапаратах.</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 xml:space="preserve">Спосіб фокусування по матовому склу застосовується у фотоапаратах з дзеркальним видошукачем (дзеркальних фотоапаратах). Оптична система дзеркальних фотоапаратів, що включає знімальний об'єктив, дзеркало і призму, </w:t>
      </w:r>
      <w:proofErr w:type="gramStart"/>
      <w:r w:rsidRPr="00B3003F">
        <w:rPr>
          <w:rFonts w:ascii="Tahoma" w:eastAsia="Times New Roman" w:hAnsi="Tahoma" w:cs="Tahoma"/>
          <w:color w:val="000000"/>
        </w:rPr>
        <w:t>дозволяє в</w:t>
      </w:r>
      <w:proofErr w:type="gramEnd"/>
      <w:r w:rsidRPr="00B3003F">
        <w:rPr>
          <w:rFonts w:ascii="Tahoma" w:eastAsia="Times New Roman" w:hAnsi="Tahoma" w:cs="Tahoma"/>
          <w:color w:val="000000"/>
        </w:rPr>
        <w:t xml:space="preserve">ізуально контролювати компоновку кадру і фокусування. Зображення, сформоване об'єктивом, проектується на матову поверхню екрану фокусування і спостерігається в окулярі видошукача. У дзеркальних фотоапаратах використовується або дзеркало, забирається з </w:t>
      </w:r>
      <w:proofErr w:type="gramStart"/>
      <w:r w:rsidRPr="00B3003F">
        <w:rPr>
          <w:rFonts w:ascii="Tahoma" w:eastAsia="Times New Roman" w:hAnsi="Tahoma" w:cs="Tahoma"/>
          <w:color w:val="000000"/>
        </w:rPr>
        <w:t>св</w:t>
      </w:r>
      <w:proofErr w:type="gramEnd"/>
      <w:r w:rsidRPr="00B3003F">
        <w:rPr>
          <w:rFonts w:ascii="Tahoma" w:eastAsia="Times New Roman" w:hAnsi="Tahoma" w:cs="Tahoma"/>
          <w:color w:val="000000"/>
        </w:rPr>
        <w:t xml:space="preserve">ітлового потоку в момент зйомки, або напівпрозора призма, розщеплюються світловий потік і спрямовуюча одну його частину на світлочутливий матеріал, а іншу частину на матове скло видошукача. Оптична система дзеркального фотоапарата включає пятиугольную призму (пентапризму), яка обертає перевернуте оптичне зображення в пряме і забезпечує паралельність оптичних осей об'єктива й окуляра видошукача. Така конструкція оптичної системи дзеркального фотоапарата дозволяє повністю усунути паралакс, тобто отримати на матовому склі видошукача зображення, відповідне тому, якестворюється на поверхні </w:t>
      </w:r>
      <w:proofErr w:type="gramStart"/>
      <w:r w:rsidRPr="00B3003F">
        <w:rPr>
          <w:rFonts w:ascii="Tahoma" w:eastAsia="Times New Roman" w:hAnsi="Tahoma" w:cs="Tahoma"/>
          <w:color w:val="000000"/>
        </w:rPr>
        <w:t>св</w:t>
      </w:r>
      <w:proofErr w:type="gramEnd"/>
      <w:r w:rsidRPr="00B3003F">
        <w:rPr>
          <w:rFonts w:ascii="Tahoma" w:eastAsia="Times New Roman" w:hAnsi="Tahoma" w:cs="Tahoma"/>
          <w:color w:val="000000"/>
        </w:rPr>
        <w:t>ітлочутливого матеріалу.</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Оптична система з «</w:t>
      </w:r>
      <w:proofErr w:type="gramStart"/>
      <w:r w:rsidRPr="00B3003F">
        <w:rPr>
          <w:rFonts w:ascii="Tahoma" w:eastAsia="Times New Roman" w:hAnsi="Tahoma" w:cs="Tahoma"/>
          <w:color w:val="000000"/>
        </w:rPr>
        <w:t>прибирається</w:t>
      </w:r>
      <w:proofErr w:type="gramEnd"/>
      <w:r w:rsidRPr="00B3003F">
        <w:rPr>
          <w:rFonts w:ascii="Tahoma" w:eastAsia="Times New Roman" w:hAnsi="Tahoma" w:cs="Tahoma"/>
          <w:color w:val="000000"/>
        </w:rPr>
        <w:t xml:space="preserve"> дзеркалом» з'явилася раніше системи з напівпрозорої призмою. Вперше вона була реалізована у фотоапаратах фірми Asahi Optical і в даний час використовується як в </w:t>
      </w:r>
      <w:proofErr w:type="gramStart"/>
      <w:r w:rsidRPr="00B3003F">
        <w:rPr>
          <w:rFonts w:ascii="Tahoma" w:eastAsia="Times New Roman" w:hAnsi="Tahoma" w:cs="Tahoma"/>
          <w:color w:val="000000"/>
        </w:rPr>
        <w:t>пл</w:t>
      </w:r>
      <w:proofErr w:type="gramEnd"/>
      <w:r w:rsidRPr="00B3003F">
        <w:rPr>
          <w:rFonts w:ascii="Tahoma" w:eastAsia="Times New Roman" w:hAnsi="Tahoma" w:cs="Tahoma"/>
          <w:color w:val="000000"/>
        </w:rPr>
        <w:t>івкових, так і в цифрових фотоапаратах. Недоліками цієї оптичної системи є її громіздкість, механічна складність, що обмежує швидкість безперервної зйомки, наявність вібрацій від «стрибаючого» дзеркала.</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 xml:space="preserve">Оптична система з напівпрозорої призмою, у зв'язку з відсутністю будь-яких рухомих частин, є більш надійною і компактною. Однак вона не отримала широкого розповсюдження через низьку яскравості зображення, формованого як на матовій поверхні екрану фокусування, так і на поверхні </w:t>
      </w:r>
      <w:proofErr w:type="gramStart"/>
      <w:r w:rsidRPr="00B3003F">
        <w:rPr>
          <w:rFonts w:ascii="Tahoma" w:eastAsia="Times New Roman" w:hAnsi="Tahoma" w:cs="Tahoma"/>
          <w:color w:val="000000"/>
        </w:rPr>
        <w:t>св</w:t>
      </w:r>
      <w:proofErr w:type="gramEnd"/>
      <w:r w:rsidRPr="00B3003F">
        <w:rPr>
          <w:rFonts w:ascii="Tahoma" w:eastAsia="Times New Roman" w:hAnsi="Tahoma" w:cs="Tahoma"/>
          <w:color w:val="000000"/>
        </w:rPr>
        <w:t>ітлочутливого матеріалу, а також можливої ??засвічення світлочутливого матеріалу через окуляр видошукача.</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 xml:space="preserve">Для більш точного фокусування в дзеркальних фотоапаратах застосовуються </w:t>
      </w:r>
      <w:proofErr w:type="gramStart"/>
      <w:r w:rsidRPr="00B3003F">
        <w:rPr>
          <w:rFonts w:ascii="Tahoma" w:eastAsia="Times New Roman" w:hAnsi="Tahoma" w:cs="Tahoma"/>
          <w:color w:val="000000"/>
        </w:rPr>
        <w:t>р</w:t>
      </w:r>
      <w:proofErr w:type="gramEnd"/>
      <w:r w:rsidRPr="00B3003F">
        <w:rPr>
          <w:rFonts w:ascii="Tahoma" w:eastAsia="Times New Roman" w:hAnsi="Tahoma" w:cs="Tahoma"/>
          <w:color w:val="000000"/>
        </w:rPr>
        <w:t xml:space="preserve">ізні оптичні пристрої: «мікрорастр» і «оптичний клин» («клин Додена»). «Мікрорастр», являє собою систему мікроскопічних </w:t>
      </w:r>
      <w:proofErr w:type="gramStart"/>
      <w:r w:rsidRPr="00B3003F">
        <w:rPr>
          <w:rFonts w:ascii="Tahoma" w:eastAsia="Times New Roman" w:hAnsi="Tahoma" w:cs="Tahoma"/>
          <w:color w:val="000000"/>
        </w:rPr>
        <w:t>п</w:t>
      </w:r>
      <w:proofErr w:type="gramEnd"/>
      <w:r w:rsidRPr="00B3003F">
        <w:rPr>
          <w:rFonts w:ascii="Tahoma" w:eastAsia="Times New Roman" w:hAnsi="Tahoma" w:cs="Tahoma"/>
          <w:color w:val="000000"/>
        </w:rPr>
        <w:t xml:space="preserve">ірамідок, розташованих у формі кільця на матовій поверхні екрану фокусування. «Оптичний клин» - це дві концентричні полупрізми, розміщені в центрі </w:t>
      </w:r>
      <w:proofErr w:type="gramStart"/>
      <w:r w:rsidRPr="00B3003F">
        <w:rPr>
          <w:rFonts w:ascii="Tahoma" w:eastAsia="Times New Roman" w:hAnsi="Tahoma" w:cs="Tahoma"/>
          <w:color w:val="000000"/>
        </w:rPr>
        <w:t>матового</w:t>
      </w:r>
      <w:proofErr w:type="gramEnd"/>
      <w:r w:rsidRPr="00B3003F">
        <w:rPr>
          <w:rFonts w:ascii="Tahoma" w:eastAsia="Times New Roman" w:hAnsi="Tahoma" w:cs="Tahoma"/>
          <w:color w:val="000000"/>
        </w:rPr>
        <w:t xml:space="preserve"> скла видошукача.</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 xml:space="preserve">У фотоапаратах з автоматизованою фокусуванням наводка на </w:t>
      </w:r>
      <w:proofErr w:type="gramStart"/>
      <w:r w:rsidRPr="00B3003F">
        <w:rPr>
          <w:rFonts w:ascii="Tahoma" w:eastAsia="Times New Roman" w:hAnsi="Tahoma" w:cs="Tahoma"/>
          <w:color w:val="000000"/>
        </w:rPr>
        <w:t>р</w:t>
      </w:r>
      <w:proofErr w:type="gramEnd"/>
      <w:r w:rsidRPr="00B3003F">
        <w:rPr>
          <w:rFonts w:ascii="Tahoma" w:eastAsia="Times New Roman" w:hAnsi="Tahoma" w:cs="Tahoma"/>
          <w:color w:val="000000"/>
        </w:rPr>
        <w:t>ізкість проводиться електронно-механічними системами, які здійснюють процес поступального переміщення лінз об'єктива до тих пір, поки не буде забезпечена максимальна різкість зображення об'єкта в площині світлочутливого матеріалу.</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Наявність системи автофокусу позначається за допомогою абревіатури АF (від А</w:t>
      </w:r>
      <w:proofErr w:type="gramStart"/>
      <w:r w:rsidRPr="00B3003F">
        <w:rPr>
          <w:rFonts w:ascii="Tahoma" w:eastAsia="Times New Roman" w:hAnsi="Tahoma" w:cs="Tahoma"/>
          <w:color w:val="000000"/>
        </w:rPr>
        <w:t>ut</w:t>
      </w:r>
      <w:proofErr w:type="gramEnd"/>
      <w:r w:rsidRPr="00B3003F">
        <w:rPr>
          <w:rFonts w:ascii="Tahoma" w:eastAsia="Times New Roman" w:hAnsi="Tahoma" w:cs="Tahoma"/>
          <w:color w:val="000000"/>
        </w:rPr>
        <w:t>о focus), яку наносять на корпус самого апарату і на його упаковку.</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 xml:space="preserve">Фотоапарати з автоматизованою фокусуванням за принципом дії систем автофокусування поділяються </w:t>
      </w:r>
      <w:proofErr w:type="gramStart"/>
      <w:r w:rsidRPr="00B3003F">
        <w:rPr>
          <w:rFonts w:ascii="Tahoma" w:eastAsia="Times New Roman" w:hAnsi="Tahoma" w:cs="Tahoma"/>
          <w:color w:val="000000"/>
        </w:rPr>
        <w:t>на</w:t>
      </w:r>
      <w:proofErr w:type="gramEnd"/>
      <w:r w:rsidRPr="00B3003F">
        <w:rPr>
          <w:rFonts w:ascii="Tahoma" w:eastAsia="Times New Roman" w:hAnsi="Tahoma" w:cs="Tahoma"/>
          <w:color w:val="000000"/>
        </w:rPr>
        <w:t xml:space="preserve"> такі групи: з </w:t>
      </w:r>
      <w:proofErr w:type="gramStart"/>
      <w:r w:rsidRPr="00B3003F">
        <w:rPr>
          <w:rFonts w:ascii="Tahoma" w:eastAsia="Times New Roman" w:hAnsi="Tahoma" w:cs="Tahoma"/>
          <w:color w:val="000000"/>
        </w:rPr>
        <w:t>активною</w:t>
      </w:r>
      <w:proofErr w:type="gramEnd"/>
      <w:r w:rsidRPr="00B3003F">
        <w:rPr>
          <w:rFonts w:ascii="Tahoma" w:eastAsia="Times New Roman" w:hAnsi="Tahoma" w:cs="Tahoma"/>
          <w:color w:val="000000"/>
        </w:rPr>
        <w:t xml:space="preserve"> системою автофокусування (ультразвукові, інфрачервоні); з пасивною системою автофокусування (вимірюють контраст зображення). Новими розробками в області автофокусування є інтелектуальна система многозональной фокусування по рухається об'єкту СSА (Continuous Servo А</w:t>
      </w:r>
      <w:proofErr w:type="gramStart"/>
      <w:r w:rsidRPr="00B3003F">
        <w:rPr>
          <w:rFonts w:ascii="Tahoma" w:eastAsia="Times New Roman" w:hAnsi="Tahoma" w:cs="Tahoma"/>
          <w:color w:val="000000"/>
        </w:rPr>
        <w:t>ut</w:t>
      </w:r>
      <w:proofErr w:type="gramEnd"/>
      <w:r w:rsidRPr="00B3003F">
        <w:rPr>
          <w:rFonts w:ascii="Tahoma" w:eastAsia="Times New Roman" w:hAnsi="Tahoma" w:cs="Tahoma"/>
          <w:color w:val="000000"/>
        </w:rPr>
        <w:t>о focus), а також система управління оком (Eye Control), використовувані в дзеркальних фотоапаратах високого класу.</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 xml:space="preserve">За типом об'єктива розрізняють фотоапарати, оснащені об'єктивом з незмінним </w:t>
      </w:r>
      <w:proofErr w:type="gramStart"/>
      <w:r w:rsidRPr="00B3003F">
        <w:rPr>
          <w:rFonts w:ascii="Tahoma" w:eastAsia="Times New Roman" w:hAnsi="Tahoma" w:cs="Tahoma"/>
          <w:color w:val="000000"/>
        </w:rPr>
        <w:t>фокусною</w:t>
      </w:r>
      <w:proofErr w:type="gramEnd"/>
      <w:r w:rsidRPr="00B3003F">
        <w:rPr>
          <w:rFonts w:ascii="Tahoma" w:eastAsia="Times New Roman" w:hAnsi="Tahoma" w:cs="Tahoma"/>
          <w:color w:val="000000"/>
        </w:rPr>
        <w:t xml:space="preserve"> відстанню, і фотоапарати, оснащені об'єктивом із змінною фокусною відстанню (варіооб'єктивом). У фотоапаратах першого типу фокусна відстань об'єктива позначається тільки одним числом, наприклад, 38 мм або/38.</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 xml:space="preserve">варіооб'ектівамі (zoom-об'єктиви) характеризуються діапазоном зміни фокусної відстані і маркуються словом zoom і парою чисел, наприклад 35-70 мм, що позначають нижню і верхню межі діапазону фокусних відстаней. Виробники фотоапаратів з варіооб'ектівамі вказують кратність їх збільшення, </w:t>
      </w:r>
      <w:proofErr w:type="gramStart"/>
      <w:r w:rsidRPr="00B3003F">
        <w:rPr>
          <w:rFonts w:ascii="Tahoma" w:eastAsia="Times New Roman" w:hAnsi="Tahoma" w:cs="Tahoma"/>
          <w:color w:val="000000"/>
        </w:rPr>
        <w:t>п</w:t>
      </w:r>
      <w:proofErr w:type="gramEnd"/>
      <w:r w:rsidRPr="00B3003F">
        <w:rPr>
          <w:rFonts w:ascii="Tahoma" w:eastAsia="Times New Roman" w:hAnsi="Tahoma" w:cs="Tahoma"/>
          <w:color w:val="000000"/>
        </w:rPr>
        <w:t>ід якою розуміється відношення максимального значення фокусної відстані до мінімального, Кратність зазвичай висловлюють як коефіцієнта, наприклад 2 х для об'єктива 35-70 мм.</w:t>
      </w:r>
    </w:p>
    <w:p w:rsidR="00B3003F" w:rsidRPr="00B3003F" w:rsidRDefault="00B3003F" w:rsidP="00B3003F">
      <w:pPr>
        <w:shd w:val="clear" w:color="auto" w:fill="FFFFFF"/>
        <w:spacing w:before="100" w:beforeAutospacing="1" w:after="100" w:afterAutospacing="1" w:line="240" w:lineRule="auto"/>
        <w:rPr>
          <w:rFonts w:ascii="Tahoma" w:eastAsia="Times New Roman" w:hAnsi="Tahoma" w:cs="Tahoma"/>
          <w:color w:val="000000"/>
        </w:rPr>
      </w:pPr>
      <w:r w:rsidRPr="00B3003F">
        <w:rPr>
          <w:rFonts w:ascii="Tahoma" w:eastAsia="Times New Roman" w:hAnsi="Tahoma" w:cs="Tahoma"/>
          <w:color w:val="000000"/>
        </w:rPr>
        <w:t xml:space="preserve">Залежно від ступеня автоматизації процесів вибору і установки експозиційних параметрів (витримки і діафрагми) фотоапарати </w:t>
      </w:r>
      <w:proofErr w:type="gramStart"/>
      <w:r w:rsidRPr="00B3003F">
        <w:rPr>
          <w:rFonts w:ascii="Tahoma" w:eastAsia="Times New Roman" w:hAnsi="Tahoma" w:cs="Tahoma"/>
          <w:color w:val="000000"/>
        </w:rPr>
        <w:t>п</w:t>
      </w:r>
      <w:proofErr w:type="gramEnd"/>
      <w:r w:rsidRPr="00B3003F">
        <w:rPr>
          <w:rFonts w:ascii="Tahoma" w:eastAsia="Times New Roman" w:hAnsi="Tahoma" w:cs="Tahoma"/>
          <w:color w:val="000000"/>
        </w:rPr>
        <w:t>ідрозділяються на неавтоматичні, напівавтоматичні і автоматичні.</w:t>
      </w:r>
    </w:p>
    <w:p w:rsidR="009004BB" w:rsidRPr="009004BB" w:rsidRDefault="009004BB" w:rsidP="009004B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B0218" w:rsidRPr="005B0218" w:rsidRDefault="005B0218" w:rsidP="005B021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5B0218" w:rsidRPr="005B0218" w:rsidRDefault="005B0218" w:rsidP="005B0218">
      <w:pPr>
        <w:pStyle w:val="a3"/>
        <w:shd w:val="clear" w:color="auto" w:fill="FFFFFF"/>
        <w:ind w:firstLine="708"/>
        <w:contextualSpacing/>
        <w:jc w:val="both"/>
        <w:rPr>
          <w:color w:val="000000"/>
          <w:sz w:val="28"/>
          <w:szCs w:val="28"/>
        </w:rPr>
      </w:pPr>
    </w:p>
    <w:p w:rsidR="00000000" w:rsidRPr="00A57107" w:rsidRDefault="00B3003F" w:rsidP="00A57107">
      <w:pPr>
        <w:spacing w:after="100" w:afterAutospacing="1" w:line="240" w:lineRule="auto"/>
        <w:contextualSpacing/>
        <w:jc w:val="both"/>
        <w:rPr>
          <w:rFonts w:ascii="Times New Roman" w:hAnsi="Times New Roman" w:cs="Times New Roman"/>
          <w:sz w:val="28"/>
          <w:szCs w:val="28"/>
        </w:rPr>
      </w:pPr>
    </w:p>
    <w:sectPr w:rsidR="00000000" w:rsidRPr="00A57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57107"/>
    <w:rsid w:val="005B0218"/>
    <w:rsid w:val="009004BB"/>
    <w:rsid w:val="00A57107"/>
    <w:rsid w:val="00B30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71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B0218"/>
  </w:style>
</w:styles>
</file>

<file path=word/webSettings.xml><?xml version="1.0" encoding="utf-8"?>
<w:webSettings xmlns:r="http://schemas.openxmlformats.org/officeDocument/2006/relationships" xmlns:w="http://schemas.openxmlformats.org/wordprocessingml/2006/main">
  <w:divs>
    <w:div w:id="858857325">
      <w:bodyDiv w:val="1"/>
      <w:marLeft w:val="0"/>
      <w:marRight w:val="0"/>
      <w:marTop w:val="0"/>
      <w:marBottom w:val="0"/>
      <w:divBdr>
        <w:top w:val="none" w:sz="0" w:space="0" w:color="auto"/>
        <w:left w:val="none" w:sz="0" w:space="0" w:color="auto"/>
        <w:bottom w:val="none" w:sz="0" w:space="0" w:color="auto"/>
        <w:right w:val="none" w:sz="0" w:space="0" w:color="auto"/>
      </w:divBdr>
    </w:div>
    <w:div w:id="936324441">
      <w:bodyDiv w:val="1"/>
      <w:marLeft w:val="0"/>
      <w:marRight w:val="0"/>
      <w:marTop w:val="0"/>
      <w:marBottom w:val="0"/>
      <w:divBdr>
        <w:top w:val="none" w:sz="0" w:space="0" w:color="auto"/>
        <w:left w:val="none" w:sz="0" w:space="0" w:color="auto"/>
        <w:bottom w:val="none" w:sz="0" w:space="0" w:color="auto"/>
        <w:right w:val="none" w:sz="0" w:space="0" w:color="auto"/>
      </w:divBdr>
    </w:div>
    <w:div w:id="1447120804">
      <w:bodyDiv w:val="1"/>
      <w:marLeft w:val="0"/>
      <w:marRight w:val="0"/>
      <w:marTop w:val="0"/>
      <w:marBottom w:val="0"/>
      <w:divBdr>
        <w:top w:val="none" w:sz="0" w:space="0" w:color="auto"/>
        <w:left w:val="none" w:sz="0" w:space="0" w:color="auto"/>
        <w:bottom w:val="none" w:sz="0" w:space="0" w:color="auto"/>
        <w:right w:val="none" w:sz="0" w:space="0" w:color="auto"/>
      </w:divBdr>
    </w:div>
    <w:div w:id="1670254644">
      <w:bodyDiv w:val="1"/>
      <w:marLeft w:val="0"/>
      <w:marRight w:val="0"/>
      <w:marTop w:val="0"/>
      <w:marBottom w:val="0"/>
      <w:divBdr>
        <w:top w:val="none" w:sz="0" w:space="0" w:color="auto"/>
        <w:left w:val="none" w:sz="0" w:space="0" w:color="auto"/>
        <w:bottom w:val="none" w:sz="0" w:space="0" w:color="auto"/>
        <w:right w:val="none" w:sz="0" w:space="0" w:color="auto"/>
      </w:divBdr>
    </w:div>
    <w:div w:id="2038965589">
      <w:bodyDiv w:val="1"/>
      <w:marLeft w:val="0"/>
      <w:marRight w:val="0"/>
      <w:marTop w:val="0"/>
      <w:marBottom w:val="0"/>
      <w:divBdr>
        <w:top w:val="none" w:sz="0" w:space="0" w:color="auto"/>
        <w:left w:val="none" w:sz="0" w:space="0" w:color="auto"/>
        <w:bottom w:val="none" w:sz="0" w:space="0" w:color="auto"/>
        <w:right w:val="none" w:sz="0" w:space="0" w:color="auto"/>
      </w:divBdr>
    </w:div>
    <w:div w:id="21411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1671</Words>
  <Characters>9528</Characters>
  <Application>Microsoft Office Word</Application>
  <DocSecurity>0</DocSecurity>
  <Lines>79</Lines>
  <Paragraphs>22</Paragraphs>
  <ScaleCrop>false</ScaleCrop>
  <Company>Microsoft</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2017-01-30T08:28:00Z</dcterms:created>
  <dcterms:modified xsi:type="dcterms:W3CDTF">2017-01-30T08:41:00Z</dcterms:modified>
</cp:coreProperties>
</file>